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1E" w:rsidRPr="00F93B91" w:rsidRDefault="005F371E" w:rsidP="005F371E">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b/>
          <w:bCs/>
          <w:color w:val="000000" w:themeColor="text1"/>
          <w:sz w:val="40"/>
          <w:szCs w:val="40"/>
        </w:rPr>
      </w:pPr>
      <w:r w:rsidRPr="00F93B91">
        <w:rPr>
          <w:b/>
          <w:bCs/>
          <w:color w:val="000000" w:themeColor="text1"/>
          <w:sz w:val="40"/>
          <w:szCs w:val="40"/>
        </w:rPr>
        <w:t>ŠKOLSKÝ  PORIADOK</w:t>
      </w:r>
    </w:p>
    <w:p w:rsidR="005F371E" w:rsidRPr="00F93B91" w:rsidRDefault="005F371E" w:rsidP="005F371E">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b/>
          <w:bCs/>
          <w:color w:val="000000" w:themeColor="text1"/>
          <w:sz w:val="40"/>
          <w:szCs w:val="40"/>
        </w:rPr>
      </w:pPr>
      <w:r w:rsidRPr="00F93B91">
        <w:rPr>
          <w:b/>
          <w:bCs/>
          <w:color w:val="000000" w:themeColor="text1"/>
          <w:sz w:val="40"/>
          <w:szCs w:val="40"/>
        </w:rPr>
        <w:t xml:space="preserve">Základnej školy v Lábe </w:t>
      </w:r>
    </w:p>
    <w:p w:rsidR="005F371E" w:rsidRPr="00F93B91" w:rsidRDefault="005F371E" w:rsidP="005F371E">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color w:val="000000" w:themeColor="text1"/>
          <w:sz w:val="32"/>
          <w:szCs w:val="32"/>
        </w:rPr>
      </w:pPr>
      <w:r w:rsidRPr="00F93B91">
        <w:rPr>
          <w:b/>
          <w:bCs/>
          <w:color w:val="000000" w:themeColor="text1"/>
          <w:sz w:val="32"/>
          <w:szCs w:val="32"/>
        </w:rPr>
        <w:t>Školský rok  2022/2023</w:t>
      </w:r>
    </w:p>
    <w:p w:rsidR="005F371E" w:rsidRPr="00F93B91" w:rsidRDefault="005F371E" w:rsidP="005F371E">
      <w:pPr>
        <w:jc w:val="both"/>
        <w:rPr>
          <w:rFonts w:ascii="Arial" w:hAnsi="Arial" w:cs="Arial"/>
          <w:color w:val="000000" w:themeColor="text1"/>
          <w:sz w:val="20"/>
          <w:szCs w:val="20"/>
        </w:rPr>
      </w:pP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čl. 1</w:t>
      </w: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Úvodné ustanovenie</w:t>
      </w:r>
    </w:p>
    <w:p w:rsidR="00505E34" w:rsidRPr="00F93B91" w:rsidRDefault="00505E34" w:rsidP="00505E34">
      <w:pPr>
        <w:pStyle w:val="Normlnywebov"/>
        <w:spacing w:line="276" w:lineRule="auto"/>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Riaditeľ školy vydáva tento školský poriadok v súlade so zákonom č. 245/2008 Z. z. o výchove a vzdelávaní (školský zákon) , vyhláškou MŠ SR č. 231/2009  Z. z. o podrobnostiach a organizácii školského roka na základných školách, vyhláškou č. 320/2008 Z. z. o základnej škole, zákonom č. 596/2003 Z. z. o štátnej správe v školstve a školskej samospráve a o zmene a doplnení niektorých zákonov, metodickým pokynom č. 22/2011 – R na hodnotenie žiakov základnej školy , Deklaráciou práv dieťaťa a Dohovoru o právach dieťaťa. </w:t>
      </w:r>
    </w:p>
    <w:p w:rsidR="00505E34" w:rsidRPr="00F93B91" w:rsidRDefault="00505E34" w:rsidP="00505E34">
      <w:pPr>
        <w:pStyle w:val="Normlnywebov"/>
        <w:spacing w:line="276" w:lineRule="auto"/>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Prijatie dieťaťa do školy je správne konanie podľa zákona č. 71/1967 Zb. o správnom konaní (§ 38 ods. 4, § 5 ods. 3 zákona č. 596/2003 Z.z.). Správne orgány sú povinné postupovať v konaní v úzkej súčinnosti s účastníkmi konania, zúčastnenými osobami a inými osobami, ktorých sa konanie týka, a dať im vždy príležitosť, aby mohli svoje práva a záujmy účinne obhajovať, najmä sa vyjadriť k podkladu rozhodnutia, a uplatniť svoje návrhy. Účastníkom konania, zúčastneným osobám a iným osobám, ktorých sa konanie týka, musia správne orgány poskytovať pomoc a poučenia, aby pre neznalosť právnych predpisov neutrpeli v konaní ujmu (§ 3 ods. 2 zákon o správnom konaní). Rozhodnutie sa účastníkom konania oznamuje doručením písomného vyhotovenia tohto rozhodnutia. Žiadny občan SR nesmie byť riaditeľom školy diskriminovaný (Ústava SR, článok 12).</w:t>
      </w:r>
    </w:p>
    <w:p w:rsidR="00505E34" w:rsidRPr="00F93B91" w:rsidRDefault="00505E34" w:rsidP="00505E34">
      <w:pPr>
        <w:pStyle w:val="Normlnywebov"/>
        <w:spacing w:line="276" w:lineRule="auto"/>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Podľa § 35 zákona č. 36/2005 Z.z. o rodine, ak sa rodičia nedohodnú o podstatných veciach súvisiacich s výkonom rodičovských práv a povinností, najmä o príprave na budúce povolanie, rozhodne na návrh niektorého z rodičov súd. Z tohto ustanovenia vyplýva povinnosť, že o zápise žiaka do školy musí byť zhoda rodičov, alebo ak je v tejto veci nezhoda rodičov, tak škola musí pred zápisom od rodiča vyžiadať rozhodnutie súdu podľa     § 35 zákona č. 36/2005 Z.z. o rodine.</w:t>
      </w:r>
    </w:p>
    <w:p w:rsidR="00505E34" w:rsidRPr="00F93B91" w:rsidRDefault="00505E34" w:rsidP="00505E34">
      <w:pPr>
        <w:pStyle w:val="Normlnywebov"/>
        <w:spacing w:line="276" w:lineRule="auto"/>
        <w:jc w:val="both"/>
        <w:rPr>
          <w:rStyle w:val="Siln"/>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Školský poriadok bol prerokovaný na pedagogickej rade a v rade školy.</w:t>
      </w:r>
      <w:r w:rsidRPr="00F93B91">
        <w:rPr>
          <w:rFonts w:ascii="Times New Roman" w:hAnsi="Times New Roman" w:cs="Times New Roman"/>
          <w:color w:val="000000" w:themeColor="text1"/>
          <w:sz w:val="22"/>
          <w:szCs w:val="22"/>
        </w:rPr>
        <w:br/>
        <w:t>Cieľom základnej školy je rozvoj osobnosti žiaka po stránke rozumovej, mravnej, etickej, estetickej, pracovnej a telesnej. Žiakom poskytujeme základné poznatky, zručnosti a schopnosti v oblasti jazykovej, prírodovednej, spoločenskovednej, umeleckej, športovej, zdravotnej, dopravnej a ďalšie poznatky a zručnosti, ktoré sú potrebné na jeho ďalšie vzdelávanie a orientáciu v živote a spoločnosti.</w:t>
      </w:r>
    </w:p>
    <w:p w:rsidR="00505E34" w:rsidRPr="00F93B91" w:rsidRDefault="00505E34" w:rsidP="00505E34">
      <w:pPr>
        <w:pStyle w:val="Normlnywebov"/>
        <w:spacing w:line="276" w:lineRule="auto"/>
        <w:jc w:val="both"/>
        <w:rPr>
          <w:rFonts w:ascii="Times New Roman" w:hAnsi="Times New Roman" w:cs="Times New Roman"/>
          <w:b/>
          <w:color w:val="000000" w:themeColor="text1"/>
          <w:sz w:val="22"/>
          <w:szCs w:val="22"/>
        </w:rPr>
      </w:pPr>
      <w:r w:rsidRPr="00F93B91">
        <w:rPr>
          <w:rStyle w:val="Siln"/>
          <w:rFonts w:ascii="Times New Roman" w:hAnsi="Times New Roman" w:cs="Times New Roman"/>
          <w:color w:val="000000" w:themeColor="text1"/>
          <w:sz w:val="22"/>
          <w:szCs w:val="22"/>
        </w:rPr>
        <w:t>Pre Základnú školu Láb sa žiaci rozhodli slobodne so svojimi rodičmi, s vedomím práva vybrať si školu, kde chcú získať základné vzdelanie. Z toho vyplýva, že sa slobodne rozhodli dodržiavať školský poriadok a využívať podmienky pre prácu v našej škole.</w:t>
      </w:r>
      <w:r w:rsidRPr="00F93B91">
        <w:rPr>
          <w:rFonts w:ascii="Times New Roman" w:hAnsi="Times New Roman" w:cs="Times New Roman"/>
          <w:b/>
          <w:color w:val="000000" w:themeColor="text1"/>
          <w:sz w:val="22"/>
          <w:szCs w:val="22"/>
        </w:rPr>
        <w:br/>
        <w:t> </w:t>
      </w:r>
    </w:p>
    <w:p w:rsidR="00505E34" w:rsidRPr="00F93B91" w:rsidRDefault="00505E34" w:rsidP="00505E34">
      <w:pPr>
        <w:pStyle w:val="Normlnywebov"/>
        <w:spacing w:line="276" w:lineRule="auto"/>
        <w:jc w:val="center"/>
        <w:rPr>
          <w:rFonts w:ascii="Times New Roman" w:hAnsi="Times New Roman" w:cs="Times New Roman"/>
          <w:i/>
          <w:color w:val="000000" w:themeColor="text1"/>
          <w:sz w:val="22"/>
          <w:szCs w:val="22"/>
        </w:rPr>
      </w:pPr>
      <w:r w:rsidRPr="00F93B91">
        <w:rPr>
          <w:rFonts w:ascii="Times New Roman" w:hAnsi="Times New Roman" w:cs="Times New Roman"/>
          <w:i/>
          <w:color w:val="000000" w:themeColor="text1"/>
          <w:sz w:val="22"/>
          <w:szCs w:val="22"/>
        </w:rPr>
        <w:t>Každé spoločenstvo má svoje normy, pravidlá konania a spolunažívania.</w:t>
      </w:r>
    </w:p>
    <w:p w:rsidR="00505E34" w:rsidRPr="00F93B91" w:rsidRDefault="00505E34" w:rsidP="00505E34">
      <w:pPr>
        <w:pStyle w:val="Normlnywebov"/>
        <w:spacing w:line="276" w:lineRule="auto"/>
        <w:jc w:val="center"/>
        <w:rPr>
          <w:i/>
          <w:color w:val="000000" w:themeColor="text1"/>
        </w:rPr>
      </w:pPr>
      <w:r w:rsidRPr="00F93B91">
        <w:rPr>
          <w:rFonts w:ascii="Times New Roman" w:hAnsi="Times New Roman" w:cs="Times New Roman"/>
          <w:i/>
          <w:color w:val="000000" w:themeColor="text1"/>
          <w:sz w:val="22"/>
          <w:szCs w:val="22"/>
        </w:rPr>
        <w:t>Normy spoločenstva žiakov, učiteľov a rodičov našej školy stanovuje tento školský poriadok</w:t>
      </w:r>
      <w:r w:rsidRPr="00F93B91">
        <w:rPr>
          <w:i/>
          <w:color w:val="000000" w:themeColor="text1"/>
        </w:rPr>
        <w:t>.</w:t>
      </w:r>
    </w:p>
    <w:p w:rsidR="00505E34" w:rsidRPr="00F93B91" w:rsidRDefault="00505E34" w:rsidP="00505E34">
      <w:pPr>
        <w:keepNext/>
        <w:outlineLvl w:val="8"/>
        <w:rPr>
          <w:b/>
          <w:bCs/>
          <w:color w:val="000000" w:themeColor="text1"/>
          <w:sz w:val="22"/>
          <w:szCs w:val="22"/>
        </w:rPr>
      </w:pPr>
    </w:p>
    <w:p w:rsidR="00505E34" w:rsidRPr="00F93B91" w:rsidRDefault="00505E34" w:rsidP="005F371E">
      <w:pPr>
        <w:pStyle w:val="Zkladntext"/>
        <w:spacing w:after="0"/>
        <w:ind w:firstLine="720"/>
        <w:jc w:val="both"/>
        <w:rPr>
          <w:color w:val="000000" w:themeColor="text1"/>
          <w:sz w:val="22"/>
          <w:szCs w:val="22"/>
        </w:rPr>
      </w:pPr>
    </w:p>
    <w:p w:rsidR="00505E34" w:rsidRPr="00F93B91" w:rsidRDefault="00505E34" w:rsidP="005F371E">
      <w:pPr>
        <w:pStyle w:val="Zkladntext"/>
        <w:spacing w:after="0"/>
        <w:ind w:firstLine="720"/>
        <w:jc w:val="both"/>
        <w:rPr>
          <w:color w:val="000000" w:themeColor="text1"/>
          <w:sz w:val="22"/>
          <w:szCs w:val="22"/>
        </w:rPr>
      </w:pPr>
    </w:p>
    <w:p w:rsidR="00505E34" w:rsidRPr="00F93B91" w:rsidRDefault="00505E34" w:rsidP="005F371E">
      <w:pPr>
        <w:pStyle w:val="Zkladntext"/>
        <w:spacing w:after="0"/>
        <w:ind w:firstLine="720"/>
        <w:jc w:val="both"/>
        <w:rPr>
          <w:color w:val="000000" w:themeColor="text1"/>
          <w:sz w:val="22"/>
          <w:szCs w:val="22"/>
        </w:rPr>
      </w:pPr>
    </w:p>
    <w:p w:rsidR="00505E34" w:rsidRPr="00F93B91" w:rsidRDefault="00505E34" w:rsidP="005F371E">
      <w:pPr>
        <w:pStyle w:val="Zkladntext"/>
        <w:spacing w:after="0"/>
        <w:ind w:firstLine="720"/>
        <w:jc w:val="both"/>
        <w:rPr>
          <w:color w:val="000000" w:themeColor="text1"/>
          <w:sz w:val="22"/>
          <w:szCs w:val="22"/>
        </w:rPr>
      </w:pPr>
    </w:p>
    <w:p w:rsidR="00505E34" w:rsidRPr="00F93B91" w:rsidRDefault="00505E34" w:rsidP="005F371E">
      <w:pPr>
        <w:pStyle w:val="Zkladntext"/>
        <w:spacing w:after="0"/>
        <w:ind w:firstLine="720"/>
        <w:jc w:val="both"/>
        <w:rPr>
          <w:color w:val="000000" w:themeColor="text1"/>
          <w:sz w:val="22"/>
          <w:szCs w:val="22"/>
        </w:rPr>
      </w:pPr>
    </w:p>
    <w:p w:rsidR="00DD3FDD" w:rsidRPr="00F93B91" w:rsidRDefault="00DD3FDD" w:rsidP="005F371E">
      <w:pPr>
        <w:pStyle w:val="Zkladntext"/>
        <w:spacing w:after="0"/>
        <w:ind w:firstLine="720"/>
        <w:jc w:val="both"/>
        <w:rPr>
          <w:color w:val="000000" w:themeColor="text1"/>
          <w:sz w:val="22"/>
          <w:szCs w:val="22"/>
        </w:rPr>
      </w:pPr>
    </w:p>
    <w:p w:rsidR="00DD3FDD" w:rsidRPr="00F93B91" w:rsidRDefault="00DD3FDD" w:rsidP="005F371E">
      <w:pPr>
        <w:pStyle w:val="Zkladntext"/>
        <w:spacing w:after="0"/>
        <w:ind w:firstLine="720"/>
        <w:jc w:val="both"/>
        <w:rPr>
          <w:color w:val="000000" w:themeColor="text1"/>
          <w:sz w:val="22"/>
          <w:szCs w:val="22"/>
        </w:rPr>
      </w:pPr>
    </w:p>
    <w:p w:rsidR="00505E34" w:rsidRPr="00F93B91" w:rsidRDefault="00DD3FDD" w:rsidP="005F371E">
      <w:pPr>
        <w:pStyle w:val="Zkladntext"/>
        <w:spacing w:after="0"/>
        <w:ind w:firstLine="720"/>
        <w:jc w:val="both"/>
        <w:rPr>
          <w:color w:val="000000" w:themeColor="text1"/>
          <w:sz w:val="22"/>
          <w:szCs w:val="22"/>
        </w:rPr>
      </w:pPr>
      <w:r w:rsidRPr="00F93B91">
        <w:rPr>
          <w:color w:val="000000" w:themeColor="text1"/>
          <w:sz w:val="22"/>
          <w:szCs w:val="22"/>
        </w:rPr>
        <w:lastRenderedPageBreak/>
        <w:t>Vízia a poslanie školy</w:t>
      </w:r>
    </w:p>
    <w:p w:rsidR="005F371E" w:rsidRPr="00F93B91" w:rsidRDefault="005F371E" w:rsidP="005F371E">
      <w:pPr>
        <w:pStyle w:val="Zkladntext"/>
        <w:spacing w:after="0"/>
        <w:ind w:firstLine="720"/>
        <w:jc w:val="both"/>
        <w:rPr>
          <w:color w:val="000000" w:themeColor="text1"/>
          <w:sz w:val="22"/>
          <w:szCs w:val="22"/>
        </w:rPr>
      </w:pPr>
      <w:r w:rsidRPr="00F93B91">
        <w:rPr>
          <w:color w:val="000000" w:themeColor="text1"/>
          <w:sz w:val="22"/>
          <w:szCs w:val="22"/>
        </w:rPr>
        <w:t> Základná škola Láb je zaradená do siete škôl, ktoré majú oprávnenie uskutočňovať výchovu a vzdelávanie. Zákonný zástupca, pestún alebo občan, prípadne ústav, ktorému bolo dieťa na základe súdneho rozhodnutia zverené do opatery, má právo vybrať si ľubovoľnú školu pre svoje dieťa. Ak sa dieťa zápisom zaradí medzi žiakov danej školy, je povinné riadiť sa pravidlami a vnútorným poriadkom danej školy. </w:t>
      </w:r>
    </w:p>
    <w:p w:rsidR="00565067" w:rsidRPr="00F93B91" w:rsidRDefault="007E318F" w:rsidP="005F371E">
      <w:pPr>
        <w:pStyle w:val="Zkladntext"/>
        <w:spacing w:after="0"/>
        <w:jc w:val="both"/>
        <w:rPr>
          <w:color w:val="000000" w:themeColor="text1"/>
          <w:sz w:val="22"/>
          <w:szCs w:val="22"/>
        </w:rPr>
      </w:pPr>
      <w:r w:rsidRPr="00F93B91">
        <w:rPr>
          <w:color w:val="000000" w:themeColor="text1"/>
          <w:sz w:val="22"/>
          <w:szCs w:val="22"/>
        </w:rPr>
        <w:t>Poslanie školy:</w:t>
      </w:r>
    </w:p>
    <w:p w:rsidR="007E318F" w:rsidRPr="00F93B91" w:rsidRDefault="007E318F" w:rsidP="005F371E">
      <w:pPr>
        <w:pStyle w:val="Zkladntext"/>
        <w:spacing w:after="0"/>
        <w:jc w:val="both"/>
        <w:rPr>
          <w:color w:val="000000" w:themeColor="text1"/>
          <w:sz w:val="22"/>
          <w:szCs w:val="22"/>
        </w:rPr>
      </w:pPr>
    </w:p>
    <w:p w:rsidR="00565067" w:rsidRPr="00F93B91" w:rsidRDefault="00565067" w:rsidP="005F371E">
      <w:pPr>
        <w:pStyle w:val="Zkladntext"/>
        <w:numPr>
          <w:ilvl w:val="0"/>
          <w:numId w:val="14"/>
        </w:numPr>
        <w:spacing w:after="0"/>
        <w:jc w:val="both"/>
        <w:rPr>
          <w:color w:val="000000" w:themeColor="text1"/>
          <w:sz w:val="22"/>
          <w:szCs w:val="22"/>
        </w:rPr>
      </w:pPr>
      <w:r w:rsidRPr="00F93B91">
        <w:rPr>
          <w:color w:val="000000" w:themeColor="text1"/>
          <w:sz w:val="22"/>
          <w:szCs w:val="22"/>
        </w:rPr>
        <w:t>poskytovať kvalitné základné inkluzívne vzdelanie zamerané na aktívne zručnosti žiakov</w:t>
      </w:r>
    </w:p>
    <w:p w:rsidR="00565067" w:rsidRPr="00F93B91" w:rsidRDefault="00565067" w:rsidP="00565067">
      <w:pPr>
        <w:pStyle w:val="Zkladntext"/>
        <w:numPr>
          <w:ilvl w:val="0"/>
          <w:numId w:val="14"/>
        </w:numPr>
        <w:spacing w:after="0"/>
        <w:jc w:val="both"/>
        <w:rPr>
          <w:color w:val="000000" w:themeColor="text1"/>
          <w:sz w:val="22"/>
          <w:szCs w:val="22"/>
        </w:rPr>
      </w:pPr>
      <w:r w:rsidRPr="00F93B91">
        <w:rPr>
          <w:color w:val="000000" w:themeColor="text1"/>
          <w:sz w:val="22"/>
          <w:szCs w:val="22"/>
        </w:rPr>
        <w:t>vytvoriť priestor na prejavenie potenciálu, ktorý je v každom dieťati. Dať každému žiakovi šancu, aby sa rozvíjal podľa svojich schopností a bolo mu umožnené zažiť úspech</w:t>
      </w:r>
    </w:p>
    <w:p w:rsidR="005F371E" w:rsidRPr="00F93B91" w:rsidRDefault="005F371E" w:rsidP="005F371E">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 xml:space="preserve">zabezpečiť riadny chod školy </w:t>
      </w:r>
    </w:p>
    <w:p w:rsidR="005F371E" w:rsidRPr="00F93B91" w:rsidRDefault="005F371E" w:rsidP="005F371E">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 xml:space="preserve">zorganizovať život žiakov tak, aby čas strávený v škole bol efektívne využitý z hľadiska vzdelávania a výchovy </w:t>
      </w:r>
    </w:p>
    <w:p w:rsidR="005F371E" w:rsidRPr="00F93B91" w:rsidRDefault="005F371E" w:rsidP="005F371E">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 xml:space="preserve">zabezpečiť optimálne medziľudské vzťahy </w:t>
      </w:r>
    </w:p>
    <w:p w:rsidR="00565067" w:rsidRPr="00F93B91" w:rsidRDefault="00565067"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vytvoriť prostredie, v ktorom je možné uspokojiť rôznorodé vzdelávacie potreby každého jedinca bez výnimky</w:t>
      </w:r>
    </w:p>
    <w:p w:rsidR="00A019D9" w:rsidRPr="00F93B91" w:rsidRDefault="00A019D9"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podnecovať žiakov k tvorivému mysleniu, logickému uvažovaniu a k riešeniu problémov</w:t>
      </w:r>
    </w:p>
    <w:p w:rsidR="00A019D9" w:rsidRPr="00F93B91" w:rsidRDefault="00A019D9"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rozvíjať u žiakov kladný postoj k sebe, k ľuďom, vzdelaniu, prírode, spoločnosti</w:t>
      </w:r>
    </w:p>
    <w:p w:rsidR="00A019D9" w:rsidRPr="00F93B91" w:rsidRDefault="00A019D9"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naučiť žiakov pracovať s informáciami – vedieť vyhľadávať, triediť, funkčne využívať</w:t>
      </w:r>
    </w:p>
    <w:p w:rsidR="007E318F" w:rsidRPr="00F93B91" w:rsidRDefault="007E318F"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vytvárať u žiakov zručnosti komunikovať a kooperovať s inými ľuďmi, rešpektovať prácu a úspechy iných</w:t>
      </w:r>
    </w:p>
    <w:p w:rsidR="007E318F" w:rsidRPr="00F93B91" w:rsidRDefault="007E318F"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pripravovať žiakov  k tomu, aby vedeli uplatňovať svoje práva a zároveň plniť si svoje povinnosti</w:t>
      </w:r>
    </w:p>
    <w:p w:rsidR="00A10CA6" w:rsidRPr="00F93B91" w:rsidRDefault="00A10CA6" w:rsidP="00565067">
      <w:pPr>
        <w:pStyle w:val="Zkladntext"/>
        <w:numPr>
          <w:ilvl w:val="0"/>
          <w:numId w:val="14"/>
        </w:numPr>
        <w:tabs>
          <w:tab w:val="left" w:pos="707"/>
        </w:tabs>
        <w:spacing w:after="0"/>
        <w:jc w:val="both"/>
        <w:rPr>
          <w:color w:val="000000" w:themeColor="text1"/>
          <w:sz w:val="22"/>
          <w:szCs w:val="22"/>
        </w:rPr>
      </w:pPr>
      <w:r w:rsidRPr="00F93B91">
        <w:rPr>
          <w:color w:val="000000" w:themeColor="text1"/>
          <w:sz w:val="22"/>
          <w:szCs w:val="22"/>
        </w:rPr>
        <w:t>škola rešpektuje individuálne osobitosti človeka a osobitosti prameniace z jeho príslušnosti k určitej skupine</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Na zabezpečenie týchto povinností musí každá základná škola vypracovať vlastný vnútorný poriadok školy.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Vnútorný poriadok školy obsahuje </w:t>
      </w:r>
    </w:p>
    <w:p w:rsidR="005F371E" w:rsidRPr="00F93B91" w:rsidRDefault="005F371E" w:rsidP="005F371E">
      <w:pPr>
        <w:pStyle w:val="Zkladntext"/>
        <w:numPr>
          <w:ilvl w:val="0"/>
          <w:numId w:val="15"/>
        </w:numPr>
        <w:tabs>
          <w:tab w:val="left" w:pos="707"/>
        </w:tabs>
        <w:spacing w:after="0"/>
        <w:jc w:val="both"/>
        <w:rPr>
          <w:color w:val="000000" w:themeColor="text1"/>
          <w:sz w:val="22"/>
          <w:szCs w:val="22"/>
        </w:rPr>
      </w:pPr>
      <w:r w:rsidRPr="00F93B91">
        <w:rPr>
          <w:color w:val="000000" w:themeColor="text1"/>
          <w:sz w:val="22"/>
          <w:szCs w:val="22"/>
        </w:rPr>
        <w:t xml:space="preserve">organizačné pokyny </w:t>
      </w:r>
    </w:p>
    <w:p w:rsidR="005F371E" w:rsidRPr="00F93B91" w:rsidRDefault="005F371E" w:rsidP="005F371E">
      <w:pPr>
        <w:pStyle w:val="Zkladntext"/>
        <w:numPr>
          <w:ilvl w:val="0"/>
          <w:numId w:val="15"/>
        </w:numPr>
        <w:tabs>
          <w:tab w:val="left" w:pos="707"/>
        </w:tabs>
        <w:spacing w:after="0"/>
        <w:jc w:val="both"/>
        <w:rPr>
          <w:color w:val="000000" w:themeColor="text1"/>
          <w:sz w:val="22"/>
          <w:szCs w:val="22"/>
        </w:rPr>
      </w:pPr>
      <w:r w:rsidRPr="00F93B91">
        <w:rPr>
          <w:color w:val="000000" w:themeColor="text1"/>
          <w:sz w:val="22"/>
          <w:szCs w:val="22"/>
        </w:rPr>
        <w:t xml:space="preserve">pokyny pre bezpečnosť a ochranu zdravia pri práci </w:t>
      </w:r>
    </w:p>
    <w:p w:rsidR="005F371E" w:rsidRPr="00F93B91" w:rsidRDefault="005F371E" w:rsidP="005F371E">
      <w:pPr>
        <w:pStyle w:val="Zkladntext"/>
        <w:numPr>
          <w:ilvl w:val="0"/>
          <w:numId w:val="15"/>
        </w:numPr>
        <w:tabs>
          <w:tab w:val="left" w:pos="707"/>
        </w:tabs>
        <w:spacing w:after="0"/>
        <w:jc w:val="both"/>
        <w:rPr>
          <w:color w:val="000000" w:themeColor="text1"/>
          <w:sz w:val="22"/>
          <w:szCs w:val="22"/>
        </w:rPr>
      </w:pPr>
      <w:r w:rsidRPr="00F93B91">
        <w:rPr>
          <w:color w:val="000000" w:themeColor="text1"/>
          <w:sz w:val="22"/>
          <w:szCs w:val="22"/>
        </w:rPr>
        <w:t xml:space="preserve">hygienické pokyny </w:t>
      </w:r>
    </w:p>
    <w:p w:rsidR="005F371E" w:rsidRPr="00F93B91" w:rsidRDefault="005F371E" w:rsidP="005F371E">
      <w:pPr>
        <w:pStyle w:val="Zkladntext"/>
        <w:spacing w:after="0"/>
        <w:jc w:val="both"/>
        <w:rPr>
          <w:color w:val="000000" w:themeColor="text1"/>
          <w:sz w:val="22"/>
          <w:szCs w:val="22"/>
        </w:rPr>
      </w:pPr>
    </w:p>
    <w:p w:rsidR="005F371E" w:rsidRPr="00F93B91" w:rsidRDefault="005F371E" w:rsidP="005F371E">
      <w:pPr>
        <w:keepNext/>
        <w:jc w:val="both"/>
        <w:outlineLvl w:val="7"/>
        <w:rPr>
          <w:bCs/>
          <w:color w:val="000000" w:themeColor="text1"/>
          <w:sz w:val="22"/>
          <w:szCs w:val="22"/>
        </w:rPr>
      </w:pP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čl. 2</w:t>
      </w: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Všeobecné ustanovenie</w:t>
      </w:r>
    </w:p>
    <w:p w:rsidR="005F371E" w:rsidRPr="00F93B91" w:rsidRDefault="005F371E" w:rsidP="005F371E">
      <w:pPr>
        <w:numPr>
          <w:ilvl w:val="0"/>
          <w:numId w:val="5"/>
        </w:numPr>
        <w:tabs>
          <w:tab w:val="clear" w:pos="720"/>
          <w:tab w:val="num" w:pos="360"/>
        </w:tabs>
        <w:ind w:left="360"/>
        <w:jc w:val="both"/>
        <w:rPr>
          <w:color w:val="000000" w:themeColor="text1"/>
          <w:sz w:val="22"/>
          <w:szCs w:val="22"/>
        </w:rPr>
      </w:pPr>
      <w:r w:rsidRPr="00F93B91">
        <w:rPr>
          <w:color w:val="000000" w:themeColor="text1"/>
          <w:sz w:val="22"/>
          <w:szCs w:val="22"/>
        </w:rPr>
        <w:t>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5F371E" w:rsidRPr="00F93B91" w:rsidRDefault="005F371E" w:rsidP="005F371E">
      <w:pPr>
        <w:keepNext/>
        <w:numPr>
          <w:ilvl w:val="0"/>
          <w:numId w:val="5"/>
        </w:numPr>
        <w:tabs>
          <w:tab w:val="clear" w:pos="720"/>
          <w:tab w:val="num" w:pos="360"/>
        </w:tabs>
        <w:ind w:left="360"/>
        <w:jc w:val="both"/>
        <w:outlineLvl w:val="7"/>
        <w:rPr>
          <w:bCs/>
          <w:color w:val="000000" w:themeColor="text1"/>
          <w:sz w:val="22"/>
          <w:szCs w:val="22"/>
        </w:rPr>
      </w:pPr>
      <w:r w:rsidRPr="00F93B91">
        <w:rPr>
          <w:color w:val="000000" w:themeColor="text1"/>
          <w:sz w:val="22"/>
          <w:szCs w:val="22"/>
        </w:rPr>
        <w:t>Školský poriadok predstavuje súhrn pravidiel spolužitia celého školského kolektívu žiakov, pedagogických a nepedagogických zamestnancov školy a rodičov, resp. zákonných zástupcov žiakov, ktorých dodržiavanie prispieva k napĺňaniu základného poslania školy.</w:t>
      </w:r>
    </w:p>
    <w:p w:rsidR="005F371E" w:rsidRPr="00F93B91" w:rsidRDefault="005F371E" w:rsidP="005F371E">
      <w:pPr>
        <w:jc w:val="both"/>
        <w:rPr>
          <w:color w:val="000000" w:themeColor="text1"/>
          <w:sz w:val="22"/>
          <w:szCs w:val="22"/>
        </w:rPr>
      </w:pPr>
    </w:p>
    <w:p w:rsidR="005F371E" w:rsidRPr="00F93B91" w:rsidRDefault="005F371E" w:rsidP="005F371E">
      <w:pPr>
        <w:jc w:val="both"/>
        <w:rPr>
          <w:color w:val="000000" w:themeColor="text1"/>
          <w:sz w:val="22"/>
          <w:szCs w:val="22"/>
        </w:rPr>
      </w:pP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čl. 3</w:t>
      </w:r>
    </w:p>
    <w:p w:rsidR="005F371E" w:rsidRPr="00F93B91" w:rsidRDefault="005F371E" w:rsidP="005F371E">
      <w:pPr>
        <w:keepNext/>
        <w:jc w:val="center"/>
        <w:outlineLvl w:val="8"/>
        <w:rPr>
          <w:b/>
          <w:bCs/>
          <w:color w:val="000000" w:themeColor="text1"/>
          <w:sz w:val="22"/>
          <w:szCs w:val="22"/>
        </w:rPr>
      </w:pPr>
      <w:r w:rsidRPr="00F93B91">
        <w:rPr>
          <w:b/>
          <w:bCs/>
          <w:color w:val="000000" w:themeColor="text1"/>
          <w:sz w:val="22"/>
          <w:szCs w:val="22"/>
        </w:rPr>
        <w:t>Práva žiakov</w:t>
      </w:r>
    </w:p>
    <w:p w:rsidR="00E11116" w:rsidRPr="00F93B91" w:rsidRDefault="00E11116" w:rsidP="005F371E">
      <w:pPr>
        <w:keepNext/>
        <w:jc w:val="center"/>
        <w:outlineLvl w:val="8"/>
        <w:rPr>
          <w:b/>
          <w:bCs/>
          <w:i/>
          <w:color w:val="000000" w:themeColor="text1"/>
          <w:sz w:val="22"/>
          <w:szCs w:val="22"/>
        </w:rPr>
      </w:pPr>
      <w:r w:rsidRPr="00F93B91">
        <w:rPr>
          <w:b/>
          <w:bCs/>
          <w:i/>
          <w:color w:val="000000" w:themeColor="text1"/>
          <w:sz w:val="22"/>
          <w:szCs w:val="22"/>
        </w:rPr>
        <w:t>Žiak má právo a zároveň povinnosť poznať</w:t>
      </w:r>
      <w:r w:rsidR="00F12D2A" w:rsidRPr="00F93B91">
        <w:rPr>
          <w:b/>
          <w:bCs/>
          <w:i/>
          <w:color w:val="000000" w:themeColor="text1"/>
          <w:sz w:val="22"/>
          <w:szCs w:val="22"/>
        </w:rPr>
        <w:t xml:space="preserve"> školský poriadok a dodržiavať ho.</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Právo na vzdelanie</w:t>
      </w:r>
      <w:r w:rsidRPr="00F93B91">
        <w:rPr>
          <w:rFonts w:ascii="Times New Roman" w:hAnsi="Times New Roman" w:cs="Times New Roman"/>
          <w:color w:val="000000" w:themeColor="text1"/>
          <w:sz w:val="22"/>
          <w:szCs w:val="22"/>
          <w:lang w:val="sk-SK"/>
        </w:rPr>
        <w:t xml:space="preserve"> - vzdelanie má smerovať k plnému rozvoju ľudskej osobnosti a k posilneniu úcty k ľudským právam a základným slobodám. Každý žiak je sám zodpovedný za svoju </w:t>
      </w:r>
      <w:r w:rsidRPr="00F93B91">
        <w:rPr>
          <w:rFonts w:ascii="Times New Roman" w:hAnsi="Times New Roman" w:cs="Times New Roman"/>
          <w:color w:val="000000" w:themeColor="text1"/>
          <w:sz w:val="22"/>
          <w:szCs w:val="22"/>
          <w:lang w:val="sk-SK"/>
        </w:rPr>
        <w:lastRenderedPageBreak/>
        <w:t>činnosť vo vyučovacom procese, ako aj za to, že svojím správaním a konaním neznemožňuje ostatným spolužiakom získavať vedomosti a zodpovedne pracovať.</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 xml:space="preserve">Právo na slobodu prejavu </w:t>
      </w:r>
      <w:r w:rsidRPr="00F93B91">
        <w:rPr>
          <w:rFonts w:ascii="Times New Roman" w:hAnsi="Times New Roman" w:cs="Times New Roman"/>
          <w:color w:val="000000" w:themeColor="text1"/>
          <w:sz w:val="22"/>
          <w:szCs w:val="22"/>
          <w:lang w:val="sk-SK"/>
        </w:rPr>
        <w:t>- každý žiak má právo vyjadriť svoj názor, avšak vyjadrovanie vlastných názorov nesmie obmedzovať slobodu prejavu iných. Žiadny prejav nesmie byť vulgárny ani  urážlivý a musí byť v súlade so základnými etickými normami.</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Právo na informácie</w:t>
      </w:r>
      <w:r w:rsidRPr="00F93B91">
        <w:rPr>
          <w:rFonts w:ascii="Times New Roman" w:hAnsi="Times New Roman" w:cs="Times New Roman"/>
          <w:color w:val="000000" w:themeColor="text1"/>
          <w:sz w:val="22"/>
          <w:szCs w:val="22"/>
          <w:lang w:val="sk-SK"/>
        </w:rPr>
        <w:t xml:space="preserve"> - každý žiak má právo na informácie o všetkých okolnostiach súvisiacich s jeho štúdiom, najmä na informácie o hodnotení a klasifikácii svojich vzdelávacích výsledkov a o hodnotení správania.</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Právo na ochranu súkromia a zachovanie ľudskej dôstojnosti</w:t>
      </w:r>
      <w:r w:rsidRPr="00F93B91">
        <w:rPr>
          <w:rFonts w:ascii="Times New Roman" w:hAnsi="Times New Roman" w:cs="Times New Roman"/>
          <w:color w:val="000000" w:themeColor="text1"/>
          <w:sz w:val="22"/>
          <w:szCs w:val="22"/>
          <w:lang w:val="sk-SK"/>
        </w:rPr>
        <w:t xml:space="preserve"> - zakázané akékoľvek správanie, ktorého cieľom je ublížiť, ponížiť, ohroziť alebo zastrašiť iného žiaka, učiteľa či zamestnanca školy. Právo na súkromie zahŕňa tiež ochranu osobných údajov všetkých žiakov školy pred ich neoprávneným šírením a zneužitím.</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Sloboda myslenia, svedomia a náboženského vyznania</w:t>
      </w:r>
      <w:r w:rsidRPr="00F93B91">
        <w:rPr>
          <w:rFonts w:ascii="Times New Roman" w:hAnsi="Times New Roman" w:cs="Times New Roman"/>
          <w:color w:val="000000" w:themeColor="text1"/>
          <w:sz w:val="22"/>
          <w:szCs w:val="22"/>
          <w:lang w:val="sk-SK"/>
        </w:rPr>
        <w:t xml:space="preserve"> – v škole nie je na žiaka uskutočňovaný žiadny nátlak vo vzťahu k jeho náboženskému vierovyznaniu či filozofickému presvedčeniu.</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Sloboda združovania sa a zhromažďovania</w:t>
      </w:r>
      <w:r w:rsidRPr="00F93B91">
        <w:rPr>
          <w:rFonts w:ascii="Times New Roman" w:hAnsi="Times New Roman" w:cs="Times New Roman"/>
          <w:color w:val="000000" w:themeColor="text1"/>
          <w:sz w:val="22"/>
          <w:szCs w:val="22"/>
          <w:lang w:val="sk-SK"/>
        </w:rPr>
        <w:t>- žiaci školy sa môžu zúčastňovať rôznych športových a kultúrnych akcií organizovaných školou.</w:t>
      </w:r>
    </w:p>
    <w:p w:rsidR="005F371E" w:rsidRPr="00F93B91" w:rsidRDefault="005F371E" w:rsidP="00D27515">
      <w:pPr>
        <w:pStyle w:val="Normlnywebov"/>
        <w:numPr>
          <w:ilvl w:val="0"/>
          <w:numId w:val="31"/>
        </w:numPr>
        <w:jc w:val="both"/>
        <w:rPr>
          <w:rFonts w:ascii="Times New Roman" w:hAnsi="Times New Roman" w:cs="Times New Roman"/>
          <w:b/>
          <w:bCs/>
          <w:color w:val="000000" w:themeColor="text1"/>
          <w:sz w:val="22"/>
          <w:szCs w:val="22"/>
          <w:lang w:val="sk-SK"/>
        </w:rPr>
      </w:pPr>
      <w:r w:rsidRPr="00F93B91">
        <w:rPr>
          <w:rFonts w:ascii="Times New Roman" w:hAnsi="Times New Roman" w:cs="Times New Roman"/>
          <w:b/>
          <w:color w:val="000000" w:themeColor="text1"/>
          <w:sz w:val="22"/>
          <w:szCs w:val="22"/>
          <w:lang w:val="sk-SK"/>
        </w:rPr>
        <w:t>Zákaz diskriminácie a princíp rovnosti</w:t>
      </w:r>
      <w:r w:rsidRPr="00F93B91">
        <w:rPr>
          <w:rFonts w:ascii="Times New Roman" w:hAnsi="Times New Roman" w:cs="Times New Roman"/>
          <w:color w:val="000000" w:themeColor="text1"/>
          <w:sz w:val="22"/>
          <w:szCs w:val="22"/>
          <w:lang w:val="sk-SK"/>
        </w:rPr>
        <w:t xml:space="preserve"> – v škole sa uplatňuje princíp rovnosti medzi žiakmi a platí zákaz diskriminácie z dôvodu pohlavia, náboženského vyznania, farby pleti, zdravotného postihnutia, veku, národného alebo sociálneho pôvodu.</w:t>
      </w:r>
    </w:p>
    <w:p w:rsidR="005F371E" w:rsidRPr="00F93B91" w:rsidRDefault="005F371E" w:rsidP="005F371E">
      <w:pPr>
        <w:pStyle w:val="Normlnywebov"/>
        <w:spacing w:before="0" w:after="0"/>
        <w:ind w:left="360"/>
        <w:jc w:val="both"/>
        <w:rPr>
          <w:rFonts w:ascii="Times New Roman" w:hAnsi="Times New Roman" w:cs="Times New Roman"/>
          <w:b/>
          <w:i/>
          <w:color w:val="000000" w:themeColor="text1"/>
          <w:sz w:val="22"/>
          <w:szCs w:val="22"/>
          <w:lang w:val="sk-SK"/>
        </w:rPr>
      </w:pPr>
      <w:r w:rsidRPr="00F93B91">
        <w:rPr>
          <w:rFonts w:ascii="Times New Roman" w:hAnsi="Times New Roman" w:cs="Times New Roman"/>
          <w:b/>
          <w:i/>
          <w:color w:val="000000" w:themeColor="text1"/>
          <w:sz w:val="22"/>
          <w:szCs w:val="22"/>
          <w:lang w:val="sk-SK"/>
        </w:rPr>
        <w:t>Okrem týchto práv sa v našej škole uplatňujú všetky práva žiaka v súlade so zákonom 245/2008 Z. z. (školský zákon) a to právo žiaka na:</w:t>
      </w:r>
    </w:p>
    <w:p w:rsidR="005F371E" w:rsidRPr="00F93B91" w:rsidRDefault="005F371E" w:rsidP="00D27515">
      <w:pPr>
        <w:pStyle w:val="Normlnywebov"/>
        <w:numPr>
          <w:ilvl w:val="0"/>
          <w:numId w:val="21"/>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rovnoprávny prístup ku vzdelaniu,</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bezplatné vzdelanie,</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vzdelanie v štátnom jazyku,</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individuálny prístup rešpektujúci jeho schopnosti a možnosti, nadanie a zdravotný stav,</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bezplatné zapožičiavanie učebníc na povinné vyučovacie predmety,</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poskytovanie poradenstva a služieb spojených s výchovou a vzdelávaním,</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výchovu a vzdelávanie v bezpečnom a hygienicky vyhovujúcom prostredí,</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organizáciu výchovy a vzdelávania primeranú jeho veku, schopnostiam, záujmom, zdravotnému stavu v súlade so zásadami psychohygieny,</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zabezpečenie ochrany proti fyzickému, psychickému a sexuálnemu násiliu,</w:t>
      </w:r>
    </w:p>
    <w:p w:rsidR="005F371E" w:rsidRPr="00F93B91" w:rsidRDefault="005F371E" w:rsidP="00D27515">
      <w:pPr>
        <w:pStyle w:val="Normlnywebov"/>
        <w:numPr>
          <w:ilvl w:val="0"/>
          <w:numId w:val="21"/>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na slobodnú voľbu voliteľných predmetov v súlade so svojimi možnosťami a záujmami v rozsahu ustanovenom vzdelávacím programom,</w:t>
      </w:r>
    </w:p>
    <w:p w:rsidR="005F371E" w:rsidRPr="00F93B91" w:rsidRDefault="005F371E" w:rsidP="00D27515">
      <w:pPr>
        <w:pStyle w:val="Normlnywebov"/>
        <w:numPr>
          <w:ilvl w:val="0"/>
          <w:numId w:val="21"/>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na informácie týkajúce sa jeho osoby a jeho výchovno-vzdelávacích výsledkov.</w:t>
      </w:r>
    </w:p>
    <w:p w:rsidR="005F371E" w:rsidRPr="00F93B91" w:rsidRDefault="00A10CA6" w:rsidP="00D27515">
      <w:pPr>
        <w:pStyle w:val="Normlnywebov"/>
        <w:numPr>
          <w:ilvl w:val="0"/>
          <w:numId w:val="21"/>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w:t>
      </w:r>
      <w:r w:rsidR="005F371E" w:rsidRPr="00F93B91">
        <w:rPr>
          <w:rFonts w:ascii="Times New Roman" w:hAnsi="Times New Roman" w:cs="Times New Roman"/>
          <w:color w:val="000000" w:themeColor="text1"/>
          <w:sz w:val="22"/>
          <w:szCs w:val="22"/>
          <w:lang w:val="sk-SK"/>
        </w:rPr>
        <w:t>iak so špeciálnymi výchovno-vzdelávacími potrebami má právo na výchovu a vzdelávanie s využitím špecifických foriem a metód a na vytvorenie nevyhnutných podmienok, ktoré túto výchovu a vzdelávanie umožňujú.</w:t>
      </w:r>
    </w:p>
    <w:p w:rsidR="005F371E" w:rsidRPr="00F93B91" w:rsidRDefault="005F371E" w:rsidP="005F371E">
      <w:pPr>
        <w:jc w:val="both"/>
        <w:rPr>
          <w:color w:val="000000" w:themeColor="text1"/>
          <w:sz w:val="22"/>
          <w:szCs w:val="22"/>
        </w:rPr>
      </w:pPr>
    </w:p>
    <w:p w:rsidR="005F371E" w:rsidRPr="00F93B91" w:rsidRDefault="005F371E" w:rsidP="005F371E">
      <w:pPr>
        <w:jc w:val="both"/>
        <w:rPr>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t>čl. 4</w:t>
      </w:r>
    </w:p>
    <w:p w:rsidR="005F371E" w:rsidRPr="00F93B91" w:rsidRDefault="005F371E" w:rsidP="005F371E">
      <w:pPr>
        <w:jc w:val="center"/>
        <w:rPr>
          <w:b/>
          <w:color w:val="000000" w:themeColor="text1"/>
          <w:sz w:val="22"/>
          <w:szCs w:val="22"/>
        </w:rPr>
      </w:pPr>
      <w:r w:rsidRPr="00F93B91">
        <w:rPr>
          <w:b/>
          <w:color w:val="000000" w:themeColor="text1"/>
          <w:sz w:val="22"/>
          <w:szCs w:val="22"/>
        </w:rPr>
        <w:t>Povinnosti žiakov</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Žiak je povinný slušne sa v škole správať, dbať na pokyny pedagogických pracovníkov, podľa svojich schopností sa svedomite pripravovať na vyučovanie a dodržiavať tento poriadok školy. Žiak je povinný správať sa aj mimo vyučovania, a to aj počas voľných dní a prázdnin tak, aby neporušoval zásady spolunažívania a mravné normy spoločnosti a robil česť škole aj sebe.</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Žiak je povinný chodiť do školy pravidelne a včas podľa rozvrhu hodín a zúčastňovať sa činností, ktoré škola organizuje. Účasť na vyučovaní nepovinných predmetov a dochádzka do záujmových krúžkov, do školskej družiny a školského klubu je pre zaradených žiakov povinná.</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 xml:space="preserve">Žiak musí byť v škole </w:t>
      </w:r>
      <w:r w:rsidR="00370D7E" w:rsidRPr="00F93B91">
        <w:rPr>
          <w:color w:val="000000" w:themeColor="text1"/>
          <w:sz w:val="22"/>
          <w:szCs w:val="22"/>
        </w:rPr>
        <w:t xml:space="preserve">a na všetkých školských a mimoškolských podujatiach </w:t>
      </w:r>
      <w:r w:rsidRPr="00F93B91">
        <w:rPr>
          <w:color w:val="000000" w:themeColor="text1"/>
          <w:sz w:val="22"/>
          <w:szCs w:val="22"/>
        </w:rPr>
        <w:t>vhodne, čisto a bez výstredností oblečený a</w:t>
      </w:r>
      <w:r w:rsidR="00370D7E" w:rsidRPr="00F93B91">
        <w:rPr>
          <w:color w:val="000000" w:themeColor="text1"/>
          <w:sz w:val="22"/>
          <w:szCs w:val="22"/>
        </w:rPr>
        <w:t> </w:t>
      </w:r>
      <w:r w:rsidRPr="00F93B91">
        <w:rPr>
          <w:color w:val="000000" w:themeColor="text1"/>
          <w:sz w:val="22"/>
          <w:szCs w:val="22"/>
        </w:rPr>
        <w:t>upravený</w:t>
      </w:r>
      <w:r w:rsidR="00370D7E" w:rsidRPr="00F93B91">
        <w:rPr>
          <w:color w:val="000000" w:themeColor="text1"/>
          <w:sz w:val="22"/>
          <w:szCs w:val="22"/>
        </w:rPr>
        <w:t xml:space="preserve"> (viď §20 ods. 1 Vyhlášky MŠ SR č. 320/2008 o základnej škole </w:t>
      </w:r>
      <w:r w:rsidR="00370D7E" w:rsidRPr="00F93B91">
        <w:rPr>
          <w:color w:val="000000" w:themeColor="text1"/>
          <w:sz w:val="22"/>
          <w:szCs w:val="22"/>
        </w:rPr>
        <w:lastRenderedPageBreak/>
        <w:t>v aktuálnom znení 437/2020, platnej od 18. 12. 2020)</w:t>
      </w:r>
      <w:r w:rsidRPr="00F93B91">
        <w:rPr>
          <w:color w:val="000000" w:themeColor="text1"/>
          <w:sz w:val="22"/>
          <w:szCs w:val="22"/>
        </w:rPr>
        <w:t xml:space="preserve">. </w:t>
      </w:r>
      <w:r w:rsidRPr="00F93B91">
        <w:rPr>
          <w:color w:val="000000" w:themeColor="text1"/>
          <w:sz w:val="22"/>
          <w:szCs w:val="22"/>
          <w:u w:val="single"/>
        </w:rPr>
        <w:t>Nie je prípustné:</w:t>
      </w:r>
      <w:r w:rsidRPr="00F93B91">
        <w:rPr>
          <w:color w:val="000000" w:themeColor="text1"/>
          <w:sz w:val="22"/>
          <w:szCs w:val="22"/>
        </w:rPr>
        <w:t xml:space="preserve">  </w:t>
      </w:r>
      <w:r w:rsidR="00370D7E" w:rsidRPr="00F93B91">
        <w:rPr>
          <w:color w:val="000000" w:themeColor="text1"/>
          <w:sz w:val="22"/>
          <w:szCs w:val="22"/>
        </w:rPr>
        <w:t>oblečenie nesmie byť priehľadné/priesvitné a musí zakrývať celý trup (brucho nesmie byť odhalené), bez akýchkoľvek výstrihov na hrudi či chrbte (odhaľujúcich spodné prádlo)</w:t>
      </w:r>
      <w:r w:rsidR="00872C60" w:rsidRPr="00F93B91">
        <w:rPr>
          <w:color w:val="000000" w:themeColor="text1"/>
          <w:sz w:val="22"/>
          <w:szCs w:val="22"/>
        </w:rPr>
        <w:t>, dĺžka minisukní a krátkych nohavíc je ohraničená dosahom rúk, neodporúča sa nosiť dennodenne tepláky zo zdravotných a estetických dôvodov, v budove školy žiaci na hlavách ne</w:t>
      </w:r>
      <w:r w:rsidR="00F95053" w:rsidRPr="00F93B91">
        <w:rPr>
          <w:color w:val="000000" w:themeColor="text1"/>
          <w:sz w:val="22"/>
          <w:szCs w:val="22"/>
        </w:rPr>
        <w:t>majú čiapky a iné pokrývky hlavy</w:t>
      </w:r>
      <w:r w:rsidR="00872C60" w:rsidRPr="00F93B91">
        <w:rPr>
          <w:color w:val="000000" w:themeColor="text1"/>
          <w:sz w:val="22"/>
          <w:szCs w:val="22"/>
        </w:rPr>
        <w:t xml:space="preserve"> a nenosia na tvári slnečné okuliare. Za výstrednosť sa považuje piercing na viditeľnom mieste, </w:t>
      </w:r>
      <w:r w:rsidRPr="00F93B91">
        <w:rPr>
          <w:color w:val="000000" w:themeColor="text1"/>
          <w:sz w:val="22"/>
          <w:szCs w:val="22"/>
        </w:rPr>
        <w:t>farbenie vlasov,</w:t>
      </w:r>
      <w:r w:rsidR="00872C60" w:rsidRPr="00F93B91">
        <w:rPr>
          <w:color w:val="000000" w:themeColor="text1"/>
          <w:sz w:val="22"/>
          <w:szCs w:val="22"/>
        </w:rPr>
        <w:t xml:space="preserve"> vystrihaných či vyholených pásov, výrazné líčenie a lakovanie</w:t>
      </w:r>
      <w:r w:rsidRPr="00F93B91">
        <w:rPr>
          <w:color w:val="000000" w:themeColor="text1"/>
          <w:sz w:val="22"/>
          <w:szCs w:val="22"/>
        </w:rPr>
        <w:t xml:space="preserve"> nechtov, extravagantné oblečenie, tetovanie...</w:t>
      </w:r>
      <w:r w:rsidR="00872C60" w:rsidRPr="00F93B91">
        <w:rPr>
          <w:color w:val="000000" w:themeColor="text1"/>
          <w:sz w:val="22"/>
          <w:szCs w:val="22"/>
        </w:rPr>
        <w:t xml:space="preserve"> Úprava tváre líčením pre žiakov ZŠ zo zdravotného hľadiska nie je vhodná. Miera tolerancie je stanovená na aplikáciu jemného, málo výrazného make-upu, ktorý sa používa na úpravu aknóznej pleti, bezfarebný, málo výrazný lesk na pery, či bezfarebný alebo telový lak na nechty.</w:t>
      </w:r>
      <w:r w:rsidRPr="00F93B91">
        <w:rPr>
          <w:color w:val="000000" w:themeColor="text1"/>
          <w:sz w:val="22"/>
          <w:szCs w:val="22"/>
        </w:rPr>
        <w:t xml:space="preserve"> Na svojom oblečení </w:t>
      </w:r>
      <w:r w:rsidR="00872C60" w:rsidRPr="00F93B91">
        <w:rPr>
          <w:color w:val="000000" w:themeColor="text1"/>
          <w:sz w:val="22"/>
          <w:szCs w:val="22"/>
        </w:rPr>
        <w:t xml:space="preserve">alebo školských potrebách </w:t>
      </w:r>
      <w:r w:rsidRPr="00F93B91">
        <w:rPr>
          <w:color w:val="000000" w:themeColor="text1"/>
          <w:sz w:val="22"/>
          <w:szCs w:val="22"/>
        </w:rPr>
        <w:t xml:space="preserve">nesmie žiak propagovať </w:t>
      </w:r>
      <w:r w:rsidR="00872C60" w:rsidRPr="00F93B91">
        <w:rPr>
          <w:color w:val="000000" w:themeColor="text1"/>
          <w:sz w:val="22"/>
          <w:szCs w:val="22"/>
        </w:rPr>
        <w:t>označenia potláčajúce a odsudzujúce isté skupiny ľudí, výrazy provokujúce násilie a nenávisť, sexuálne narážky, symboly propagujúce fašizmus, rasizmus, drogy, či už v nápisoch alebo obrázkoch</w:t>
      </w:r>
      <w:r w:rsidR="0073785B" w:rsidRPr="00F93B91">
        <w:rPr>
          <w:color w:val="000000" w:themeColor="text1"/>
          <w:sz w:val="22"/>
          <w:szCs w:val="22"/>
        </w:rPr>
        <w:t xml:space="preserve"> </w:t>
      </w:r>
      <w:r w:rsidRPr="00F93B91">
        <w:rPr>
          <w:color w:val="000000" w:themeColor="text1"/>
          <w:sz w:val="22"/>
          <w:szCs w:val="22"/>
        </w:rPr>
        <w:t>fašistické alebo vulgárne symboly (ani v cudzom jazyku), alebo symboly a nápisy zvádzajúce k zneužívaniu a šíreniu návykových látok.</w:t>
      </w:r>
      <w:r w:rsidR="0073785B" w:rsidRPr="00F93B91">
        <w:rPr>
          <w:color w:val="000000" w:themeColor="text1"/>
          <w:sz w:val="22"/>
          <w:szCs w:val="22"/>
        </w:rPr>
        <w:t xml:space="preserve"> V prípade, že žiak poruší niektoré z ustanovení, nebude pripustený na vyučovanie a rodič bude upovedomený o tom, že si ho má prísť prevziať.</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Žiak je povinný šetriť učebnice a školské potreby, udržiavať v poriadku a v čistote svoje miesto, triedu a ostatné školské priestory, chrániť majetok školy pred poškodením; je povinný nosiť do školy učebnice a školské potreby podľa rozvrhu hodín a pokynov učiteľov. Akékoľvek poškodenie zariadenia školy z nedbanlivosti alebo úmyselné poškodenie je v plnej miere povinný nahradiť rodič žiaka (zákonný zástupca).</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Pred skončením vyučovania žiaci nesmú bez dovolenia vychádzať zo školskej budovy a zdržiavať sa v školských priestoroch v čase mimo vyučovania bez dovolenia.</w:t>
      </w:r>
    </w:p>
    <w:p w:rsidR="005F371E" w:rsidRPr="00F93B91" w:rsidRDefault="005F371E" w:rsidP="005F371E">
      <w:pPr>
        <w:numPr>
          <w:ilvl w:val="0"/>
          <w:numId w:val="2"/>
        </w:numPr>
        <w:tabs>
          <w:tab w:val="clear" w:pos="720"/>
          <w:tab w:val="num" w:pos="360"/>
        </w:tabs>
        <w:ind w:left="360"/>
        <w:jc w:val="both"/>
        <w:rPr>
          <w:color w:val="000000" w:themeColor="text1"/>
          <w:sz w:val="22"/>
          <w:szCs w:val="22"/>
        </w:rPr>
      </w:pPr>
      <w:r w:rsidRPr="00F93B91">
        <w:rPr>
          <w:color w:val="000000" w:themeColor="text1"/>
          <w:sz w:val="22"/>
          <w:szCs w:val="22"/>
        </w:rPr>
        <w:t>Žiak je povinný chrániť svoje zdravie a zdravie spolužiakov; žiakom sú v priestoroch školy a v jej areáli zakázané všetky činnosti, ktoré sú zdraviu škodlivé - fajčenie, pitie alkoholických nápojov, požívanie zdraviu škodlivých a omamných látok. V prípade akéhokoľvek úrazu je žiak povinný bezodkladne ho nahlásiť vyučujúcemu.</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7.    Mobilný telefón, alebo akékoľvek komunikačné zariadenie odpútava pozornosť a narúša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vyučovací  proces. V základnej škole  Láb sú preto tieto prostriedky nežiaduce.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Žiak nosí do školy mobilný telefón  na vlastnú zodpovednosť.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Je  </w:t>
      </w:r>
      <w:r w:rsidRPr="00F93B91">
        <w:rPr>
          <w:iCs/>
          <w:color w:val="000000" w:themeColor="text1"/>
          <w:sz w:val="22"/>
          <w:szCs w:val="22"/>
          <w:u w:val="single"/>
        </w:rPr>
        <w:t>prísne zakázané</w:t>
      </w:r>
      <w:r w:rsidRPr="00F93B91">
        <w:rPr>
          <w:iCs/>
          <w:color w:val="000000" w:themeColor="text1"/>
          <w:sz w:val="22"/>
          <w:szCs w:val="22"/>
        </w:rPr>
        <w:t xml:space="preserve"> používať a mať zapnutý telefón, alebo akékoľvek informačno-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komunikačné  zariadenie počas vyučovania. Nesmú sa  používať ani  prídavné zariadenia –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slúchadlá, smart hodinky...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Všetky komunikačné zariadenia musí žiak na začiatku vyučovania odovzdať učiteľovi, ktorý mu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ich vráti po skončení vyučovania.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V prípade porušenia  uvedeného  zákazu je žiak povinný odovzdať zariadenia vyučujúcemu,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ktorý   následne  informuje vedenie školy a rodiča žiaka. Zariadenia smie žiak v škole použiť len v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nevyhnutnom  prípade a so súhlasom učiteľa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8.   Nabíjanie akýchkoľvek elektronických zariadení v škole je prísne zakázané!</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9.   Je zakázané fotografovať a zhotovovať audiovizuálne záznamy v priestoroch školy, bez súhlasu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vedenia školy.</w:t>
      </w:r>
    </w:p>
    <w:p w:rsidR="006571BA"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w:t>
      </w:r>
    </w:p>
    <w:p w:rsidR="005F371E" w:rsidRPr="00F93B91" w:rsidRDefault="007E318F" w:rsidP="006571BA">
      <w:pPr>
        <w:pStyle w:val="Zkladntext"/>
        <w:tabs>
          <w:tab w:val="left" w:pos="707"/>
        </w:tabs>
        <w:spacing w:after="0"/>
        <w:jc w:val="center"/>
        <w:rPr>
          <w:color w:val="000000" w:themeColor="text1"/>
          <w:sz w:val="22"/>
          <w:szCs w:val="22"/>
        </w:rPr>
      </w:pPr>
      <w:r w:rsidRPr="00F93B91">
        <w:rPr>
          <w:color w:val="000000" w:themeColor="text1"/>
          <w:sz w:val="22"/>
          <w:szCs w:val="22"/>
        </w:rPr>
        <w:t>Nedodržanie niektorého bodu školského poriadku žiakom je dôvodom pre udelenie výchovného opatrenia.</w:t>
      </w:r>
    </w:p>
    <w:p w:rsidR="005F371E" w:rsidRPr="00F93B91" w:rsidRDefault="005F371E" w:rsidP="005F371E">
      <w:pPr>
        <w:pStyle w:val="Zkladntext"/>
        <w:tabs>
          <w:tab w:val="left" w:pos="707"/>
        </w:tabs>
        <w:spacing w:after="0"/>
        <w:jc w:val="both"/>
        <w:rPr>
          <w:color w:val="000000" w:themeColor="text1"/>
          <w:sz w:val="22"/>
          <w:szCs w:val="22"/>
        </w:rPr>
      </w:pPr>
    </w:p>
    <w:p w:rsidR="006571BA" w:rsidRPr="00F93B91" w:rsidRDefault="006571BA" w:rsidP="005F371E">
      <w:pPr>
        <w:pStyle w:val="Zkladntext"/>
        <w:tabs>
          <w:tab w:val="left" w:pos="707"/>
        </w:tabs>
        <w:spacing w:after="0"/>
        <w:jc w:val="both"/>
        <w:rPr>
          <w:color w:val="000000" w:themeColor="text1"/>
          <w:sz w:val="22"/>
          <w:szCs w:val="22"/>
        </w:rPr>
      </w:pPr>
    </w:p>
    <w:p w:rsidR="006571BA" w:rsidRPr="00F93B91" w:rsidRDefault="006571BA" w:rsidP="005F371E">
      <w:pPr>
        <w:pStyle w:val="Zkladntext"/>
        <w:tabs>
          <w:tab w:val="left" w:pos="707"/>
        </w:tabs>
        <w:spacing w:after="0"/>
        <w:jc w:val="both"/>
        <w:rPr>
          <w:color w:val="000000" w:themeColor="text1"/>
          <w:sz w:val="22"/>
          <w:szCs w:val="22"/>
        </w:rPr>
      </w:pPr>
    </w:p>
    <w:p w:rsidR="006571BA" w:rsidRPr="00F93B91" w:rsidRDefault="006571BA" w:rsidP="005F371E">
      <w:pPr>
        <w:pStyle w:val="Zkladntext"/>
        <w:tabs>
          <w:tab w:val="left" w:pos="707"/>
        </w:tabs>
        <w:spacing w:after="0"/>
        <w:jc w:val="both"/>
        <w:rPr>
          <w:color w:val="000000" w:themeColor="text1"/>
          <w:sz w:val="22"/>
          <w:szCs w:val="22"/>
        </w:rPr>
      </w:pPr>
    </w:p>
    <w:p w:rsidR="006A5768" w:rsidRPr="00F93B91" w:rsidRDefault="006A5768" w:rsidP="005F371E">
      <w:pPr>
        <w:pStyle w:val="Zkladntext"/>
        <w:tabs>
          <w:tab w:val="left" w:pos="707"/>
        </w:tabs>
        <w:spacing w:after="0"/>
        <w:jc w:val="both"/>
        <w:rPr>
          <w:color w:val="000000" w:themeColor="text1"/>
          <w:sz w:val="22"/>
          <w:szCs w:val="22"/>
        </w:rPr>
      </w:pPr>
    </w:p>
    <w:p w:rsidR="006A5768" w:rsidRPr="00F93B91" w:rsidRDefault="006A5768" w:rsidP="005F371E">
      <w:pPr>
        <w:pStyle w:val="Zkladntext"/>
        <w:tabs>
          <w:tab w:val="left" w:pos="707"/>
        </w:tabs>
        <w:spacing w:after="0"/>
        <w:jc w:val="both"/>
        <w:rPr>
          <w:color w:val="000000" w:themeColor="text1"/>
          <w:sz w:val="22"/>
          <w:szCs w:val="22"/>
        </w:rPr>
      </w:pPr>
    </w:p>
    <w:p w:rsidR="006A5768" w:rsidRPr="00F93B91" w:rsidRDefault="006A5768" w:rsidP="005F371E">
      <w:pPr>
        <w:pStyle w:val="Zkladntext"/>
        <w:tabs>
          <w:tab w:val="left" w:pos="707"/>
        </w:tabs>
        <w:spacing w:after="0"/>
        <w:jc w:val="both"/>
        <w:rPr>
          <w:color w:val="000000" w:themeColor="text1"/>
          <w:sz w:val="22"/>
          <w:szCs w:val="22"/>
        </w:rPr>
      </w:pPr>
    </w:p>
    <w:p w:rsidR="006A5768" w:rsidRPr="00F93B91" w:rsidRDefault="006A5768" w:rsidP="005F371E">
      <w:pPr>
        <w:pStyle w:val="Zkladntext"/>
        <w:tabs>
          <w:tab w:val="left" w:pos="707"/>
        </w:tabs>
        <w:spacing w:after="0"/>
        <w:jc w:val="both"/>
        <w:rPr>
          <w:color w:val="000000" w:themeColor="text1"/>
          <w:sz w:val="22"/>
          <w:szCs w:val="22"/>
        </w:rPr>
      </w:pPr>
    </w:p>
    <w:p w:rsidR="006A5768" w:rsidRPr="00F93B91" w:rsidRDefault="006A5768" w:rsidP="005F371E">
      <w:pPr>
        <w:pStyle w:val="Zkladntext"/>
        <w:tabs>
          <w:tab w:val="left" w:pos="707"/>
        </w:tabs>
        <w:spacing w:after="0"/>
        <w:jc w:val="both"/>
        <w:rPr>
          <w:color w:val="000000" w:themeColor="text1"/>
          <w:sz w:val="22"/>
          <w:szCs w:val="22"/>
        </w:rPr>
      </w:pPr>
    </w:p>
    <w:p w:rsidR="006571BA" w:rsidRPr="00F93B91" w:rsidRDefault="006571BA" w:rsidP="005F371E">
      <w:pPr>
        <w:pStyle w:val="Zkladntext"/>
        <w:tabs>
          <w:tab w:val="left" w:pos="707"/>
        </w:tabs>
        <w:spacing w:after="0"/>
        <w:jc w:val="both"/>
        <w:rPr>
          <w:color w:val="000000" w:themeColor="text1"/>
          <w:sz w:val="22"/>
          <w:szCs w:val="22"/>
        </w:rPr>
      </w:pPr>
    </w:p>
    <w:p w:rsidR="005F371E" w:rsidRPr="00F93B91" w:rsidRDefault="005F371E" w:rsidP="005F371E">
      <w:pPr>
        <w:pStyle w:val="Zkladntext"/>
        <w:tabs>
          <w:tab w:val="left" w:pos="707"/>
        </w:tabs>
        <w:spacing w:after="0"/>
        <w:jc w:val="both"/>
        <w:rPr>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lastRenderedPageBreak/>
        <w:t>čl. 5</w:t>
      </w:r>
    </w:p>
    <w:p w:rsidR="005F371E" w:rsidRPr="00F93B91" w:rsidRDefault="005F371E" w:rsidP="005F371E">
      <w:pPr>
        <w:jc w:val="center"/>
        <w:rPr>
          <w:b/>
          <w:color w:val="000000" w:themeColor="text1"/>
          <w:sz w:val="22"/>
          <w:szCs w:val="22"/>
        </w:rPr>
      </w:pPr>
      <w:r w:rsidRPr="00F93B91">
        <w:rPr>
          <w:b/>
          <w:color w:val="000000" w:themeColor="text1"/>
          <w:sz w:val="22"/>
          <w:szCs w:val="22"/>
        </w:rPr>
        <w:t>Výchovné opatrenia</w:t>
      </w:r>
    </w:p>
    <w:p w:rsidR="006571BA" w:rsidRPr="00F93B91" w:rsidRDefault="006571BA" w:rsidP="006571BA">
      <w:pPr>
        <w:rPr>
          <w:color w:val="000000" w:themeColor="text1"/>
          <w:sz w:val="22"/>
          <w:szCs w:val="22"/>
        </w:rPr>
      </w:pPr>
      <w:r w:rsidRPr="00F93B91">
        <w:rPr>
          <w:color w:val="000000" w:themeColor="text1"/>
          <w:sz w:val="22"/>
          <w:szCs w:val="22"/>
        </w:rPr>
        <w:t>Jednotlivé porušenia školského poriadku sú rozdelené do štyroch kategórií podľa závažnosti a každej z nich sa prislúcha určitý počet bodov za každé previnenie. Samostatnú kategóriu tvorí neospravedlnená neúčasť na vyučovaní.</w:t>
      </w:r>
    </w:p>
    <w:p w:rsidR="00C07DAA" w:rsidRPr="00F93B91" w:rsidRDefault="00C07DAA" w:rsidP="006571BA">
      <w:pPr>
        <w:rPr>
          <w:color w:val="000000" w:themeColor="text1"/>
          <w:sz w:val="22"/>
          <w:szCs w:val="22"/>
        </w:rPr>
      </w:pPr>
    </w:p>
    <w:p w:rsidR="00F67674" w:rsidRPr="00F93B91" w:rsidRDefault="00F67674" w:rsidP="00D27515">
      <w:pPr>
        <w:pStyle w:val="Nadpis3"/>
        <w:numPr>
          <w:ilvl w:val="0"/>
          <w:numId w:val="47"/>
        </w:numPr>
        <w:spacing w:before="0" w:line="240" w:lineRule="auto"/>
        <w:rPr>
          <w:rFonts w:ascii="Times New Roman" w:hAnsi="Times New Roman" w:cs="Times New Roman"/>
          <w:color w:val="000000" w:themeColor="text1"/>
          <w:sz w:val="22"/>
          <w:szCs w:val="22"/>
        </w:rPr>
      </w:pPr>
      <w:bookmarkStart w:id="0" w:name="_Toc108691242"/>
      <w:r w:rsidRPr="00F93B91">
        <w:rPr>
          <w:rFonts w:ascii="Times New Roman" w:hAnsi="Times New Roman" w:cs="Times New Roman"/>
          <w:color w:val="000000" w:themeColor="text1"/>
          <w:sz w:val="22"/>
          <w:szCs w:val="22"/>
        </w:rPr>
        <w:t>Menej závažné porušenie:</w:t>
      </w:r>
      <w:bookmarkEnd w:id="0"/>
      <w:r w:rsidRPr="00F93B91">
        <w:rPr>
          <w:rFonts w:ascii="Times New Roman" w:hAnsi="Times New Roman" w:cs="Times New Roman"/>
          <w:color w:val="000000" w:themeColor="text1"/>
          <w:sz w:val="22"/>
          <w:szCs w:val="22"/>
        </w:rPr>
        <w:t xml:space="preserve"> </w:t>
      </w:r>
    </w:p>
    <w:p w:rsidR="00F67674" w:rsidRPr="00F93B91" w:rsidRDefault="00F67674" w:rsidP="00D27515">
      <w:pPr>
        <w:pStyle w:val="Normlnywebov"/>
        <w:numPr>
          <w:ilvl w:val="0"/>
          <w:numId w:val="42"/>
        </w:numPr>
        <w:autoSpaceDE/>
        <w:autoSpaceDN/>
        <w:adjustRightInd/>
        <w:spacing w:before="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zabúdanie pomôcok na vyučovanie vrátane cvičebného úboru na hodiny telesnej výchovy,</w:t>
      </w:r>
    </w:p>
    <w:p w:rsidR="00F67674" w:rsidRPr="00F93B91" w:rsidRDefault="00F67674" w:rsidP="00D27515">
      <w:pPr>
        <w:pStyle w:val="Normlnywebov"/>
        <w:numPr>
          <w:ilvl w:val="0"/>
          <w:numId w:val="42"/>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nevhodná úprava zovňajšku - výstredné strihy a farby vlasov, piercing (okrem náušníc), tun</w:t>
      </w:r>
      <w:r w:rsidR="00C07DAA" w:rsidRPr="00F93B91">
        <w:rPr>
          <w:rFonts w:ascii="Times New Roman" w:hAnsi="Times New Roman" w:cs="Times New Roman"/>
          <w:color w:val="000000" w:themeColor="text1"/>
          <w:sz w:val="22"/>
          <w:szCs w:val="22"/>
        </w:rPr>
        <w:t>ely a rozťahovače ušných dierok</w:t>
      </w:r>
    </w:p>
    <w:p w:rsidR="00F67674" w:rsidRPr="00F93B91" w:rsidRDefault="00F67674" w:rsidP="00D27515">
      <w:pPr>
        <w:pStyle w:val="Normlnywebov"/>
        <w:numPr>
          <w:ilvl w:val="0"/>
          <w:numId w:val="42"/>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chýbajúce alebo ne</w:t>
      </w:r>
      <w:r w:rsidR="00C07DAA" w:rsidRPr="00F93B91">
        <w:rPr>
          <w:rFonts w:ascii="Times New Roman" w:hAnsi="Times New Roman" w:cs="Times New Roman"/>
          <w:color w:val="000000" w:themeColor="text1"/>
          <w:sz w:val="22"/>
          <w:szCs w:val="22"/>
        </w:rPr>
        <w:t>vhodné prezuvky (športová obuv)</w:t>
      </w:r>
    </w:p>
    <w:p w:rsidR="00F67674" w:rsidRPr="00F93B91" w:rsidRDefault="00F67674" w:rsidP="00D27515">
      <w:pPr>
        <w:pStyle w:val="Normlnywebov"/>
        <w:numPr>
          <w:ilvl w:val="0"/>
          <w:numId w:val="42"/>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nep</w:t>
      </w:r>
      <w:r w:rsidR="00C07DAA" w:rsidRPr="00F93B91">
        <w:rPr>
          <w:rFonts w:ascii="Times New Roman" w:hAnsi="Times New Roman" w:cs="Times New Roman"/>
          <w:color w:val="000000" w:themeColor="text1"/>
          <w:sz w:val="22"/>
          <w:szCs w:val="22"/>
        </w:rPr>
        <w:t>lnenie si povinností týždenníka</w:t>
      </w:r>
    </w:p>
    <w:p w:rsidR="00F67674" w:rsidRPr="00F93B91" w:rsidRDefault="00C07DAA" w:rsidP="00D27515">
      <w:pPr>
        <w:pStyle w:val="Normlnywebov"/>
        <w:numPr>
          <w:ilvl w:val="0"/>
          <w:numId w:val="42"/>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neobalené učebnice</w:t>
      </w:r>
    </w:p>
    <w:p w:rsidR="00F67674" w:rsidRPr="00F93B91" w:rsidRDefault="00F67674" w:rsidP="00D27515">
      <w:pPr>
        <w:pStyle w:val="Normlnywebov"/>
        <w:numPr>
          <w:ilvl w:val="0"/>
          <w:numId w:val="42"/>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použí</w:t>
      </w:r>
      <w:r w:rsidR="00C07DAA" w:rsidRPr="00F93B91">
        <w:rPr>
          <w:rFonts w:ascii="Times New Roman" w:hAnsi="Times New Roman" w:cs="Times New Roman"/>
          <w:color w:val="000000" w:themeColor="text1"/>
          <w:sz w:val="22"/>
          <w:szCs w:val="22"/>
        </w:rPr>
        <w:t>vanie žuvačiek počas vyučovania</w:t>
      </w:r>
    </w:p>
    <w:p w:rsidR="00F67674" w:rsidRPr="00F93B91" w:rsidRDefault="00F67674" w:rsidP="00D27515">
      <w:pPr>
        <w:pStyle w:val="Nadpis3"/>
        <w:numPr>
          <w:ilvl w:val="0"/>
          <w:numId w:val="47"/>
        </w:numPr>
        <w:spacing w:before="0"/>
        <w:rPr>
          <w:rFonts w:ascii="Times New Roman" w:hAnsi="Times New Roman" w:cs="Times New Roman"/>
          <w:color w:val="000000" w:themeColor="text1"/>
          <w:sz w:val="22"/>
          <w:szCs w:val="22"/>
        </w:rPr>
      </w:pPr>
      <w:bookmarkStart w:id="1" w:name="_Toc108691243"/>
      <w:r w:rsidRPr="00F93B91">
        <w:rPr>
          <w:rFonts w:ascii="Times New Roman" w:hAnsi="Times New Roman" w:cs="Times New Roman"/>
          <w:color w:val="000000" w:themeColor="text1"/>
          <w:sz w:val="22"/>
          <w:szCs w:val="22"/>
        </w:rPr>
        <w:t>Závažné porušenie:</w:t>
      </w:r>
      <w:bookmarkEnd w:id="1"/>
    </w:p>
    <w:p w:rsidR="00F67674" w:rsidRPr="00F93B91" w:rsidRDefault="00F67674" w:rsidP="00D27515">
      <w:pPr>
        <w:pStyle w:val="Normlnywebov"/>
        <w:numPr>
          <w:ilvl w:val="0"/>
          <w:numId w:val="43"/>
        </w:numPr>
        <w:autoSpaceDE/>
        <w:autoSpaceDN/>
        <w:adjustRightInd/>
        <w:spacing w:before="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ohováranie, vysmievanie sa zo spolužiakov, vyvolávan</w:t>
      </w:r>
      <w:r w:rsidR="00C07DAA" w:rsidRPr="00F93B91">
        <w:rPr>
          <w:rFonts w:ascii="Times New Roman" w:hAnsi="Times New Roman" w:cs="Times New Roman"/>
          <w:color w:val="000000" w:themeColor="text1"/>
          <w:sz w:val="22"/>
          <w:szCs w:val="22"/>
        </w:rPr>
        <w:t>ie konfliktov medzi spolužiakmi</w:t>
      </w:r>
    </w:p>
    <w:p w:rsidR="00F67674" w:rsidRPr="00F93B91" w:rsidRDefault="00F67674"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s</w:t>
      </w:r>
      <w:r w:rsidR="00C07DAA" w:rsidRPr="00F93B91">
        <w:rPr>
          <w:rFonts w:ascii="Times New Roman" w:hAnsi="Times New Roman" w:cs="Times New Roman"/>
          <w:color w:val="000000" w:themeColor="text1"/>
          <w:sz w:val="22"/>
          <w:szCs w:val="22"/>
        </w:rPr>
        <w:t>právanie narúšajúce vyučovanie</w:t>
      </w:r>
    </w:p>
    <w:p w:rsidR="00F67674" w:rsidRPr="00F93B91" w:rsidRDefault="00F67674"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používanie mobilného telefó</w:t>
      </w:r>
      <w:r w:rsidR="00C07DAA" w:rsidRPr="00F93B91">
        <w:rPr>
          <w:rFonts w:ascii="Times New Roman" w:hAnsi="Times New Roman" w:cs="Times New Roman"/>
          <w:color w:val="000000" w:themeColor="text1"/>
          <w:sz w:val="22"/>
          <w:szCs w:val="22"/>
        </w:rPr>
        <w:t>nu počas prezenčného vyučovania</w:t>
      </w:r>
    </w:p>
    <w:p w:rsidR="00F67674" w:rsidRPr="00F93B91" w:rsidRDefault="00C07DAA"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nepovolené opustenie školy</w:t>
      </w:r>
    </w:p>
    <w:p w:rsidR="00F67674" w:rsidRPr="00F93B91" w:rsidRDefault="00F67674"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vulgárne vyjadrovanie sa v areáli školy, drobné poškodenie šk</w:t>
      </w:r>
      <w:r w:rsidR="00C07DAA" w:rsidRPr="00F93B91">
        <w:rPr>
          <w:rFonts w:ascii="Times New Roman" w:hAnsi="Times New Roman" w:cs="Times New Roman"/>
          <w:color w:val="000000" w:themeColor="text1"/>
          <w:sz w:val="22"/>
          <w:szCs w:val="22"/>
        </w:rPr>
        <w:t>olského majetku – nie opakované</w:t>
      </w:r>
    </w:p>
    <w:p w:rsidR="00F67674" w:rsidRPr="00F93B91" w:rsidRDefault="00F67674"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opakovanie priestup</w:t>
      </w:r>
      <w:r w:rsidR="00C07DAA" w:rsidRPr="00F93B91">
        <w:rPr>
          <w:rFonts w:ascii="Times New Roman" w:hAnsi="Times New Roman" w:cs="Times New Roman"/>
          <w:color w:val="000000" w:themeColor="text1"/>
          <w:sz w:val="22"/>
          <w:szCs w:val="22"/>
        </w:rPr>
        <w:t>ku v krátkom čase po upozornení</w:t>
      </w:r>
    </w:p>
    <w:p w:rsidR="00F67674" w:rsidRPr="00F93B91" w:rsidRDefault="00F67674" w:rsidP="00D27515">
      <w:pPr>
        <w:pStyle w:val="Normlnywebov"/>
        <w:numPr>
          <w:ilvl w:val="0"/>
          <w:numId w:val="43"/>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nevhodné správanie sa</w:t>
      </w:r>
      <w:r w:rsidR="00C07DAA" w:rsidRPr="00F93B91">
        <w:rPr>
          <w:rFonts w:ascii="Times New Roman" w:hAnsi="Times New Roman" w:cs="Times New Roman"/>
          <w:color w:val="000000" w:themeColor="text1"/>
          <w:sz w:val="22"/>
          <w:szCs w:val="22"/>
        </w:rPr>
        <w:t xml:space="preserve"> v areáli školy a na verejnosti</w:t>
      </w:r>
    </w:p>
    <w:p w:rsidR="00F67674" w:rsidRPr="00F93B91" w:rsidRDefault="00F67674" w:rsidP="00F63FCE">
      <w:pPr>
        <w:pStyle w:val="Nadpis3"/>
        <w:numPr>
          <w:ilvl w:val="0"/>
          <w:numId w:val="47"/>
        </w:numPr>
        <w:spacing w:line="240" w:lineRule="auto"/>
        <w:rPr>
          <w:rFonts w:ascii="Times New Roman" w:hAnsi="Times New Roman" w:cs="Times New Roman"/>
          <w:color w:val="000000" w:themeColor="text1"/>
          <w:sz w:val="22"/>
          <w:szCs w:val="22"/>
        </w:rPr>
      </w:pPr>
      <w:bookmarkStart w:id="2" w:name="_Toc108691244"/>
      <w:r w:rsidRPr="00F93B91">
        <w:rPr>
          <w:rFonts w:ascii="Times New Roman" w:hAnsi="Times New Roman" w:cs="Times New Roman"/>
          <w:color w:val="000000" w:themeColor="text1"/>
          <w:sz w:val="22"/>
          <w:szCs w:val="22"/>
        </w:rPr>
        <w:t>Veľmi závažné porušenie</w:t>
      </w:r>
      <w:bookmarkEnd w:id="2"/>
      <w:r w:rsidR="00C07DAA" w:rsidRPr="00F93B91">
        <w:rPr>
          <w:rFonts w:ascii="Times New Roman" w:hAnsi="Times New Roman" w:cs="Times New Roman"/>
          <w:color w:val="000000" w:themeColor="text1"/>
          <w:sz w:val="22"/>
          <w:szCs w:val="22"/>
        </w:rPr>
        <w:t>:</w:t>
      </w:r>
    </w:p>
    <w:p w:rsidR="00F67674" w:rsidRPr="00F93B91" w:rsidRDefault="00F67674" w:rsidP="00F63FCE">
      <w:pPr>
        <w:pStyle w:val="Normlnywebov"/>
        <w:numPr>
          <w:ilvl w:val="0"/>
          <w:numId w:val="44"/>
        </w:numPr>
        <w:autoSpaceDE/>
        <w:autoSpaceDN/>
        <w:adjustRightInd/>
        <w:spacing w:before="4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klamstv</w:t>
      </w:r>
      <w:r w:rsidR="00C07DAA" w:rsidRPr="00F93B91">
        <w:rPr>
          <w:rFonts w:ascii="Times New Roman" w:hAnsi="Times New Roman" w:cs="Times New Roman"/>
          <w:color w:val="000000" w:themeColor="text1"/>
          <w:sz w:val="22"/>
          <w:szCs w:val="22"/>
        </w:rPr>
        <w:t>o, podvod</w:t>
      </w:r>
    </w:p>
    <w:p w:rsidR="00F67674" w:rsidRPr="00F93B91" w:rsidRDefault="00F67674" w:rsidP="00F63FCE">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správanie narúšajúce vyučovanie do takej miery, že muselo</w:t>
      </w:r>
      <w:r w:rsidR="00C07DAA" w:rsidRPr="00F93B91">
        <w:rPr>
          <w:rFonts w:ascii="Times New Roman" w:hAnsi="Times New Roman" w:cs="Times New Roman"/>
          <w:color w:val="000000" w:themeColor="text1"/>
          <w:sz w:val="22"/>
          <w:szCs w:val="22"/>
        </w:rPr>
        <w:t xml:space="preserve"> byť použité ochranné opatrenie</w:t>
      </w:r>
    </w:p>
    <w:p w:rsidR="00F67674" w:rsidRPr="00F93B91" w:rsidRDefault="00F67674" w:rsidP="00D27515">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nerešpektovanie pokynov vyučuj</w:t>
      </w:r>
      <w:r w:rsidR="00C07DAA" w:rsidRPr="00F93B91">
        <w:rPr>
          <w:rFonts w:ascii="Times New Roman" w:hAnsi="Times New Roman" w:cs="Times New Roman"/>
          <w:color w:val="000000" w:themeColor="text1"/>
          <w:sz w:val="22"/>
          <w:szCs w:val="22"/>
        </w:rPr>
        <w:t>úceho, službukonajúceho učiteľa</w:t>
      </w:r>
    </w:p>
    <w:p w:rsidR="00F67674" w:rsidRPr="00F93B91" w:rsidRDefault="00F67674" w:rsidP="00D27515">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používanie mobi</w:t>
      </w:r>
      <w:r w:rsidR="00C07DAA" w:rsidRPr="00F93B91">
        <w:rPr>
          <w:rFonts w:ascii="Times New Roman" w:hAnsi="Times New Roman" w:cs="Times New Roman"/>
          <w:color w:val="000000" w:themeColor="text1"/>
          <w:sz w:val="22"/>
          <w:szCs w:val="22"/>
        </w:rPr>
        <w:t>lného telefónu aj po upozornení</w:t>
      </w:r>
    </w:p>
    <w:p w:rsidR="00F67674" w:rsidRPr="00F93B91" w:rsidRDefault="00F67674" w:rsidP="00D27515">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neprimerané riešenie konfliktov so </w:t>
      </w:r>
      <w:r w:rsidR="00C07DAA" w:rsidRPr="00F93B91">
        <w:rPr>
          <w:rFonts w:ascii="Times New Roman" w:hAnsi="Times New Roman" w:cs="Times New Roman"/>
          <w:color w:val="000000" w:themeColor="text1"/>
          <w:sz w:val="22"/>
          <w:szCs w:val="22"/>
        </w:rPr>
        <w:t>spolužiakmi (nadávky, roztržky)</w:t>
      </w:r>
    </w:p>
    <w:p w:rsidR="00F67674" w:rsidRPr="00F93B91" w:rsidRDefault="00F67674" w:rsidP="00D27515">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manipulácia so zariadením školy, ktorej následkom môže byť úraz </w:t>
      </w:r>
      <w:r w:rsidR="00C07DAA" w:rsidRPr="00F93B91">
        <w:rPr>
          <w:rFonts w:ascii="Times New Roman" w:hAnsi="Times New Roman" w:cs="Times New Roman"/>
          <w:color w:val="000000" w:themeColor="text1"/>
          <w:sz w:val="22"/>
          <w:szCs w:val="22"/>
        </w:rPr>
        <w:t>žiakov a zamestnancov</w:t>
      </w:r>
    </w:p>
    <w:p w:rsidR="00F67674" w:rsidRPr="00F93B91" w:rsidRDefault="00F67674" w:rsidP="00D27515">
      <w:pPr>
        <w:pStyle w:val="Normlnywebov"/>
        <w:numPr>
          <w:ilvl w:val="0"/>
          <w:numId w:val="44"/>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zhotovenie audio a video záznamov na vyučovacej hodine bez súhlasu vyučujúceho a v priestore školy</w:t>
      </w:r>
    </w:p>
    <w:p w:rsidR="00F67674" w:rsidRPr="00F93B91" w:rsidRDefault="00F67674" w:rsidP="00D27515">
      <w:pPr>
        <w:pStyle w:val="Nadpis3"/>
        <w:numPr>
          <w:ilvl w:val="0"/>
          <w:numId w:val="47"/>
        </w:numPr>
        <w:spacing w:before="0"/>
        <w:rPr>
          <w:rFonts w:ascii="Times New Roman" w:hAnsi="Times New Roman" w:cs="Times New Roman"/>
          <w:color w:val="000000" w:themeColor="text1"/>
          <w:sz w:val="22"/>
          <w:szCs w:val="22"/>
        </w:rPr>
      </w:pPr>
      <w:bookmarkStart w:id="3" w:name="_Toc108691245"/>
      <w:r w:rsidRPr="00F93B91">
        <w:rPr>
          <w:rFonts w:ascii="Times New Roman" w:hAnsi="Times New Roman" w:cs="Times New Roman"/>
          <w:color w:val="000000" w:themeColor="text1"/>
          <w:sz w:val="22"/>
          <w:szCs w:val="22"/>
        </w:rPr>
        <w:t>Hrubé porušenie</w:t>
      </w:r>
      <w:bookmarkEnd w:id="3"/>
      <w:r w:rsidR="00C07DAA" w:rsidRPr="00F93B91">
        <w:rPr>
          <w:rFonts w:ascii="Times New Roman" w:hAnsi="Times New Roman" w:cs="Times New Roman"/>
          <w:color w:val="000000" w:themeColor="text1"/>
          <w:sz w:val="22"/>
          <w:szCs w:val="22"/>
        </w:rPr>
        <w:t>:</w:t>
      </w:r>
      <w:r w:rsidRPr="00F93B91">
        <w:rPr>
          <w:rFonts w:ascii="Times New Roman" w:hAnsi="Times New Roman" w:cs="Times New Roman"/>
          <w:color w:val="000000" w:themeColor="text1"/>
          <w:sz w:val="22"/>
          <w:szCs w:val="22"/>
        </w:rPr>
        <w:t xml:space="preserve"> </w:t>
      </w:r>
    </w:p>
    <w:p w:rsidR="00F67674" w:rsidRPr="00F93B91" w:rsidRDefault="00F67674" w:rsidP="00D27515">
      <w:pPr>
        <w:pStyle w:val="Normlnywebov"/>
        <w:numPr>
          <w:ilvl w:val="0"/>
          <w:numId w:val="45"/>
        </w:numPr>
        <w:autoSpaceDE/>
        <w:autoSpaceDN/>
        <w:adjustRightInd/>
        <w:spacing w:before="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hrubé, vulgárne a arogantné správanie k učiteľom, z</w:t>
      </w:r>
      <w:r w:rsidR="00C07DAA" w:rsidRPr="00F93B91">
        <w:rPr>
          <w:rFonts w:ascii="Times New Roman" w:hAnsi="Times New Roman" w:cs="Times New Roman"/>
          <w:color w:val="000000" w:themeColor="text1"/>
          <w:sz w:val="22"/>
          <w:szCs w:val="22"/>
        </w:rPr>
        <w:t>amestnancom školy a spolužiakom</w:t>
      </w:r>
    </w:p>
    <w:p w:rsidR="00F67674" w:rsidRPr="00F93B91" w:rsidRDefault="00C07DAA"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útok na učiteľa</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šikanovanie </w:t>
      </w:r>
      <w:r w:rsidR="00C07DAA" w:rsidRPr="00F93B91">
        <w:rPr>
          <w:rFonts w:ascii="Times New Roman" w:hAnsi="Times New Roman" w:cs="Times New Roman"/>
          <w:color w:val="000000" w:themeColor="text1"/>
          <w:sz w:val="22"/>
          <w:szCs w:val="22"/>
        </w:rPr>
        <w:t>spolužiakov vrátane kyberšikany</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fyzické u</w:t>
      </w:r>
      <w:r w:rsidR="00C07DAA" w:rsidRPr="00F93B91">
        <w:rPr>
          <w:rFonts w:ascii="Times New Roman" w:hAnsi="Times New Roman" w:cs="Times New Roman"/>
          <w:color w:val="000000" w:themeColor="text1"/>
          <w:sz w:val="22"/>
          <w:szCs w:val="22"/>
        </w:rPr>
        <w:t>blíženie sebe alebo spolužiakom</w:t>
      </w:r>
    </w:p>
    <w:p w:rsidR="00F67674" w:rsidRPr="00F93B91" w:rsidRDefault="00C07DAA"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vydieranie</w:t>
      </w:r>
    </w:p>
    <w:p w:rsidR="00F67674" w:rsidRPr="00F93B91" w:rsidRDefault="00C07DAA"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krádež</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fajčenie, užívanie al</w:t>
      </w:r>
      <w:r w:rsidR="00C07DAA" w:rsidRPr="00F93B91">
        <w:rPr>
          <w:rFonts w:ascii="Times New Roman" w:hAnsi="Times New Roman" w:cs="Times New Roman"/>
          <w:color w:val="000000" w:themeColor="text1"/>
          <w:sz w:val="22"/>
          <w:szCs w:val="22"/>
        </w:rPr>
        <w:t>koholu, drog v škole i mimo nej</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úmyselné </w:t>
      </w:r>
      <w:r w:rsidR="00C07DAA" w:rsidRPr="00F93B91">
        <w:rPr>
          <w:rFonts w:ascii="Times New Roman" w:hAnsi="Times New Roman" w:cs="Times New Roman"/>
          <w:color w:val="000000" w:themeColor="text1"/>
          <w:sz w:val="22"/>
          <w:szCs w:val="22"/>
        </w:rPr>
        <w:t>ničenie školského majetku</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zneužitie osobných údajov a fotografií zamestnancov školy a žiakov</w:t>
      </w:r>
      <w:r w:rsidR="00C07DAA" w:rsidRPr="00F93B91">
        <w:rPr>
          <w:rFonts w:ascii="Times New Roman" w:hAnsi="Times New Roman" w:cs="Times New Roman"/>
          <w:color w:val="000000" w:themeColor="text1"/>
          <w:sz w:val="22"/>
          <w:szCs w:val="22"/>
        </w:rPr>
        <w:t xml:space="preserve"> na internete a v iných médiách</w:t>
      </w:r>
    </w:p>
    <w:p w:rsidR="00F67674" w:rsidRPr="00F93B91" w:rsidRDefault="00F67674"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spáchanie priestupku </w:t>
      </w:r>
      <w:r w:rsidR="00C07DAA" w:rsidRPr="00F93B91">
        <w:rPr>
          <w:rFonts w:ascii="Times New Roman" w:hAnsi="Times New Roman" w:cs="Times New Roman"/>
          <w:color w:val="000000" w:themeColor="text1"/>
          <w:sz w:val="22"/>
          <w:szCs w:val="22"/>
        </w:rPr>
        <w:t>alebo trestného</w:t>
      </w:r>
      <w:r w:rsidRPr="00F93B91">
        <w:rPr>
          <w:rFonts w:ascii="Times New Roman" w:hAnsi="Times New Roman" w:cs="Times New Roman"/>
          <w:color w:val="000000" w:themeColor="text1"/>
          <w:sz w:val="22"/>
          <w:szCs w:val="22"/>
        </w:rPr>
        <w:t xml:space="preserve"> činu (</w:t>
      </w:r>
      <w:r w:rsidRPr="00F93B91">
        <w:rPr>
          <w:rFonts w:ascii="Times New Roman" w:hAnsi="Times New Roman" w:cs="Times New Roman"/>
          <w:i/>
          <w:color w:val="000000" w:themeColor="text1"/>
          <w:sz w:val="22"/>
          <w:szCs w:val="22"/>
        </w:rPr>
        <w:t>aj mimo školy – vyžaduje právoplatné rozhodnutie</w:t>
      </w:r>
      <w:r w:rsidR="00C07DAA" w:rsidRPr="00F93B91">
        <w:rPr>
          <w:rFonts w:ascii="Times New Roman" w:hAnsi="Times New Roman" w:cs="Times New Roman"/>
          <w:color w:val="000000" w:themeColor="text1"/>
          <w:sz w:val="22"/>
          <w:szCs w:val="22"/>
        </w:rPr>
        <w:t>)</w:t>
      </w:r>
    </w:p>
    <w:p w:rsidR="00F67674" w:rsidRPr="00F93B91" w:rsidRDefault="00C07DAA" w:rsidP="00D27515">
      <w:pPr>
        <w:pStyle w:val="Normlnywebov"/>
        <w:numPr>
          <w:ilvl w:val="0"/>
          <w:numId w:val="4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zverejnenie audio</w:t>
      </w:r>
      <w:r w:rsidR="00F67674" w:rsidRPr="00F93B91">
        <w:rPr>
          <w:rFonts w:ascii="Times New Roman" w:hAnsi="Times New Roman" w:cs="Times New Roman"/>
          <w:color w:val="000000" w:themeColor="text1"/>
          <w:sz w:val="22"/>
          <w:szCs w:val="22"/>
        </w:rPr>
        <w:t xml:space="preserve"> a video záznamov (</w:t>
      </w:r>
      <w:r w:rsidR="00F67674" w:rsidRPr="00F93B91">
        <w:rPr>
          <w:rFonts w:ascii="Times New Roman" w:hAnsi="Times New Roman" w:cs="Times New Roman"/>
          <w:i/>
          <w:color w:val="000000" w:themeColor="text1"/>
          <w:sz w:val="22"/>
          <w:szCs w:val="22"/>
        </w:rPr>
        <w:t>zhotovených na vyučovacej hodine bez súhlasu vyučujúceho</w:t>
      </w:r>
      <w:r w:rsidR="00F67674" w:rsidRPr="00F93B91">
        <w:rPr>
          <w:rFonts w:ascii="Times New Roman" w:hAnsi="Times New Roman" w:cs="Times New Roman"/>
          <w:color w:val="000000" w:themeColor="text1"/>
          <w:sz w:val="22"/>
          <w:szCs w:val="22"/>
        </w:rPr>
        <w:t>) na internete alebo v iných médiách.</w:t>
      </w:r>
    </w:p>
    <w:p w:rsidR="00F63FCE" w:rsidRPr="00F93B91" w:rsidRDefault="00F63FCE" w:rsidP="00F63FCE">
      <w:pPr>
        <w:pStyle w:val="Normlnywebov"/>
        <w:autoSpaceDE/>
        <w:autoSpaceDN/>
        <w:adjustRightInd/>
        <w:spacing w:beforeAutospacing="1" w:afterAutospacing="1"/>
        <w:ind w:left="720"/>
        <w:jc w:val="both"/>
        <w:rPr>
          <w:rFonts w:ascii="Times New Roman" w:hAnsi="Times New Roman" w:cs="Times New Roman"/>
          <w:color w:val="000000" w:themeColor="text1"/>
          <w:sz w:val="22"/>
          <w:szCs w:val="22"/>
        </w:rPr>
      </w:pPr>
    </w:p>
    <w:p w:rsidR="00F67674" w:rsidRPr="00F93B91" w:rsidRDefault="00F67674" w:rsidP="00F67674">
      <w:pPr>
        <w:pStyle w:val="Nadpis3"/>
        <w:rPr>
          <w:rFonts w:ascii="Times New Roman" w:hAnsi="Times New Roman" w:cs="Times New Roman"/>
          <w:b/>
          <w:color w:val="000000" w:themeColor="text1"/>
          <w:sz w:val="22"/>
          <w:szCs w:val="22"/>
        </w:rPr>
      </w:pPr>
      <w:bookmarkStart w:id="4" w:name="_Toc108691246"/>
      <w:r w:rsidRPr="00F93B91">
        <w:rPr>
          <w:rFonts w:ascii="Times New Roman" w:hAnsi="Times New Roman" w:cs="Times New Roman"/>
          <w:b/>
          <w:color w:val="000000" w:themeColor="text1"/>
          <w:sz w:val="22"/>
          <w:szCs w:val="22"/>
        </w:rPr>
        <w:lastRenderedPageBreak/>
        <w:t>Neospravedlnená neúčasť na vyučovaní</w:t>
      </w:r>
      <w:bookmarkEnd w:id="4"/>
      <w:r w:rsidRPr="00F93B91">
        <w:rPr>
          <w:rFonts w:ascii="Times New Roman" w:hAnsi="Times New Roman" w:cs="Times New Roman"/>
          <w:b/>
          <w:color w:val="000000" w:themeColor="text1"/>
          <w:sz w:val="22"/>
          <w:szCs w:val="22"/>
        </w:rPr>
        <w:t> </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1 – 4 neospravedlnené hodiny – 6 b,</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neospravedlnenú neúčasť žiaka na viac ako 4 vyučovacích hodinách, </w:t>
      </w:r>
      <w:r w:rsidR="00F63FCE" w:rsidRPr="00F93B91">
        <w:rPr>
          <w:rFonts w:ascii="Times New Roman" w:hAnsi="Times New Roman" w:cs="Times New Roman"/>
          <w:color w:val="000000" w:themeColor="text1"/>
          <w:sz w:val="22"/>
          <w:szCs w:val="22"/>
        </w:rPr>
        <w:t>najviac 1</w:t>
      </w:r>
      <w:r w:rsidRPr="00F93B91">
        <w:rPr>
          <w:rFonts w:ascii="Times New Roman" w:hAnsi="Times New Roman" w:cs="Times New Roman"/>
          <w:color w:val="000000" w:themeColor="text1"/>
          <w:sz w:val="22"/>
          <w:szCs w:val="22"/>
        </w:rPr>
        <w:t xml:space="preserve"> vyučovací deň – 9 b,</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opakovanú neospravedlnenú neúčasť žiaka na vyučovaní trvajúcu </w:t>
      </w:r>
      <w:r w:rsidR="00F63FCE" w:rsidRPr="00F93B91">
        <w:rPr>
          <w:rFonts w:ascii="Times New Roman" w:hAnsi="Times New Roman" w:cs="Times New Roman"/>
          <w:color w:val="000000" w:themeColor="text1"/>
          <w:sz w:val="22"/>
          <w:szCs w:val="22"/>
        </w:rPr>
        <w:t>najviac 2</w:t>
      </w:r>
      <w:r w:rsidRPr="00F93B91">
        <w:rPr>
          <w:rFonts w:ascii="Times New Roman" w:hAnsi="Times New Roman" w:cs="Times New Roman"/>
          <w:color w:val="000000" w:themeColor="text1"/>
          <w:sz w:val="22"/>
          <w:szCs w:val="22"/>
        </w:rPr>
        <w:t xml:space="preserve"> vyučovacie dni (</w:t>
      </w:r>
      <w:r w:rsidRPr="00F93B91">
        <w:rPr>
          <w:rFonts w:ascii="Times New Roman" w:hAnsi="Times New Roman" w:cs="Times New Roman"/>
          <w:i/>
          <w:color w:val="000000" w:themeColor="text1"/>
          <w:sz w:val="22"/>
          <w:szCs w:val="22"/>
        </w:rPr>
        <w:t>ak chýba vcelku</w:t>
      </w:r>
      <w:r w:rsidRPr="00F93B91">
        <w:rPr>
          <w:rFonts w:ascii="Times New Roman" w:hAnsi="Times New Roman" w:cs="Times New Roman"/>
          <w:color w:val="000000" w:themeColor="text1"/>
          <w:sz w:val="22"/>
          <w:szCs w:val="22"/>
        </w:rPr>
        <w:t>) alebo 12 hodín (</w:t>
      </w:r>
      <w:r w:rsidRPr="00F93B91">
        <w:rPr>
          <w:rFonts w:ascii="Times New Roman" w:hAnsi="Times New Roman" w:cs="Times New Roman"/>
          <w:i/>
          <w:color w:val="000000" w:themeColor="text1"/>
          <w:sz w:val="22"/>
          <w:szCs w:val="22"/>
        </w:rPr>
        <w:t>ak chýba jednotlivo</w:t>
      </w:r>
      <w:r w:rsidRPr="00F93B91">
        <w:rPr>
          <w:rFonts w:ascii="Times New Roman" w:hAnsi="Times New Roman" w:cs="Times New Roman"/>
          <w:color w:val="000000" w:themeColor="text1"/>
          <w:sz w:val="22"/>
          <w:szCs w:val="22"/>
        </w:rPr>
        <w:t>) – 12 b,</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neospravedlnená neúčasť žiaka na vyučovaní trvajúca viac ako 2 vyučovacie </w:t>
      </w:r>
      <w:r w:rsidR="00F63FCE" w:rsidRPr="00F93B91">
        <w:rPr>
          <w:rFonts w:ascii="Times New Roman" w:hAnsi="Times New Roman" w:cs="Times New Roman"/>
          <w:color w:val="000000" w:themeColor="text1"/>
          <w:sz w:val="22"/>
          <w:szCs w:val="22"/>
        </w:rPr>
        <w:t>dni, (</w:t>
      </w:r>
      <w:r w:rsidRPr="00F93B91">
        <w:rPr>
          <w:rFonts w:ascii="Times New Roman" w:hAnsi="Times New Roman" w:cs="Times New Roman"/>
          <w:i/>
          <w:color w:val="000000" w:themeColor="text1"/>
          <w:sz w:val="22"/>
          <w:szCs w:val="22"/>
        </w:rPr>
        <w:t>ak chýba vcelku</w:t>
      </w:r>
      <w:r w:rsidRPr="00F93B91">
        <w:rPr>
          <w:rFonts w:ascii="Times New Roman" w:hAnsi="Times New Roman" w:cs="Times New Roman"/>
          <w:color w:val="000000" w:themeColor="text1"/>
          <w:sz w:val="22"/>
          <w:szCs w:val="22"/>
        </w:rPr>
        <w:t xml:space="preserve">) alebo viac </w:t>
      </w:r>
      <w:r w:rsidR="00F63FCE" w:rsidRPr="00F93B91">
        <w:rPr>
          <w:rFonts w:ascii="Times New Roman" w:hAnsi="Times New Roman" w:cs="Times New Roman"/>
          <w:color w:val="000000" w:themeColor="text1"/>
          <w:sz w:val="22"/>
          <w:szCs w:val="22"/>
        </w:rPr>
        <w:t>ako 12</w:t>
      </w:r>
      <w:r w:rsidRPr="00F93B91">
        <w:rPr>
          <w:rFonts w:ascii="Times New Roman" w:hAnsi="Times New Roman" w:cs="Times New Roman"/>
          <w:color w:val="000000" w:themeColor="text1"/>
          <w:sz w:val="22"/>
          <w:szCs w:val="22"/>
        </w:rPr>
        <w:t xml:space="preserve"> hodín (</w:t>
      </w:r>
      <w:r w:rsidRPr="00F93B91">
        <w:rPr>
          <w:rFonts w:ascii="Times New Roman" w:hAnsi="Times New Roman" w:cs="Times New Roman"/>
          <w:i/>
          <w:color w:val="000000" w:themeColor="text1"/>
          <w:sz w:val="22"/>
          <w:szCs w:val="22"/>
        </w:rPr>
        <w:t>ak chýba jednotlivo</w:t>
      </w:r>
      <w:r w:rsidRPr="00F93B91">
        <w:rPr>
          <w:rFonts w:ascii="Times New Roman" w:hAnsi="Times New Roman" w:cs="Times New Roman"/>
          <w:color w:val="000000" w:themeColor="text1"/>
          <w:sz w:val="22"/>
          <w:szCs w:val="22"/>
        </w:rPr>
        <w:t>) najviac 20 hodín – 24 b,</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ak žiak vymešká bez ospravedlnenia viac ako 15 vyučovacích hodín mesačne (</w:t>
      </w:r>
      <w:r w:rsidRPr="00F93B91">
        <w:rPr>
          <w:rFonts w:ascii="Times New Roman" w:hAnsi="Times New Roman" w:cs="Times New Roman"/>
          <w:i/>
          <w:color w:val="000000" w:themeColor="text1"/>
          <w:sz w:val="22"/>
          <w:szCs w:val="22"/>
        </w:rPr>
        <w:t>alebo 60 hodín za dlhšie obdobie</w:t>
      </w:r>
      <w:r w:rsidRPr="00F93B91">
        <w:rPr>
          <w:rFonts w:ascii="Times New Roman" w:hAnsi="Times New Roman" w:cs="Times New Roman"/>
          <w:color w:val="000000" w:themeColor="text1"/>
          <w:sz w:val="22"/>
          <w:szCs w:val="22"/>
        </w:rPr>
        <w:t>), riaditeľ školy bezodkladne oznámi túto skutočnosť obci, v ktorej má zákonný zástupca dieťaťa trvalý pobyt a ÚPSVaR,</w:t>
      </w:r>
    </w:p>
    <w:p w:rsidR="00F67674" w:rsidRPr="00F93B91" w:rsidRDefault="00F67674" w:rsidP="00D27515">
      <w:pPr>
        <w:pStyle w:val="Normlnywebov"/>
        <w:numPr>
          <w:ilvl w:val="0"/>
          <w:numId w:val="46"/>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za neospravedlnenú absenciu od 21 do 60 vyučovacích hodín – 36 b,</w:t>
      </w:r>
    </w:p>
    <w:p w:rsidR="00F67674" w:rsidRPr="00F93B91" w:rsidRDefault="00F67674" w:rsidP="00D27515">
      <w:pPr>
        <w:pStyle w:val="Normlnywebov"/>
        <w:numPr>
          <w:ilvl w:val="0"/>
          <w:numId w:val="46"/>
        </w:numPr>
        <w:autoSpaceDE/>
        <w:autoSpaceDN/>
        <w:adjustRightInd/>
        <w:spacing w:beforeAutospacing="1" w:afterAutospacing="1"/>
        <w:jc w:val="both"/>
        <w:rPr>
          <w:rStyle w:val="Siln"/>
          <w:rFonts w:ascii="Times New Roman" w:hAnsi="Times New Roman" w:cs="Times New Roman"/>
          <w:b w:val="0"/>
          <w:bCs w:val="0"/>
          <w:color w:val="000000" w:themeColor="text1"/>
          <w:sz w:val="22"/>
          <w:szCs w:val="22"/>
        </w:rPr>
      </w:pPr>
      <w:r w:rsidRPr="00F93B91">
        <w:rPr>
          <w:rFonts w:ascii="Times New Roman" w:hAnsi="Times New Roman" w:cs="Times New Roman"/>
          <w:color w:val="000000" w:themeColor="text1"/>
          <w:sz w:val="22"/>
          <w:szCs w:val="22"/>
        </w:rPr>
        <w:t>za neospravedlnenú absenciu od 61 vyučovacích hodín – 48 b</w:t>
      </w:r>
    </w:p>
    <w:p w:rsidR="00F67674" w:rsidRPr="00F93B91" w:rsidRDefault="00F67674" w:rsidP="006571BA">
      <w:pPr>
        <w:rPr>
          <w:color w:val="000000" w:themeColor="text1"/>
          <w:sz w:val="22"/>
          <w:szCs w:val="22"/>
        </w:rPr>
      </w:pPr>
    </w:p>
    <w:p w:rsidR="006571BA" w:rsidRPr="00F93B91" w:rsidRDefault="006571BA" w:rsidP="006571BA">
      <w:pPr>
        <w:rPr>
          <w:color w:val="000000" w:themeColor="text1"/>
          <w:sz w:val="22"/>
          <w:szCs w:val="22"/>
        </w:rPr>
      </w:pPr>
      <w:r w:rsidRPr="00F93B91">
        <w:rPr>
          <w:color w:val="000000" w:themeColor="text1"/>
          <w:sz w:val="22"/>
          <w:szCs w:val="22"/>
        </w:rPr>
        <w:t>Výchovnými opatreniami sú pochvaly a iné ocenenia a opatrenia na posilnenie disciplíny žiakov.</w:t>
      </w:r>
    </w:p>
    <w:p w:rsidR="00F67674" w:rsidRPr="00F93B91" w:rsidRDefault="00C07DAA" w:rsidP="00D27515">
      <w:pPr>
        <w:pStyle w:val="Odsekzoznamu"/>
        <w:numPr>
          <w:ilvl w:val="0"/>
          <w:numId w:val="48"/>
        </w:numPr>
        <w:rPr>
          <w:color w:val="000000" w:themeColor="text1"/>
          <w:sz w:val="22"/>
          <w:szCs w:val="22"/>
        </w:rPr>
      </w:pPr>
      <w:r w:rsidRPr="00F93B91">
        <w:rPr>
          <w:color w:val="000000" w:themeColor="text1"/>
          <w:sz w:val="22"/>
          <w:szCs w:val="22"/>
        </w:rPr>
        <w:t>Pochvaly a iné ocenenia</w:t>
      </w:r>
    </w:p>
    <w:p w:rsidR="005F371E" w:rsidRPr="00F93B91" w:rsidRDefault="005F371E" w:rsidP="00C07DAA">
      <w:pPr>
        <w:ind w:left="360"/>
        <w:jc w:val="both"/>
        <w:rPr>
          <w:color w:val="000000" w:themeColor="text1"/>
          <w:sz w:val="22"/>
          <w:szCs w:val="22"/>
        </w:rPr>
      </w:pPr>
      <w:r w:rsidRPr="00F93B91">
        <w:rPr>
          <w:color w:val="000000" w:themeColor="text1"/>
          <w:sz w:val="22"/>
          <w:szCs w:val="22"/>
        </w:rPr>
        <w:t>Žiakovi možno udeliť :</w:t>
      </w:r>
    </w:p>
    <w:p w:rsidR="005F371E" w:rsidRPr="00F93B91" w:rsidRDefault="008A3648" w:rsidP="005F371E">
      <w:pPr>
        <w:numPr>
          <w:ilvl w:val="0"/>
          <w:numId w:val="6"/>
        </w:numPr>
        <w:tabs>
          <w:tab w:val="clear" w:pos="2160"/>
          <w:tab w:val="num" w:pos="720"/>
        </w:tabs>
        <w:ind w:left="720"/>
        <w:jc w:val="both"/>
        <w:rPr>
          <w:color w:val="000000" w:themeColor="text1"/>
          <w:sz w:val="22"/>
          <w:szCs w:val="22"/>
        </w:rPr>
      </w:pPr>
      <w:r w:rsidRPr="00F93B91">
        <w:rPr>
          <w:color w:val="000000" w:themeColor="text1"/>
          <w:sz w:val="22"/>
          <w:szCs w:val="22"/>
        </w:rPr>
        <w:t>P</w:t>
      </w:r>
      <w:r w:rsidR="005F371E" w:rsidRPr="00F93B91">
        <w:rPr>
          <w:color w:val="000000" w:themeColor="text1"/>
          <w:sz w:val="22"/>
          <w:szCs w:val="22"/>
        </w:rPr>
        <w:t xml:space="preserve">ochvalu </w:t>
      </w:r>
      <w:r w:rsidR="006571BA" w:rsidRPr="00F93B91">
        <w:rPr>
          <w:color w:val="000000" w:themeColor="text1"/>
          <w:sz w:val="22"/>
          <w:szCs w:val="22"/>
        </w:rPr>
        <w:t>triednym učiteľom – udeľuje sa pred kolektívom triedy za:</w:t>
      </w:r>
    </w:p>
    <w:p w:rsidR="006571BA" w:rsidRPr="00F93B91" w:rsidRDefault="006571BA" w:rsidP="00D27515">
      <w:pPr>
        <w:pStyle w:val="Odsekzoznamu"/>
        <w:numPr>
          <w:ilvl w:val="0"/>
          <w:numId w:val="37"/>
        </w:numPr>
        <w:jc w:val="both"/>
        <w:rPr>
          <w:color w:val="000000" w:themeColor="text1"/>
          <w:sz w:val="22"/>
          <w:szCs w:val="22"/>
        </w:rPr>
      </w:pPr>
      <w:r w:rsidRPr="00F93B91">
        <w:rPr>
          <w:color w:val="000000" w:themeColor="text1"/>
          <w:sz w:val="22"/>
          <w:szCs w:val="22"/>
        </w:rPr>
        <w:t>prospech – priemer do 1,0 (platí len pre 2. stupeň) – na konci školského roka za celý školský rok</w:t>
      </w:r>
    </w:p>
    <w:p w:rsidR="006571BA" w:rsidRPr="00F93B91" w:rsidRDefault="006571BA" w:rsidP="00D27515">
      <w:pPr>
        <w:pStyle w:val="Odsekzoznamu"/>
        <w:numPr>
          <w:ilvl w:val="0"/>
          <w:numId w:val="37"/>
        </w:numPr>
        <w:jc w:val="both"/>
        <w:rPr>
          <w:color w:val="000000" w:themeColor="text1"/>
          <w:sz w:val="22"/>
          <w:szCs w:val="22"/>
        </w:rPr>
      </w:pPr>
      <w:r w:rsidRPr="00F93B91">
        <w:rPr>
          <w:color w:val="000000" w:themeColor="text1"/>
          <w:sz w:val="22"/>
          <w:szCs w:val="22"/>
        </w:rPr>
        <w:t xml:space="preserve">výbornú dochádzku do školy </w:t>
      </w:r>
      <w:r w:rsidR="008A3648" w:rsidRPr="00F93B91">
        <w:rPr>
          <w:color w:val="000000" w:themeColor="text1"/>
          <w:sz w:val="22"/>
          <w:szCs w:val="22"/>
        </w:rPr>
        <w:t>– 0 až 10 vymeškaných hodín (na konci školského roka)</w:t>
      </w:r>
    </w:p>
    <w:p w:rsidR="008A3648" w:rsidRPr="00F93B91" w:rsidRDefault="008A3648" w:rsidP="00D27515">
      <w:pPr>
        <w:pStyle w:val="Odsekzoznamu"/>
        <w:numPr>
          <w:ilvl w:val="0"/>
          <w:numId w:val="37"/>
        </w:numPr>
        <w:jc w:val="both"/>
        <w:rPr>
          <w:color w:val="000000" w:themeColor="text1"/>
          <w:sz w:val="22"/>
          <w:szCs w:val="22"/>
        </w:rPr>
      </w:pPr>
      <w:r w:rsidRPr="00F93B91">
        <w:rPr>
          <w:color w:val="000000" w:themeColor="text1"/>
          <w:sz w:val="22"/>
          <w:szCs w:val="22"/>
        </w:rPr>
        <w:t>činnosť v prospech triedy nad rámec svojich povinností</w:t>
      </w:r>
    </w:p>
    <w:p w:rsidR="008A3648" w:rsidRPr="00F93B91" w:rsidRDefault="008A3648" w:rsidP="00D27515">
      <w:pPr>
        <w:pStyle w:val="Odsekzoznamu"/>
        <w:numPr>
          <w:ilvl w:val="0"/>
          <w:numId w:val="37"/>
        </w:numPr>
        <w:jc w:val="both"/>
        <w:rPr>
          <w:color w:val="000000" w:themeColor="text1"/>
          <w:sz w:val="22"/>
          <w:szCs w:val="22"/>
        </w:rPr>
      </w:pPr>
      <w:r w:rsidRPr="00F93B91">
        <w:rPr>
          <w:color w:val="000000" w:themeColor="text1"/>
          <w:sz w:val="22"/>
          <w:szCs w:val="22"/>
        </w:rPr>
        <w:t>dlhodobú aktívnu prácu na vyučovaní</w:t>
      </w:r>
    </w:p>
    <w:p w:rsidR="008A3648" w:rsidRPr="00F93B91" w:rsidRDefault="008A3648" w:rsidP="00D27515">
      <w:pPr>
        <w:pStyle w:val="Odsekzoznamu"/>
        <w:numPr>
          <w:ilvl w:val="0"/>
          <w:numId w:val="37"/>
        </w:numPr>
        <w:jc w:val="both"/>
        <w:rPr>
          <w:color w:val="000000" w:themeColor="text1"/>
          <w:sz w:val="22"/>
          <w:szCs w:val="22"/>
        </w:rPr>
      </w:pPr>
      <w:r w:rsidRPr="00F93B91">
        <w:rPr>
          <w:color w:val="000000" w:themeColor="text1"/>
          <w:sz w:val="22"/>
          <w:szCs w:val="22"/>
        </w:rPr>
        <w:t>vytváranie korektných vzťahov medzi spolužiakmi</w:t>
      </w:r>
    </w:p>
    <w:p w:rsidR="008A3648" w:rsidRPr="00F93B91" w:rsidRDefault="008A3648" w:rsidP="00D27515">
      <w:pPr>
        <w:pStyle w:val="Odsekzoznamu"/>
        <w:numPr>
          <w:ilvl w:val="0"/>
          <w:numId w:val="37"/>
        </w:numPr>
        <w:jc w:val="both"/>
        <w:rPr>
          <w:color w:val="000000" w:themeColor="text1"/>
          <w:sz w:val="22"/>
          <w:szCs w:val="22"/>
        </w:rPr>
      </w:pPr>
      <w:r w:rsidRPr="00F93B91">
        <w:rPr>
          <w:color w:val="000000" w:themeColor="text1"/>
          <w:sz w:val="22"/>
          <w:szCs w:val="22"/>
        </w:rPr>
        <w:t>nezištnú pomoc, príkladný čin, pomoc spolužiakom</w:t>
      </w:r>
    </w:p>
    <w:p w:rsidR="008A3648" w:rsidRPr="00F93B91" w:rsidRDefault="008A3648" w:rsidP="00D27515">
      <w:pPr>
        <w:pStyle w:val="Odsekzoznamu"/>
        <w:numPr>
          <w:ilvl w:val="0"/>
          <w:numId w:val="37"/>
        </w:numPr>
        <w:jc w:val="both"/>
        <w:rPr>
          <w:color w:val="000000" w:themeColor="text1"/>
          <w:sz w:val="22"/>
          <w:szCs w:val="22"/>
        </w:rPr>
      </w:pPr>
      <w:r w:rsidRPr="00F93B91">
        <w:rPr>
          <w:color w:val="000000" w:themeColor="text1"/>
          <w:sz w:val="22"/>
          <w:szCs w:val="22"/>
        </w:rPr>
        <w:t>zlepšenie si prospechu o jeden stupeň v porovnaní s predchádzajúcim klasifikačným obdobím (polrok).</w:t>
      </w:r>
    </w:p>
    <w:p w:rsidR="008A3648" w:rsidRPr="00F93B91" w:rsidRDefault="008A3648" w:rsidP="008A3648">
      <w:pPr>
        <w:jc w:val="both"/>
        <w:rPr>
          <w:color w:val="000000" w:themeColor="text1"/>
          <w:sz w:val="22"/>
          <w:szCs w:val="22"/>
        </w:rPr>
      </w:pPr>
      <w:r w:rsidRPr="00F93B91">
        <w:rPr>
          <w:color w:val="000000" w:themeColor="text1"/>
          <w:sz w:val="22"/>
          <w:szCs w:val="22"/>
        </w:rPr>
        <w:t>Pochvala  triednym učiteľom sa udeľuje bezprostredne po splnení podmienky a zapisuje sa do katalógového listu žiaka, Rodič sa o jej udelení písomne informuje.</w:t>
      </w:r>
    </w:p>
    <w:p w:rsidR="005F371E" w:rsidRPr="00F93B91" w:rsidRDefault="008A3648" w:rsidP="005F371E">
      <w:pPr>
        <w:numPr>
          <w:ilvl w:val="0"/>
          <w:numId w:val="6"/>
        </w:numPr>
        <w:tabs>
          <w:tab w:val="clear" w:pos="2160"/>
          <w:tab w:val="num" w:pos="720"/>
        </w:tabs>
        <w:ind w:left="720"/>
        <w:jc w:val="both"/>
        <w:rPr>
          <w:color w:val="000000" w:themeColor="text1"/>
          <w:sz w:val="22"/>
          <w:szCs w:val="22"/>
        </w:rPr>
      </w:pPr>
      <w:r w:rsidRPr="00F93B91">
        <w:rPr>
          <w:color w:val="000000" w:themeColor="text1"/>
          <w:sz w:val="22"/>
          <w:szCs w:val="22"/>
        </w:rPr>
        <w:t>P</w:t>
      </w:r>
      <w:r w:rsidR="005F371E" w:rsidRPr="00F93B91">
        <w:rPr>
          <w:color w:val="000000" w:themeColor="text1"/>
          <w:sz w:val="22"/>
          <w:szCs w:val="22"/>
        </w:rPr>
        <w:t xml:space="preserve">ochvalu </w:t>
      </w:r>
      <w:r w:rsidRPr="00F93B91">
        <w:rPr>
          <w:color w:val="000000" w:themeColor="text1"/>
          <w:sz w:val="22"/>
          <w:szCs w:val="22"/>
        </w:rPr>
        <w:t>riaditeľom školy – udeľuje sa pred všetkými žiakmi školy za:</w:t>
      </w:r>
    </w:p>
    <w:p w:rsidR="008A3648" w:rsidRPr="00F93B91" w:rsidRDefault="008A3648" w:rsidP="00D27515">
      <w:pPr>
        <w:pStyle w:val="Odsekzoznamu"/>
        <w:numPr>
          <w:ilvl w:val="0"/>
          <w:numId w:val="38"/>
        </w:numPr>
        <w:jc w:val="both"/>
        <w:rPr>
          <w:color w:val="000000" w:themeColor="text1"/>
          <w:sz w:val="22"/>
          <w:szCs w:val="22"/>
        </w:rPr>
      </w:pPr>
      <w:r w:rsidRPr="00F93B91">
        <w:rPr>
          <w:color w:val="000000" w:themeColor="text1"/>
          <w:sz w:val="22"/>
          <w:szCs w:val="22"/>
        </w:rPr>
        <w:t>výborný prospech – priemer 1,0 (počas celej dochádzky)</w:t>
      </w:r>
    </w:p>
    <w:p w:rsidR="008A3648" w:rsidRPr="00F93B91" w:rsidRDefault="008A3648" w:rsidP="00D27515">
      <w:pPr>
        <w:pStyle w:val="Odsekzoznamu"/>
        <w:numPr>
          <w:ilvl w:val="0"/>
          <w:numId w:val="38"/>
        </w:numPr>
        <w:jc w:val="both"/>
        <w:rPr>
          <w:color w:val="000000" w:themeColor="text1"/>
          <w:sz w:val="22"/>
          <w:szCs w:val="22"/>
        </w:rPr>
      </w:pPr>
      <w:r w:rsidRPr="00F93B91">
        <w:rPr>
          <w:color w:val="000000" w:themeColor="text1"/>
          <w:sz w:val="22"/>
          <w:szCs w:val="22"/>
        </w:rPr>
        <w:t>príkladný čin, verejné uznanie inou osobou alebo inštitúciou</w:t>
      </w:r>
    </w:p>
    <w:p w:rsidR="008A3648" w:rsidRPr="00F93B91" w:rsidRDefault="008A3648" w:rsidP="00D27515">
      <w:pPr>
        <w:pStyle w:val="Odsekzoznamu"/>
        <w:numPr>
          <w:ilvl w:val="0"/>
          <w:numId w:val="38"/>
        </w:numPr>
        <w:jc w:val="both"/>
        <w:rPr>
          <w:color w:val="000000" w:themeColor="text1"/>
          <w:sz w:val="22"/>
          <w:szCs w:val="22"/>
        </w:rPr>
      </w:pPr>
      <w:r w:rsidRPr="00F93B91">
        <w:rPr>
          <w:color w:val="000000" w:themeColor="text1"/>
          <w:sz w:val="22"/>
          <w:szCs w:val="22"/>
        </w:rPr>
        <w:t>dlhodobú tvorivú činnosť v celoškolskom meradle zameranú na reprezentáciu školy na verejnosti</w:t>
      </w:r>
    </w:p>
    <w:p w:rsidR="008A3648" w:rsidRPr="00F93B91" w:rsidRDefault="008A3648" w:rsidP="008A3648">
      <w:pPr>
        <w:jc w:val="both"/>
        <w:rPr>
          <w:color w:val="000000" w:themeColor="text1"/>
          <w:sz w:val="22"/>
          <w:szCs w:val="22"/>
        </w:rPr>
      </w:pPr>
      <w:r w:rsidRPr="00F93B91">
        <w:rPr>
          <w:color w:val="000000" w:themeColor="text1"/>
          <w:sz w:val="22"/>
          <w:szCs w:val="22"/>
        </w:rPr>
        <w:t>Návrh na udelenie pochvaly riaditeľom školy sa prerokuje v pedagogickej rade. Pochvala riaditeľom školy sa zapisuje do katalógového listu žiaka a písomne sa informuje zákonný zástupca.</w:t>
      </w:r>
    </w:p>
    <w:p w:rsidR="005F371E" w:rsidRPr="00F93B91" w:rsidRDefault="008A3648" w:rsidP="005F371E">
      <w:pPr>
        <w:numPr>
          <w:ilvl w:val="0"/>
          <w:numId w:val="6"/>
        </w:numPr>
        <w:tabs>
          <w:tab w:val="clear" w:pos="2160"/>
          <w:tab w:val="num" w:pos="720"/>
        </w:tabs>
        <w:ind w:left="720"/>
        <w:jc w:val="both"/>
        <w:rPr>
          <w:color w:val="000000" w:themeColor="text1"/>
          <w:sz w:val="22"/>
          <w:szCs w:val="22"/>
        </w:rPr>
      </w:pPr>
      <w:r w:rsidRPr="00F93B91">
        <w:rPr>
          <w:color w:val="000000" w:themeColor="text1"/>
          <w:sz w:val="22"/>
          <w:szCs w:val="22"/>
        </w:rPr>
        <w:t>Ďakovný list Rodičovského združenie za:</w:t>
      </w:r>
    </w:p>
    <w:p w:rsidR="008A3648" w:rsidRPr="00F93B91" w:rsidRDefault="008A3648" w:rsidP="00D27515">
      <w:pPr>
        <w:pStyle w:val="Odsekzoznamu"/>
        <w:numPr>
          <w:ilvl w:val="0"/>
          <w:numId w:val="39"/>
        </w:numPr>
        <w:jc w:val="both"/>
        <w:rPr>
          <w:color w:val="000000" w:themeColor="text1"/>
          <w:sz w:val="22"/>
          <w:szCs w:val="22"/>
        </w:rPr>
      </w:pPr>
      <w:r w:rsidRPr="00F93B91">
        <w:rPr>
          <w:color w:val="000000" w:themeColor="text1"/>
          <w:sz w:val="22"/>
          <w:szCs w:val="22"/>
        </w:rPr>
        <w:t>Úspešnú reprezentáciu školy (umiestnenie na 1. – 3. mieste na regionálnom a vyššom kole, úspešný riešiteľ na celoslovenskom kole)</w:t>
      </w:r>
    </w:p>
    <w:p w:rsidR="008A3648" w:rsidRPr="00F93B91" w:rsidRDefault="008A3648" w:rsidP="008A3648">
      <w:pPr>
        <w:jc w:val="both"/>
        <w:rPr>
          <w:color w:val="000000" w:themeColor="text1"/>
          <w:sz w:val="22"/>
          <w:szCs w:val="22"/>
        </w:rPr>
      </w:pPr>
      <w:r w:rsidRPr="00F93B91">
        <w:rPr>
          <w:color w:val="000000" w:themeColor="text1"/>
          <w:sz w:val="22"/>
          <w:szCs w:val="22"/>
        </w:rPr>
        <w:t>Ocenenie je spojené s finančnou odmenou vo forme poukážky.</w:t>
      </w:r>
    </w:p>
    <w:p w:rsidR="005F371E" w:rsidRPr="00F93B91" w:rsidRDefault="006070E5" w:rsidP="005F371E">
      <w:pPr>
        <w:numPr>
          <w:ilvl w:val="0"/>
          <w:numId w:val="6"/>
        </w:numPr>
        <w:tabs>
          <w:tab w:val="clear" w:pos="2160"/>
          <w:tab w:val="num" w:pos="720"/>
        </w:tabs>
        <w:ind w:left="720"/>
        <w:jc w:val="both"/>
        <w:rPr>
          <w:color w:val="000000" w:themeColor="text1"/>
          <w:sz w:val="22"/>
          <w:szCs w:val="22"/>
        </w:rPr>
      </w:pPr>
      <w:r w:rsidRPr="00F93B91">
        <w:rPr>
          <w:color w:val="000000" w:themeColor="text1"/>
          <w:sz w:val="22"/>
          <w:szCs w:val="22"/>
        </w:rPr>
        <w:t>Udelenie Diplomu riaditeľa školy – ocenenie žiakov, ktorí končia povinnú školskú dochádzku (v 9. ročníku) – udeľuje sa pred všetkými žiakmi školy za</w:t>
      </w:r>
    </w:p>
    <w:p w:rsidR="006070E5" w:rsidRPr="00F93B91" w:rsidRDefault="006070E5" w:rsidP="00D27515">
      <w:pPr>
        <w:pStyle w:val="Odsekzoznamu"/>
        <w:numPr>
          <w:ilvl w:val="0"/>
          <w:numId w:val="39"/>
        </w:numPr>
        <w:jc w:val="both"/>
        <w:rPr>
          <w:color w:val="000000" w:themeColor="text1"/>
          <w:sz w:val="22"/>
          <w:szCs w:val="22"/>
        </w:rPr>
      </w:pPr>
      <w:r w:rsidRPr="00F93B91">
        <w:rPr>
          <w:color w:val="000000" w:themeColor="text1"/>
          <w:sz w:val="22"/>
          <w:szCs w:val="22"/>
        </w:rPr>
        <w:t>výborný prospech – priemer 1,0 (počas celej dochádzky) a zároveň umiestnenie na 1. – 3. mieste na regionálnom a vyššom kole súťaže</w:t>
      </w:r>
    </w:p>
    <w:p w:rsidR="006070E5" w:rsidRPr="00F93B91" w:rsidRDefault="006070E5" w:rsidP="00D27515">
      <w:pPr>
        <w:pStyle w:val="Odsekzoznamu"/>
        <w:numPr>
          <w:ilvl w:val="0"/>
          <w:numId w:val="39"/>
        </w:numPr>
        <w:jc w:val="both"/>
        <w:rPr>
          <w:color w:val="000000" w:themeColor="text1"/>
          <w:sz w:val="22"/>
          <w:szCs w:val="22"/>
        </w:rPr>
      </w:pPr>
      <w:r w:rsidRPr="00F93B91">
        <w:rPr>
          <w:color w:val="000000" w:themeColor="text1"/>
          <w:sz w:val="22"/>
          <w:szCs w:val="22"/>
        </w:rPr>
        <w:t>výborný prospech – priemer 1,0 (počas celej dochádzky) a výsledok y Testovania 9 nad 90 % z obidvoch predmetov</w:t>
      </w:r>
    </w:p>
    <w:p w:rsidR="006070E5" w:rsidRPr="00F93B91" w:rsidRDefault="006070E5" w:rsidP="006070E5">
      <w:pPr>
        <w:jc w:val="both"/>
        <w:rPr>
          <w:color w:val="000000" w:themeColor="text1"/>
          <w:sz w:val="22"/>
          <w:szCs w:val="22"/>
        </w:rPr>
      </w:pPr>
      <w:r w:rsidRPr="00F93B91">
        <w:rPr>
          <w:color w:val="000000" w:themeColor="text1"/>
          <w:sz w:val="22"/>
          <w:szCs w:val="22"/>
        </w:rPr>
        <w:t>Ocenenie je spojené s finančnou odmenou, ktorú poskytuje Rodičovské združenie pri škole. Návrh na udelenie ocenenia sa prerokuje v pedagogickej rade. Ocenenie končiacich žiakov sa zapisuje do katalógového listu žiaka.</w:t>
      </w:r>
    </w:p>
    <w:p w:rsidR="00C07DAA" w:rsidRPr="00F93B91" w:rsidRDefault="00C07DAA" w:rsidP="006070E5">
      <w:pPr>
        <w:jc w:val="both"/>
        <w:rPr>
          <w:color w:val="000000" w:themeColor="text1"/>
          <w:sz w:val="22"/>
          <w:szCs w:val="22"/>
        </w:rPr>
      </w:pPr>
    </w:p>
    <w:p w:rsidR="00C07DAA" w:rsidRPr="00F93B91" w:rsidRDefault="00C07DAA" w:rsidP="006070E5">
      <w:pPr>
        <w:jc w:val="both"/>
        <w:rPr>
          <w:color w:val="000000" w:themeColor="text1"/>
          <w:sz w:val="22"/>
          <w:szCs w:val="22"/>
        </w:rPr>
      </w:pPr>
    </w:p>
    <w:p w:rsidR="00F67674" w:rsidRPr="00F93B91" w:rsidRDefault="00C07DAA" w:rsidP="00D27515">
      <w:pPr>
        <w:pStyle w:val="Odsekzoznamu"/>
        <w:numPr>
          <w:ilvl w:val="0"/>
          <w:numId w:val="48"/>
        </w:numPr>
        <w:jc w:val="both"/>
        <w:rPr>
          <w:color w:val="000000" w:themeColor="text1"/>
          <w:sz w:val="22"/>
          <w:szCs w:val="22"/>
        </w:rPr>
      </w:pPr>
      <w:r w:rsidRPr="00F93B91">
        <w:rPr>
          <w:color w:val="000000" w:themeColor="text1"/>
          <w:sz w:val="22"/>
          <w:szCs w:val="22"/>
        </w:rPr>
        <w:lastRenderedPageBreak/>
        <w:t>Ochranné opatrenie</w:t>
      </w:r>
    </w:p>
    <w:p w:rsidR="00C07DAA" w:rsidRPr="00F93B91" w:rsidRDefault="00C07DAA" w:rsidP="00D27515">
      <w:pPr>
        <w:pStyle w:val="Normlnywebov"/>
        <w:numPr>
          <w:ilvl w:val="1"/>
          <w:numId w:val="48"/>
        </w:numPr>
        <w:autoSpaceDE/>
        <w:autoSpaceDN/>
        <w:adjustRightInd/>
        <w:spacing w:before="0" w:after="0"/>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ak žiak svojím správaním aj po udelení zápisu narúša vyučovanie do takej miery, že znemožňuje vyučujúcemu jeho vzdelávacie pôsobenie v triede, je potrebné žiaka z triedy vylúčiť,</w:t>
      </w:r>
    </w:p>
    <w:p w:rsidR="00C07DAA" w:rsidRPr="00F93B91" w:rsidRDefault="00C07DAA" w:rsidP="00A37DC6">
      <w:pPr>
        <w:pStyle w:val="Normlnywebov"/>
        <w:numPr>
          <w:ilvl w:val="1"/>
          <w:numId w:val="5"/>
        </w:numPr>
        <w:autoSpaceDE/>
        <w:autoSpaceDN/>
        <w:adjustRightInd/>
        <w:spacing w:before="0" w:after="0"/>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učiteľ poverí iného žiaka, aby privolal riaditeľku školy alebo niektorého zo zástupcov, aby prišli odviesť problémového žiaka z triedy do inej miestnosti, kde s ním bude uskutočnený pohovor. Ak sa priestupok bude opakovať, bude privolaný rodič žiaka a bude s ním vykonaný pohovor, z ktorého sa spíše záznam,</w:t>
      </w:r>
    </w:p>
    <w:p w:rsidR="00C07DAA" w:rsidRPr="00F93B91" w:rsidRDefault="00C07DAA" w:rsidP="00A37DC6">
      <w:pPr>
        <w:pStyle w:val="Normlnywebov"/>
        <w:numPr>
          <w:ilvl w:val="1"/>
          <w:numId w:val="5"/>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ak žiak svojím správaním a agresivitou ohrozuje bezpečnosť a zdravie spolužiakov, ostatných účastníkov výchovy a vzdelávania alebo narúša výchovu a vzdelávanie do takej miery, že znemožňuje ostatným vzdelávanie, riaditeľ školy môže použiť ochranné opatrenie, ktorým je okamžité vylúčenie žiaka z výchovy a vzdelávania a umiestnenie žiaka do samostatnej miestnosti za prítomnosti pedagogického zamestnanca. </w:t>
      </w:r>
    </w:p>
    <w:p w:rsidR="00C07DAA" w:rsidRPr="00F93B91" w:rsidRDefault="00C07DAA" w:rsidP="00C07DAA">
      <w:pPr>
        <w:pStyle w:val="Normlnywebov"/>
        <w:rPr>
          <w:rFonts w:ascii="Times New Roman" w:hAnsi="Times New Roman" w:cs="Times New Roman"/>
          <w:color w:val="000000" w:themeColor="text1"/>
          <w:sz w:val="22"/>
          <w:szCs w:val="22"/>
        </w:rPr>
      </w:pPr>
      <w:r w:rsidRPr="00F93B91">
        <w:rPr>
          <w:rFonts w:ascii="Times New Roman" w:hAnsi="Times New Roman" w:cs="Times New Roman"/>
          <w:b/>
          <w:color w:val="000000" w:themeColor="text1"/>
          <w:sz w:val="22"/>
          <w:szCs w:val="22"/>
        </w:rPr>
        <w:t xml:space="preserve">Riaditeľ školy okamžite bezodkladne privolá </w:t>
      </w:r>
      <w:r w:rsidRPr="00F93B91">
        <w:rPr>
          <w:rFonts w:ascii="Times New Roman" w:hAnsi="Times New Roman" w:cs="Times New Roman"/>
          <w:color w:val="000000" w:themeColor="text1"/>
          <w:sz w:val="22"/>
          <w:szCs w:val="22"/>
        </w:rPr>
        <w:t>zákonného zástupcu, zdravotnú pomoc, policajný zbor a informuje ÚPSVaR, príslušné odd. SPODaSK.</w:t>
      </w:r>
    </w:p>
    <w:p w:rsidR="00C07DAA" w:rsidRPr="00F93B91" w:rsidRDefault="00C07DAA" w:rsidP="00C07DAA">
      <w:pPr>
        <w:pStyle w:val="Normlnywebov"/>
        <w:rPr>
          <w:rFonts w:ascii="Times New Roman" w:hAnsi="Times New Roman" w:cs="Times New Roman"/>
          <w:b/>
          <w:i/>
          <w:color w:val="000000" w:themeColor="text1"/>
          <w:sz w:val="22"/>
          <w:szCs w:val="22"/>
        </w:rPr>
      </w:pPr>
      <w:r w:rsidRPr="00F93B91">
        <w:rPr>
          <w:rFonts w:ascii="Times New Roman" w:hAnsi="Times New Roman" w:cs="Times New Roman"/>
          <w:i/>
          <w:color w:val="000000" w:themeColor="text1"/>
          <w:sz w:val="22"/>
          <w:szCs w:val="22"/>
        </w:rPr>
        <w:t>Poznámka:</w:t>
      </w:r>
    </w:p>
    <w:p w:rsidR="00C07DAA" w:rsidRPr="00F93B91" w:rsidRDefault="00C07DAA" w:rsidP="00C07DAA">
      <w:pPr>
        <w:pStyle w:val="Normlnywebov"/>
        <w:jc w:val="both"/>
        <w:rPr>
          <w:rFonts w:ascii="Times New Roman" w:hAnsi="Times New Roman" w:cs="Times New Roman"/>
          <w:i/>
          <w:color w:val="000000" w:themeColor="text1"/>
          <w:sz w:val="22"/>
          <w:szCs w:val="22"/>
        </w:rPr>
      </w:pPr>
      <w:r w:rsidRPr="00F93B91">
        <w:rPr>
          <w:rFonts w:ascii="Times New Roman" w:hAnsi="Times New Roman" w:cs="Times New Roman"/>
          <w:i/>
          <w:color w:val="000000" w:themeColor="text1"/>
          <w:sz w:val="22"/>
          <w:szCs w:val="22"/>
        </w:rPr>
        <w:t>Ochranné opatrenie slúži na upokojenie žiaka. O dôvodoch a priebehu ochranného opatrenia vyhotoví riaditeľ školy písomný záznam. Písomný záznam musí obsahovať informáciu o tom, aké ochranné opatrenie a na aký čas bolo použité, meno a priezvisko žiaka, informácia o priebehu ochranného opatrenia. Záznam musí obsahovať dátum a podpis učiteľa a riaditeľa školy.</w:t>
      </w:r>
    </w:p>
    <w:p w:rsidR="00C07DAA" w:rsidRPr="00F93B91" w:rsidRDefault="00C07DAA" w:rsidP="00C07DAA">
      <w:pPr>
        <w:pStyle w:val="Odsekzoznamu"/>
        <w:jc w:val="both"/>
        <w:rPr>
          <w:color w:val="000000" w:themeColor="text1"/>
          <w:sz w:val="22"/>
          <w:szCs w:val="22"/>
        </w:rPr>
      </w:pPr>
    </w:p>
    <w:p w:rsidR="005F371E" w:rsidRPr="00F93B91" w:rsidRDefault="005F371E" w:rsidP="00F67674">
      <w:pPr>
        <w:pStyle w:val="Zkladntext"/>
        <w:numPr>
          <w:ilvl w:val="0"/>
          <w:numId w:val="3"/>
        </w:numPr>
        <w:spacing w:after="0"/>
        <w:jc w:val="both"/>
        <w:rPr>
          <w:color w:val="000000" w:themeColor="text1"/>
          <w:sz w:val="22"/>
          <w:szCs w:val="22"/>
        </w:rPr>
      </w:pPr>
      <w:r w:rsidRPr="00F93B91">
        <w:rPr>
          <w:color w:val="000000" w:themeColor="text1"/>
          <w:sz w:val="22"/>
          <w:szCs w:val="22"/>
        </w:rPr>
        <w:t xml:space="preserve">Opatrenie na posilnenie disciplíny </w:t>
      </w:r>
    </w:p>
    <w:p w:rsidR="00F67674" w:rsidRPr="00F93B91" w:rsidRDefault="00F67674" w:rsidP="00F67674">
      <w:pPr>
        <w:pStyle w:val="Normlnywebov"/>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Na udelenie opatrenia na posilnenie disciplíny alebo zníženej známky zo správania je potrebné dosiahnuť </w:t>
      </w:r>
      <w:r w:rsidR="00F63FCE" w:rsidRPr="00F93B91">
        <w:rPr>
          <w:rFonts w:ascii="Times New Roman" w:hAnsi="Times New Roman" w:cs="Times New Roman"/>
          <w:color w:val="000000" w:themeColor="text1"/>
          <w:sz w:val="22"/>
          <w:szCs w:val="22"/>
        </w:rPr>
        <w:t>určitý počet</w:t>
      </w:r>
      <w:r w:rsidRPr="00F93B91">
        <w:rPr>
          <w:rFonts w:ascii="Times New Roman" w:hAnsi="Times New Roman" w:cs="Times New Roman"/>
          <w:color w:val="000000" w:themeColor="text1"/>
          <w:sz w:val="22"/>
          <w:szCs w:val="22"/>
        </w:rPr>
        <w:t xml:space="preserve"> bodov stanovený ako minimálny počet bodov pre každé opatrenie alebo zníženú známku zo správania. Body sa sčítavajú len v jednom klasifikačnom období – za polrok. Do </w:t>
      </w:r>
      <w:r w:rsidR="00F63FCE" w:rsidRPr="00F93B91">
        <w:rPr>
          <w:rFonts w:ascii="Times New Roman" w:hAnsi="Times New Roman" w:cs="Times New Roman"/>
          <w:color w:val="000000" w:themeColor="text1"/>
          <w:sz w:val="22"/>
          <w:szCs w:val="22"/>
        </w:rPr>
        <w:t>počtu bodov</w:t>
      </w:r>
      <w:r w:rsidRPr="00F93B91">
        <w:rPr>
          <w:rFonts w:ascii="Times New Roman" w:hAnsi="Times New Roman" w:cs="Times New Roman"/>
          <w:color w:val="000000" w:themeColor="text1"/>
          <w:sz w:val="22"/>
          <w:szCs w:val="22"/>
        </w:rPr>
        <w:t xml:space="preserve"> pre pridelenie opatrenia sa započítavajú všetky body od začiatku klasifikačného obdobia vrátane tých, za ktoré už bolo udelené opatrenie nižšieho stupňa. (</w:t>
      </w:r>
      <w:r w:rsidRPr="00F93B91">
        <w:rPr>
          <w:rFonts w:ascii="Times New Roman" w:hAnsi="Times New Roman" w:cs="Times New Roman"/>
          <w:i/>
          <w:color w:val="000000" w:themeColor="text1"/>
          <w:sz w:val="22"/>
          <w:szCs w:val="22"/>
        </w:rPr>
        <w:t>napr. ak žiak už mal v danom klasifikačnom období napomenutie triednym učiteľom, po získaní ďalších troch bodov mu bude udelené pokarhanie triednym učiteľom atď.</w:t>
      </w:r>
      <w:r w:rsidRPr="00F93B91">
        <w:rPr>
          <w:rFonts w:ascii="Times New Roman" w:hAnsi="Times New Roman" w:cs="Times New Roman"/>
          <w:color w:val="000000" w:themeColor="text1"/>
          <w:sz w:val="22"/>
          <w:szCs w:val="22"/>
        </w:rPr>
        <w:t>),</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ak sa žiak dopustí závažného, hrubého porušenia disciplíny alebo viacerých menej závažných priestupkov a neospravedlnených hodín v krátkom čase, môže sa nižšie výchovné opatrenie vynechať a žiakovi bude hneď udelené vyššie výchovné opatrenie.</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napomenutie triednym učiteľom sa udeľuje za porušovanie školského poriadku v rozsahu min. 6 b,</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pokarhanie triednym učiteľom sa udeľuje za porušovanie školského poriadku v rozsahu min. 9 b,</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pokarhanie riaditeľom školy sa udeľuje za porušovanie školského poriadku v rozsahu   min. 12 b,</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hodnotenie správania žiaka navrhuje triedny učiteľ po prerokovaní s učiteľmi, ktorí v triede vyučujú,</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napomenutie triednym učiteľom navrhuje triedny učiteľ a udeľuje sa bezprostredne po vykonaní priestupku. </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napomenutie triednym učiteľom sa zapisuje do klasifikačného hárku a písomne sa informuje zákonný zástupca,</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pokarhanie triednym učiteľom a riaditeľom školy navrhuje triedny učiteľ a schvaľuje riaditeľ školy po prerokovaní v pedagogickej rade. Zapisuje sa do katalógového listu žiaka: „Žiakovi bolo v .... polroku šk. roka ................. udelené pokarhanie triednym učiteľom / riaditeľom školy za ..........................................................................................“ </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písomne sa informuje zákonný zástupca,</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udeleniu „opatrenia na posilnenie </w:t>
      </w:r>
      <w:proofErr w:type="gramStart"/>
      <w:r w:rsidR="00F63FCE" w:rsidRPr="00F93B91">
        <w:rPr>
          <w:rFonts w:ascii="Times New Roman" w:hAnsi="Times New Roman" w:cs="Times New Roman"/>
          <w:color w:val="000000" w:themeColor="text1"/>
          <w:sz w:val="22"/>
          <w:szCs w:val="22"/>
        </w:rPr>
        <w:t>disciplíny“</w:t>
      </w:r>
      <w:proofErr w:type="gramEnd"/>
      <w:r w:rsidR="00F63FCE" w:rsidRPr="00F93B91">
        <w:rPr>
          <w:rFonts w:ascii="Times New Roman" w:hAnsi="Times New Roman" w:cs="Times New Roman"/>
          <w:color w:val="000000" w:themeColor="text1"/>
          <w:sz w:val="22"/>
          <w:szCs w:val="22"/>
        </w:rPr>
        <w:t>predchádza</w:t>
      </w:r>
      <w:r w:rsidRPr="00F93B91">
        <w:rPr>
          <w:rFonts w:ascii="Times New Roman" w:hAnsi="Times New Roman" w:cs="Times New Roman"/>
          <w:color w:val="000000" w:themeColor="text1"/>
          <w:sz w:val="22"/>
          <w:szCs w:val="22"/>
        </w:rPr>
        <w:t xml:space="preserve"> objektívne prešetrenie porušenia školského poriadku, predvolanie zákonného zástupcu a pohovor, z ktorého sa vyhotoví záznam,</w:t>
      </w:r>
    </w:p>
    <w:p w:rsidR="00F67674" w:rsidRPr="00F93B91" w:rsidRDefault="00F67674" w:rsidP="00D27515">
      <w:pPr>
        <w:pStyle w:val="Normlnywebov"/>
        <w:numPr>
          <w:ilvl w:val="0"/>
          <w:numId w:val="41"/>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kópia predvolania a záznam z pohovoru sú súčasťou dokumentácie žiaka,</w:t>
      </w:r>
    </w:p>
    <w:p w:rsidR="00F67674" w:rsidRPr="00F93B91" w:rsidRDefault="00F67674" w:rsidP="00D27515">
      <w:pPr>
        <w:pStyle w:val="Normlnywebov"/>
        <w:numPr>
          <w:ilvl w:val="0"/>
          <w:numId w:val="41"/>
        </w:numPr>
        <w:autoSpaceDE/>
        <w:autoSpaceDN/>
        <w:adjustRightInd/>
        <w:spacing w:beforeAutospacing="1" w:afterAutospacing="1"/>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lastRenderedPageBreak/>
        <w:t>ak sa zákonný zástupca nedostaví do školy bez ospravedlnenia, na kópiu predvolania triedny učiteľ dopíše: “Zákonný zástupca sa nedostavil na predvolanie v stanovenom termíne bez udania dôvodu. “</w:t>
      </w:r>
    </w:p>
    <w:p w:rsidR="00F67674" w:rsidRPr="00F93B91" w:rsidRDefault="00F67674" w:rsidP="00F67674">
      <w:pPr>
        <w:pStyle w:val="Normlnywebov"/>
        <w:ind w:left="360"/>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br/>
      </w:r>
      <w:r w:rsidRPr="00F93B91">
        <w:rPr>
          <w:rStyle w:val="Siln"/>
          <w:rFonts w:ascii="Times New Roman" w:hAnsi="Times New Roman" w:cs="Times New Roman"/>
          <w:color w:val="000000" w:themeColor="text1"/>
          <w:sz w:val="22"/>
          <w:szCs w:val="22"/>
        </w:rPr>
        <w:t xml:space="preserve">Klasifikácia </w:t>
      </w:r>
      <w:r w:rsidRPr="00F93B91">
        <w:rPr>
          <w:rFonts w:ascii="Times New Roman" w:hAnsi="Times New Roman" w:cs="Times New Roman"/>
          <w:color w:val="000000" w:themeColor="text1"/>
          <w:sz w:val="22"/>
          <w:szCs w:val="22"/>
        </w:rPr>
        <w:br/>
      </w:r>
      <w:r w:rsidRPr="00F93B91">
        <w:rPr>
          <w:rFonts w:ascii="Times New Roman" w:hAnsi="Times New Roman" w:cs="Times New Roman"/>
          <w:color w:val="000000" w:themeColor="text1"/>
          <w:sz w:val="22"/>
          <w:szCs w:val="22"/>
          <w:u w:val="single"/>
        </w:rPr>
        <w:t>Stupeň 1 /</w:t>
      </w:r>
      <w:r w:rsidRPr="00F93B91">
        <w:rPr>
          <w:rFonts w:ascii="Times New Roman" w:hAnsi="Times New Roman" w:cs="Times New Roman"/>
          <w:i/>
          <w:color w:val="000000" w:themeColor="text1"/>
          <w:sz w:val="22"/>
          <w:szCs w:val="22"/>
          <w:u w:val="single"/>
        </w:rPr>
        <w:t>veľmi dobré</w:t>
      </w:r>
      <w:r w:rsidRPr="00F93B91">
        <w:rPr>
          <w:rFonts w:ascii="Times New Roman" w:hAnsi="Times New Roman" w:cs="Times New Roman"/>
          <w:color w:val="000000" w:themeColor="text1"/>
          <w:sz w:val="22"/>
          <w:szCs w:val="22"/>
          <w:u w:val="single"/>
        </w:rPr>
        <w:t>/</w:t>
      </w:r>
    </w:p>
    <w:p w:rsidR="00F67674" w:rsidRPr="00F93B91" w:rsidRDefault="00F67674" w:rsidP="00D27515">
      <w:pPr>
        <w:pStyle w:val="Normlnywebov"/>
        <w:numPr>
          <w:ilvl w:val="0"/>
          <w:numId w:val="4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žiak uvedomene dodržiava školský poriadok a ustanovenia vnútorného poriadku školy, ojedinele sa dopúšťa menej závažných previnení,</w:t>
      </w:r>
    </w:p>
    <w:p w:rsidR="00F67674" w:rsidRPr="00F93B91" w:rsidRDefault="00F67674" w:rsidP="00F67674">
      <w:pPr>
        <w:pStyle w:val="Normlnywebov"/>
        <w:ind w:firstLine="708"/>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u w:val="single"/>
        </w:rPr>
        <w:t>Stupeň 2 /</w:t>
      </w:r>
      <w:r w:rsidRPr="00F93B91">
        <w:rPr>
          <w:rFonts w:ascii="Times New Roman" w:hAnsi="Times New Roman" w:cs="Times New Roman"/>
          <w:i/>
          <w:color w:val="000000" w:themeColor="text1"/>
          <w:sz w:val="22"/>
          <w:szCs w:val="22"/>
          <w:u w:val="single"/>
        </w:rPr>
        <w:t>uspokojivé</w:t>
      </w:r>
      <w:r w:rsidRPr="00F93B91">
        <w:rPr>
          <w:rFonts w:ascii="Times New Roman" w:hAnsi="Times New Roman" w:cs="Times New Roman"/>
          <w:color w:val="000000" w:themeColor="text1"/>
          <w:sz w:val="22"/>
          <w:szCs w:val="22"/>
          <w:u w:val="single"/>
        </w:rPr>
        <w:t>/</w:t>
      </w:r>
    </w:p>
    <w:p w:rsidR="00F67674" w:rsidRPr="00F93B91" w:rsidRDefault="00F67674" w:rsidP="00D27515">
      <w:pPr>
        <w:pStyle w:val="Normlnywebov"/>
        <w:numPr>
          <w:ilvl w:val="0"/>
          <w:numId w:val="4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žiak sa závažnejšie previnil alebo opakovane menej závažne previnil, neprispieva ku korektným vzťahom medzi spolužiakmi. Je prístupný výchovnému pôsobeniu a usiluje sa svoje chyby napraviť,</w:t>
      </w:r>
    </w:p>
    <w:p w:rsidR="00F67674" w:rsidRPr="00F93B91" w:rsidRDefault="00F67674" w:rsidP="00F67674">
      <w:pPr>
        <w:pStyle w:val="Normlnywebov"/>
        <w:ind w:firstLine="708"/>
        <w:jc w:val="both"/>
        <w:rPr>
          <w:rFonts w:ascii="Times New Roman" w:hAnsi="Times New Roman" w:cs="Times New Roman"/>
          <w:b/>
          <w:i/>
          <w:color w:val="000000" w:themeColor="text1"/>
          <w:sz w:val="22"/>
          <w:szCs w:val="22"/>
        </w:rPr>
      </w:pPr>
      <w:r w:rsidRPr="00F93B91">
        <w:rPr>
          <w:rFonts w:ascii="Times New Roman" w:hAnsi="Times New Roman" w:cs="Times New Roman"/>
          <w:b/>
          <w:i/>
          <w:color w:val="000000" w:themeColor="text1"/>
          <w:sz w:val="22"/>
          <w:szCs w:val="22"/>
        </w:rPr>
        <w:t>Udeľuje sa za porušovanie školského poriadku v rozsahu min. 24 bodov</w:t>
      </w:r>
    </w:p>
    <w:p w:rsidR="00F67674" w:rsidRPr="00F93B91" w:rsidRDefault="00F67674" w:rsidP="00F67674">
      <w:pPr>
        <w:pStyle w:val="Normlnywebov"/>
        <w:ind w:firstLine="708"/>
        <w:jc w:val="both"/>
        <w:rPr>
          <w:rFonts w:ascii="Times New Roman" w:hAnsi="Times New Roman" w:cs="Times New Roman"/>
          <w:color w:val="000000" w:themeColor="text1"/>
          <w:sz w:val="22"/>
          <w:szCs w:val="22"/>
          <w:u w:val="single"/>
        </w:rPr>
      </w:pPr>
      <w:r w:rsidRPr="00F93B91">
        <w:rPr>
          <w:rFonts w:ascii="Times New Roman" w:hAnsi="Times New Roman" w:cs="Times New Roman"/>
          <w:color w:val="000000" w:themeColor="text1"/>
          <w:sz w:val="22"/>
          <w:szCs w:val="22"/>
          <w:u w:val="single"/>
        </w:rPr>
        <w:t>Stupeň 3 /</w:t>
      </w:r>
      <w:r w:rsidRPr="00F93B91">
        <w:rPr>
          <w:rFonts w:ascii="Times New Roman" w:hAnsi="Times New Roman" w:cs="Times New Roman"/>
          <w:i/>
          <w:color w:val="000000" w:themeColor="text1"/>
          <w:sz w:val="22"/>
          <w:szCs w:val="22"/>
          <w:u w:val="single"/>
        </w:rPr>
        <w:t>menej uspokojivé</w:t>
      </w:r>
      <w:r w:rsidRPr="00F93B91">
        <w:rPr>
          <w:rFonts w:ascii="Times New Roman" w:hAnsi="Times New Roman" w:cs="Times New Roman"/>
          <w:color w:val="000000" w:themeColor="text1"/>
          <w:sz w:val="22"/>
          <w:szCs w:val="22"/>
          <w:u w:val="single"/>
        </w:rPr>
        <w:t>/</w:t>
      </w:r>
    </w:p>
    <w:p w:rsidR="00F67674" w:rsidRPr="00F93B91" w:rsidRDefault="00F67674" w:rsidP="00D27515">
      <w:pPr>
        <w:pStyle w:val="Normlnywebov"/>
        <w:numPr>
          <w:ilvl w:val="0"/>
          <w:numId w:val="4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správanie žiaka v škole i mimo školy je v rozpore s pravidlami správania a ustanoveniami vnútorného poriadku školy. Aj po udelení pokarhania od riaditeľa školy sa dopúšťa ďalších závažných a hrubých previnení voči školskému poriadku,</w:t>
      </w:r>
    </w:p>
    <w:p w:rsidR="00F67674" w:rsidRPr="00F93B91" w:rsidRDefault="00F67674" w:rsidP="00F67674">
      <w:pPr>
        <w:pStyle w:val="Normlnywebov"/>
        <w:ind w:firstLine="708"/>
        <w:jc w:val="both"/>
        <w:rPr>
          <w:rFonts w:ascii="Times New Roman" w:hAnsi="Times New Roman" w:cs="Times New Roman"/>
          <w:b/>
          <w:i/>
          <w:color w:val="000000" w:themeColor="text1"/>
          <w:sz w:val="22"/>
          <w:szCs w:val="22"/>
        </w:rPr>
      </w:pPr>
      <w:r w:rsidRPr="00F93B91">
        <w:rPr>
          <w:rFonts w:ascii="Times New Roman" w:hAnsi="Times New Roman" w:cs="Times New Roman"/>
          <w:b/>
          <w:i/>
          <w:color w:val="000000" w:themeColor="text1"/>
          <w:sz w:val="22"/>
          <w:szCs w:val="22"/>
        </w:rPr>
        <w:t>Udeľuje sa za porušovanie školského poriadku v rozsahu min. 36 bodov</w:t>
      </w:r>
    </w:p>
    <w:p w:rsidR="00F67674" w:rsidRPr="00F93B91" w:rsidRDefault="00F67674" w:rsidP="00F67674">
      <w:pPr>
        <w:pStyle w:val="Normlnywebov"/>
        <w:ind w:firstLine="708"/>
        <w:jc w:val="both"/>
        <w:rPr>
          <w:rFonts w:ascii="Times New Roman" w:hAnsi="Times New Roman" w:cs="Times New Roman"/>
          <w:color w:val="000000" w:themeColor="text1"/>
          <w:sz w:val="22"/>
          <w:szCs w:val="22"/>
          <w:u w:val="single"/>
        </w:rPr>
      </w:pPr>
      <w:r w:rsidRPr="00F93B91">
        <w:rPr>
          <w:rFonts w:ascii="Times New Roman" w:hAnsi="Times New Roman" w:cs="Times New Roman"/>
          <w:color w:val="000000" w:themeColor="text1"/>
          <w:sz w:val="22"/>
          <w:szCs w:val="22"/>
          <w:u w:val="single"/>
        </w:rPr>
        <w:t>Stupeň 4 /</w:t>
      </w:r>
      <w:r w:rsidRPr="00F93B91">
        <w:rPr>
          <w:rFonts w:ascii="Times New Roman" w:hAnsi="Times New Roman" w:cs="Times New Roman"/>
          <w:i/>
          <w:color w:val="000000" w:themeColor="text1"/>
          <w:sz w:val="22"/>
          <w:szCs w:val="22"/>
          <w:u w:val="single"/>
        </w:rPr>
        <w:t>neuspokojivé</w:t>
      </w:r>
      <w:r w:rsidRPr="00F93B91">
        <w:rPr>
          <w:rFonts w:ascii="Times New Roman" w:hAnsi="Times New Roman" w:cs="Times New Roman"/>
          <w:color w:val="000000" w:themeColor="text1"/>
          <w:sz w:val="22"/>
          <w:szCs w:val="22"/>
          <w:u w:val="single"/>
        </w:rPr>
        <w:t>/</w:t>
      </w:r>
    </w:p>
    <w:p w:rsidR="00F67674" w:rsidRPr="00F93B91" w:rsidRDefault="00F67674" w:rsidP="00D27515">
      <w:pPr>
        <w:pStyle w:val="Normlnywebov"/>
        <w:numPr>
          <w:ilvl w:val="0"/>
          <w:numId w:val="4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žiak sústavne porušuje pravidlá správania a vnútorný poriadok školy. Zámerne narúša korektné vzťahy medzi spolužiakmi a hrubými previneniami ohrozuje ostatných žiakov a učiteľov,</w:t>
      </w:r>
    </w:p>
    <w:p w:rsidR="00F67674" w:rsidRPr="00F93B91" w:rsidRDefault="00F67674" w:rsidP="00F67674">
      <w:pPr>
        <w:pStyle w:val="Normlnywebov"/>
        <w:ind w:firstLine="708"/>
        <w:jc w:val="both"/>
        <w:rPr>
          <w:rFonts w:ascii="Times New Roman" w:hAnsi="Times New Roman" w:cs="Times New Roman"/>
          <w:b/>
          <w:i/>
          <w:color w:val="000000" w:themeColor="text1"/>
          <w:sz w:val="22"/>
          <w:szCs w:val="22"/>
        </w:rPr>
      </w:pPr>
      <w:r w:rsidRPr="00F93B91">
        <w:rPr>
          <w:rFonts w:ascii="Times New Roman" w:hAnsi="Times New Roman" w:cs="Times New Roman"/>
          <w:b/>
          <w:i/>
          <w:color w:val="000000" w:themeColor="text1"/>
          <w:sz w:val="22"/>
          <w:szCs w:val="22"/>
        </w:rPr>
        <w:t>Udeľuje sa za porušovanie školského poriadku v rozsahu min. 48 bodov</w:t>
      </w:r>
    </w:p>
    <w:p w:rsidR="00F67674" w:rsidRPr="00F93B91" w:rsidRDefault="00F67674" w:rsidP="00F67674">
      <w:pPr>
        <w:pStyle w:val="Normlnywebov"/>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Udeleniu zníženej známky zo správania predchádza predvolanie zákonného zástupcu a pohovor, z ktorého sa spíše záznam. Kópia predvolania a záznam z pohovoru sú súčasťou dokumentácie žiaka. Ak sa zákonný zástupca nedostaví do školy, na kópiu predvolania triedny učiteľ dopíše: “Zákonný zástupca sa nedostavil na predvolanie v stanovenom termíne bez udania dôvodu. “</w:t>
      </w:r>
    </w:p>
    <w:p w:rsidR="00F67674" w:rsidRPr="00F93B91" w:rsidRDefault="00F67674" w:rsidP="00F67674">
      <w:pPr>
        <w:pStyle w:val="Normlnywebov"/>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Ak sa žiak previní už na začiatku klasifikačného obdobia (v 1. alebo 3. štvrťroku) tak, že jeho správanie musí byť klasifikované zníženou známkou zo správania, navrhne mu triedny učiteľ pokarhanie riaditeľom školy, ktoré bude prerokované na najbližšej pedagogickej rade. Až na konci klasifikačného obdobia  bude mať na vysvedčení príslušnú zníženú známku zo správania.</w:t>
      </w:r>
      <w:r w:rsidRPr="00F93B91">
        <w:rPr>
          <w:rFonts w:ascii="Times New Roman" w:hAnsi="Times New Roman" w:cs="Times New Roman"/>
          <w:color w:val="000000" w:themeColor="text1"/>
          <w:sz w:val="22"/>
          <w:szCs w:val="22"/>
        </w:rPr>
        <w:br/>
        <w:t>Znížené známky zo správania navrhuje triedny učiteľ a schvaľuje riaditeľ školy po prerokovaní v pedagogickej rade. Udelenie zníženého stupňa zo správania sa odôvodní zápisom v katalógovom liste žiaka: „Žiakovi bola v .............  polroku šk. roka ......................... znížená známka zo správania za ..................................................................................................</w:t>
      </w:r>
      <w:r w:rsidRPr="00F93B91">
        <w:rPr>
          <w:rFonts w:ascii="Times New Roman" w:hAnsi="Times New Roman" w:cs="Times New Roman"/>
          <w:color w:val="000000" w:themeColor="text1"/>
          <w:sz w:val="22"/>
          <w:szCs w:val="22"/>
        </w:rPr>
        <w:br/>
      </w:r>
    </w:p>
    <w:p w:rsidR="00F67674" w:rsidRPr="00F93B91" w:rsidRDefault="00F67674" w:rsidP="00F67674">
      <w:pPr>
        <w:pStyle w:val="Zkladntext"/>
        <w:spacing w:after="0"/>
        <w:ind w:left="720"/>
        <w:jc w:val="both"/>
        <w:rPr>
          <w:color w:val="000000" w:themeColor="text1"/>
          <w:sz w:val="22"/>
          <w:szCs w:val="22"/>
        </w:rPr>
      </w:pPr>
    </w:p>
    <w:p w:rsidR="005F371E" w:rsidRPr="00F93B91" w:rsidRDefault="005F371E"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A37DC6" w:rsidRPr="00F93B91" w:rsidRDefault="00A37DC6" w:rsidP="005F371E">
      <w:pPr>
        <w:jc w:val="both"/>
        <w:rPr>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lastRenderedPageBreak/>
        <w:t>čl. 6</w:t>
      </w:r>
    </w:p>
    <w:p w:rsidR="005F371E" w:rsidRPr="00F93B91" w:rsidRDefault="005F371E" w:rsidP="005F371E">
      <w:pPr>
        <w:jc w:val="center"/>
        <w:rPr>
          <w:b/>
          <w:color w:val="000000" w:themeColor="text1"/>
          <w:sz w:val="22"/>
          <w:szCs w:val="22"/>
        </w:rPr>
      </w:pPr>
      <w:r w:rsidRPr="00F93B91">
        <w:rPr>
          <w:b/>
          <w:color w:val="000000" w:themeColor="text1"/>
          <w:sz w:val="22"/>
          <w:szCs w:val="22"/>
        </w:rPr>
        <w:t>Dochádzka do školy</w:t>
      </w:r>
    </w:p>
    <w:p w:rsidR="005F371E" w:rsidRPr="00F93B91" w:rsidRDefault="005F371E" w:rsidP="005F371E">
      <w:pPr>
        <w:numPr>
          <w:ilvl w:val="0"/>
          <w:numId w:val="7"/>
        </w:numPr>
        <w:tabs>
          <w:tab w:val="clear" w:pos="720"/>
          <w:tab w:val="num" w:pos="360"/>
        </w:tabs>
        <w:ind w:left="360"/>
        <w:jc w:val="both"/>
        <w:rPr>
          <w:color w:val="000000" w:themeColor="text1"/>
          <w:sz w:val="22"/>
          <w:szCs w:val="22"/>
        </w:rPr>
      </w:pPr>
      <w:r w:rsidRPr="00F93B91">
        <w:rPr>
          <w:color w:val="000000" w:themeColor="text1"/>
          <w:sz w:val="22"/>
          <w:szCs w:val="22"/>
        </w:rPr>
        <w:t>Žiak je povinný chodiť do školy pravidelne a včas podľa rozvrhu svojich hodín a zúčastňovať sa činností, ktoré škola organizuje.</w:t>
      </w:r>
    </w:p>
    <w:p w:rsidR="005F371E" w:rsidRPr="00F93B91" w:rsidRDefault="005F371E" w:rsidP="005F371E">
      <w:pPr>
        <w:numPr>
          <w:ilvl w:val="0"/>
          <w:numId w:val="7"/>
        </w:numPr>
        <w:tabs>
          <w:tab w:val="clear" w:pos="720"/>
          <w:tab w:val="num" w:pos="360"/>
        </w:tabs>
        <w:ind w:left="360"/>
        <w:jc w:val="both"/>
        <w:rPr>
          <w:color w:val="000000" w:themeColor="text1"/>
          <w:sz w:val="22"/>
          <w:szCs w:val="22"/>
        </w:rPr>
      </w:pPr>
      <w:r w:rsidRPr="00F93B91">
        <w:rPr>
          <w:color w:val="000000" w:themeColor="text1"/>
          <w:sz w:val="22"/>
          <w:szCs w:val="22"/>
        </w:rPr>
        <w:t>Ak žiak má vymeškať vyučovanie pre vopred známu príčinu, musí byť uvoľnenie žiaka vopred povolené. Žiadosť o uvoľnenie žiaka je</w:t>
      </w:r>
    </w:p>
    <w:p w:rsidR="005F371E" w:rsidRPr="00F93B91" w:rsidRDefault="005F371E" w:rsidP="005F371E">
      <w:pPr>
        <w:numPr>
          <w:ilvl w:val="1"/>
          <w:numId w:val="1"/>
        </w:numPr>
        <w:tabs>
          <w:tab w:val="clear" w:pos="0"/>
          <w:tab w:val="num" w:pos="720"/>
        </w:tabs>
        <w:ind w:left="720"/>
        <w:jc w:val="both"/>
        <w:rPr>
          <w:color w:val="000000" w:themeColor="text1"/>
          <w:sz w:val="22"/>
          <w:szCs w:val="22"/>
        </w:rPr>
      </w:pPr>
      <w:r w:rsidRPr="00F93B91">
        <w:rPr>
          <w:color w:val="000000" w:themeColor="text1"/>
          <w:sz w:val="22"/>
          <w:szCs w:val="22"/>
        </w:rPr>
        <w:t>písomné a podpísané rodičmi žiaka (zákonným zástupcom)</w:t>
      </w:r>
    </w:p>
    <w:p w:rsidR="005F371E" w:rsidRPr="00F93B91" w:rsidRDefault="005F371E" w:rsidP="005F371E">
      <w:pPr>
        <w:numPr>
          <w:ilvl w:val="1"/>
          <w:numId w:val="1"/>
        </w:numPr>
        <w:tabs>
          <w:tab w:val="clear" w:pos="0"/>
          <w:tab w:val="num" w:pos="720"/>
        </w:tabs>
        <w:ind w:left="720"/>
        <w:jc w:val="both"/>
        <w:rPr>
          <w:color w:val="000000" w:themeColor="text1"/>
          <w:sz w:val="22"/>
          <w:szCs w:val="22"/>
        </w:rPr>
      </w:pPr>
      <w:r w:rsidRPr="00F93B91">
        <w:rPr>
          <w:color w:val="000000" w:themeColor="text1"/>
          <w:sz w:val="22"/>
          <w:szCs w:val="22"/>
        </w:rPr>
        <w:t>ústne pri odchode žiaka zo školského vyučovania počas dňa, kedy žiaka osobne ospravedlní priamo rodič (zákonný zástupca).</w:t>
      </w:r>
    </w:p>
    <w:p w:rsidR="005F371E" w:rsidRPr="00F93B91" w:rsidRDefault="005F371E" w:rsidP="005F371E">
      <w:pPr>
        <w:tabs>
          <w:tab w:val="num" w:pos="284"/>
        </w:tabs>
        <w:ind w:left="426"/>
        <w:jc w:val="both"/>
        <w:rPr>
          <w:color w:val="000000" w:themeColor="text1"/>
          <w:sz w:val="22"/>
          <w:szCs w:val="22"/>
        </w:rPr>
      </w:pPr>
      <w:r w:rsidRPr="00F93B91">
        <w:rPr>
          <w:color w:val="000000" w:themeColor="text1"/>
          <w:sz w:val="22"/>
          <w:szCs w:val="22"/>
        </w:rPr>
        <w:t>Uvoľnenie žiaka je vedené v triednej knihe ako neprítomnosť žiaka na vyučovaní.</w:t>
      </w:r>
    </w:p>
    <w:p w:rsidR="005F371E" w:rsidRPr="00F93B91" w:rsidRDefault="005F371E" w:rsidP="005F371E">
      <w:pPr>
        <w:numPr>
          <w:ilvl w:val="0"/>
          <w:numId w:val="7"/>
        </w:numPr>
        <w:tabs>
          <w:tab w:val="clear" w:pos="720"/>
          <w:tab w:val="num" w:pos="360"/>
        </w:tabs>
        <w:ind w:left="360"/>
        <w:jc w:val="both"/>
        <w:rPr>
          <w:color w:val="000000" w:themeColor="text1"/>
          <w:sz w:val="22"/>
          <w:szCs w:val="22"/>
        </w:rPr>
      </w:pPr>
      <w:r w:rsidRPr="00F93B91">
        <w:rPr>
          <w:color w:val="000000" w:themeColor="text1"/>
          <w:sz w:val="22"/>
          <w:szCs w:val="22"/>
        </w:rPr>
        <w:t>Ak sa žiak nemôže zúčastniť výchovno-vzdelávacieho procesu, zákonný zástupca je povinný bezodkladne túto skutočnosť oznámiť škole, najneskôr do 24 hodín.</w:t>
      </w:r>
    </w:p>
    <w:p w:rsidR="005F371E" w:rsidRPr="00F93B91" w:rsidRDefault="005F371E" w:rsidP="008403F5">
      <w:pPr>
        <w:pStyle w:val="Zkladntext"/>
        <w:tabs>
          <w:tab w:val="left" w:pos="707"/>
        </w:tabs>
        <w:spacing w:after="0"/>
        <w:jc w:val="both"/>
        <w:rPr>
          <w:color w:val="000000" w:themeColor="text1"/>
          <w:sz w:val="22"/>
          <w:szCs w:val="22"/>
        </w:rPr>
      </w:pPr>
      <w:r w:rsidRPr="00F93B91">
        <w:rPr>
          <w:color w:val="000000" w:themeColor="text1"/>
          <w:sz w:val="22"/>
          <w:szCs w:val="22"/>
        </w:rPr>
        <w:t xml:space="preserve">4.    Rodič má právo </w:t>
      </w:r>
      <w:r w:rsidRPr="00F93B91">
        <w:rPr>
          <w:iCs/>
          <w:color w:val="000000" w:themeColor="text1"/>
          <w:sz w:val="22"/>
          <w:szCs w:val="22"/>
        </w:rPr>
        <w:t xml:space="preserve">na ospravedlnenie neprítomnosti  </w:t>
      </w:r>
      <w:r w:rsidRPr="00F93B91">
        <w:rPr>
          <w:color w:val="000000" w:themeColor="text1"/>
          <w:sz w:val="22"/>
          <w:szCs w:val="22"/>
        </w:rPr>
        <w:t xml:space="preserve">svojho dieťaťa v škole maximálne na 5 za sebou nasledujúcich </w:t>
      </w:r>
      <w:r w:rsidR="008403F5" w:rsidRPr="00F93B91">
        <w:rPr>
          <w:color w:val="000000" w:themeColor="text1"/>
          <w:sz w:val="22"/>
          <w:szCs w:val="22"/>
        </w:rPr>
        <w:t xml:space="preserve">vyučovacích </w:t>
      </w:r>
      <w:r w:rsidRPr="00F93B91">
        <w:rPr>
          <w:color w:val="000000" w:themeColor="text1"/>
          <w:sz w:val="22"/>
          <w:szCs w:val="22"/>
        </w:rPr>
        <w:t xml:space="preserve">dní. Na  viac dní je nutné ospravedlnenie od lekára. Ospravedlnenku je potrebné priniesť </w:t>
      </w:r>
      <w:r w:rsidRPr="00F93B91">
        <w:rPr>
          <w:color w:val="000000" w:themeColor="text1"/>
          <w:sz w:val="22"/>
          <w:szCs w:val="22"/>
          <w:u w:val="single"/>
        </w:rPr>
        <w:t>do 3 dní</w:t>
      </w:r>
      <w:r w:rsidRPr="00F93B91">
        <w:rPr>
          <w:color w:val="000000" w:themeColor="text1"/>
          <w:sz w:val="22"/>
          <w:szCs w:val="22"/>
        </w:rPr>
        <w:t xml:space="preserve"> po  návrate do školy, inak sa absencia považuje za neospravedlnenú.</w:t>
      </w:r>
      <w:r w:rsidRPr="00F93B91">
        <w:rPr>
          <w:i/>
          <w:iCs/>
          <w:color w:val="000000" w:themeColor="text1"/>
          <w:sz w:val="22"/>
          <w:szCs w:val="22"/>
        </w:rPr>
        <w:t xml:space="preserve">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Uvoľnenie z vyučovania:</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O uvoľnenie z vyučovania pre vopred známu príčinu požiada zákonný zástupca žiaka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w:t>
      </w:r>
      <w:r w:rsidRPr="00F93B91">
        <w:rPr>
          <w:rStyle w:val="Siln"/>
          <w:iCs/>
          <w:color w:val="000000" w:themeColor="text1"/>
          <w:sz w:val="22"/>
          <w:szCs w:val="22"/>
        </w:rPr>
        <w:t>písomnou formou</w:t>
      </w:r>
      <w:r w:rsidRPr="00F93B91">
        <w:rPr>
          <w:iCs/>
          <w:color w:val="000000" w:themeColor="text1"/>
          <w:sz w:val="22"/>
          <w:szCs w:val="22"/>
        </w:rPr>
        <w:t xml:space="preserve">  z jednej vyučovacej  hodiny  príslušného vyučujúceho,</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na jeden až </w:t>
      </w:r>
      <w:r w:rsidR="00487BFD">
        <w:rPr>
          <w:iCs/>
          <w:color w:val="000000" w:themeColor="text1"/>
          <w:sz w:val="22"/>
          <w:szCs w:val="22"/>
        </w:rPr>
        <w:t>päť dní</w:t>
      </w:r>
      <w:bookmarkStart w:id="5" w:name="_GoBack"/>
      <w:bookmarkEnd w:id="5"/>
      <w:r w:rsidRPr="00F93B91">
        <w:rPr>
          <w:iCs/>
          <w:color w:val="000000" w:themeColor="text1"/>
          <w:sz w:val="22"/>
          <w:szCs w:val="22"/>
        </w:rPr>
        <w:t xml:space="preserve"> triedneho učiteľa,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na  viac ako </w:t>
      </w:r>
      <w:r w:rsidR="00487BFD">
        <w:rPr>
          <w:iCs/>
          <w:color w:val="000000" w:themeColor="text1"/>
          <w:sz w:val="22"/>
          <w:szCs w:val="22"/>
        </w:rPr>
        <w:t>päť dní</w:t>
      </w:r>
      <w:r w:rsidRPr="00F93B91">
        <w:rPr>
          <w:iCs/>
          <w:color w:val="000000" w:themeColor="text1"/>
          <w:sz w:val="22"/>
          <w:szCs w:val="22"/>
        </w:rPr>
        <w:t xml:space="preserve">  riaditeľa školy, formou žiadosti, ktorá je zverejnená na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iCs/>
          <w:color w:val="000000" w:themeColor="text1"/>
          <w:sz w:val="22"/>
          <w:szCs w:val="22"/>
        </w:rPr>
        <w:t xml:space="preserve">                                        webovej stránke školy alebo si ju vyžiada od tr. učiteľa  </w:t>
      </w:r>
    </w:p>
    <w:p w:rsidR="005F371E" w:rsidRPr="00F93B91" w:rsidRDefault="005F371E" w:rsidP="005F371E">
      <w:pPr>
        <w:jc w:val="both"/>
        <w:rPr>
          <w:color w:val="000000" w:themeColor="text1"/>
          <w:sz w:val="22"/>
          <w:szCs w:val="22"/>
        </w:rPr>
      </w:pPr>
    </w:p>
    <w:p w:rsidR="005F371E" w:rsidRPr="00F93B91" w:rsidRDefault="005F371E" w:rsidP="005F371E">
      <w:pPr>
        <w:jc w:val="both"/>
        <w:rPr>
          <w:color w:val="000000" w:themeColor="text1"/>
          <w:sz w:val="22"/>
          <w:szCs w:val="22"/>
        </w:rPr>
      </w:pPr>
      <w:r w:rsidRPr="00F93B91">
        <w:rPr>
          <w:color w:val="000000" w:themeColor="text1"/>
          <w:sz w:val="22"/>
          <w:szCs w:val="22"/>
        </w:rPr>
        <w:t>5.   Za dôvod ospravedlniteľnej neúčasti žiaka v škole sa uznáva najmä</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choroba žiaka,</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lekárom nariadený zákaz jeho dochádzky do školy,</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mimoriadne nepriaznivé poveternostné podmienky,</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náhle prerušenie premávky hromadných dopravných prostriedkov,</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mimoriadne udalosti v rodine žiaka,</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účasť žiaka na organizovanej športovej príprave, na súťažiach, prípadne v štátnej reprezentácii,</w:t>
      </w:r>
    </w:p>
    <w:p w:rsidR="005F371E" w:rsidRPr="00F93B91" w:rsidRDefault="005F371E" w:rsidP="005F371E">
      <w:pPr>
        <w:pStyle w:val="Normlnywebov"/>
        <w:numPr>
          <w:ilvl w:val="0"/>
          <w:numId w:val="8"/>
        </w:numPr>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prípadne iné závažné udalosti, ktoré znemožňujú jeho účasť v škole na základe posúdenia riaditeľa školy.</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6.   Ak má triedny učiteľ odôvodnené podozrenie, že žiak alebo jeho zákonný zástupca (rodič)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porušujú povinnú školskú dochádzku žiaka, jeho neprítomnosť na vyučovaní sa považuje za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neospravedlnenú.</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7.   Ak má žiak viac ako 60 % vymeškaných hodín v  jednom polroku, za jeden predmet, môžu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vyučujúci alebo vedenie  školy</w:t>
      </w:r>
      <w:r w:rsidRPr="00F93B91">
        <w:rPr>
          <w:i/>
          <w:iCs/>
          <w:color w:val="000000" w:themeColor="text1"/>
          <w:sz w:val="22"/>
          <w:szCs w:val="22"/>
        </w:rPr>
        <w:t xml:space="preserve"> </w:t>
      </w:r>
      <w:r w:rsidRPr="00F93B91">
        <w:rPr>
          <w:iCs/>
          <w:color w:val="000000" w:themeColor="text1"/>
          <w:sz w:val="22"/>
          <w:szCs w:val="22"/>
        </w:rPr>
        <w:t>žiadať o vykonanie komisionálnej</w:t>
      </w:r>
      <w:r w:rsidRPr="00F93B91">
        <w:rPr>
          <w:i/>
          <w:iCs/>
          <w:color w:val="000000" w:themeColor="text1"/>
          <w:sz w:val="22"/>
          <w:szCs w:val="22"/>
        </w:rPr>
        <w:t xml:space="preserve"> </w:t>
      </w:r>
      <w:r w:rsidRPr="00F93B91">
        <w:rPr>
          <w:color w:val="000000" w:themeColor="text1"/>
          <w:sz w:val="22"/>
          <w:szCs w:val="22"/>
        </w:rPr>
        <w:t xml:space="preserve">skúšky. Pri neúčasti žiaka na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vyučovaní za klasifikačné  obdobie (štvrťrok), viac ako 30%, budú zákonní zástupcovia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upozornení písomnou formou.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8.   Za neospravedlnené hodiny môže byť žiakovi navrhnuté výchovné opatrenie, znížená známka zo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správania, a škola  oznámi rodičov žiaka na odbor soc. vecí a rodiny alebo na priestupkové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oddelenie pre zanedbanie  povinnej školskej dochádzky.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9.  Pri neospravedlnenej neúčasti na vyučovaní škola postupuje nasledovne: </w:t>
      </w:r>
    </w:p>
    <w:p w:rsidR="005F371E" w:rsidRPr="00F93B91" w:rsidRDefault="005F371E" w:rsidP="005F371E">
      <w:pPr>
        <w:pStyle w:val="Zkladntext"/>
        <w:numPr>
          <w:ilvl w:val="1"/>
          <w:numId w:val="16"/>
        </w:numPr>
        <w:tabs>
          <w:tab w:val="left" w:pos="1414"/>
        </w:tabs>
        <w:spacing w:after="0"/>
        <w:jc w:val="both"/>
        <w:rPr>
          <w:i/>
          <w:iCs/>
          <w:color w:val="000000" w:themeColor="text1"/>
          <w:sz w:val="22"/>
          <w:szCs w:val="22"/>
        </w:rPr>
      </w:pPr>
      <w:r w:rsidRPr="00F93B91">
        <w:rPr>
          <w:color w:val="000000" w:themeColor="text1"/>
          <w:sz w:val="22"/>
          <w:szCs w:val="22"/>
        </w:rPr>
        <w:t xml:space="preserve">za 1-4 neospravedlnené hodiny  - pokarhanie </w:t>
      </w:r>
      <w:r w:rsidRPr="00F93B91">
        <w:rPr>
          <w:i/>
          <w:iCs/>
          <w:color w:val="000000" w:themeColor="text1"/>
          <w:sz w:val="22"/>
          <w:szCs w:val="22"/>
        </w:rPr>
        <w:t>triednym učiteľom</w:t>
      </w:r>
    </w:p>
    <w:p w:rsidR="005F371E" w:rsidRPr="00F93B91" w:rsidRDefault="005F371E" w:rsidP="005F371E">
      <w:pPr>
        <w:pStyle w:val="Zkladntext"/>
        <w:numPr>
          <w:ilvl w:val="1"/>
          <w:numId w:val="16"/>
        </w:numPr>
        <w:tabs>
          <w:tab w:val="left" w:pos="1414"/>
        </w:tabs>
        <w:spacing w:after="0"/>
        <w:jc w:val="both"/>
        <w:rPr>
          <w:i/>
          <w:iCs/>
          <w:color w:val="000000" w:themeColor="text1"/>
          <w:sz w:val="22"/>
          <w:szCs w:val="22"/>
        </w:rPr>
      </w:pPr>
      <w:r w:rsidRPr="00F93B91">
        <w:rPr>
          <w:color w:val="000000" w:themeColor="text1"/>
          <w:sz w:val="22"/>
          <w:szCs w:val="22"/>
        </w:rPr>
        <w:t xml:space="preserve">za 5-12 neospravedlnených hodín -  pokarhanie </w:t>
      </w:r>
      <w:r w:rsidRPr="00F93B91">
        <w:rPr>
          <w:i/>
          <w:iCs/>
          <w:color w:val="000000" w:themeColor="text1"/>
          <w:sz w:val="22"/>
          <w:szCs w:val="22"/>
        </w:rPr>
        <w:t>riaditeľom školy</w:t>
      </w:r>
    </w:p>
    <w:p w:rsidR="005F371E" w:rsidRPr="00F93B91" w:rsidRDefault="005F371E" w:rsidP="005F371E">
      <w:pPr>
        <w:pStyle w:val="Zkladntext"/>
        <w:numPr>
          <w:ilvl w:val="1"/>
          <w:numId w:val="16"/>
        </w:numPr>
        <w:tabs>
          <w:tab w:val="left" w:pos="1414"/>
        </w:tabs>
        <w:spacing w:after="0"/>
        <w:jc w:val="both"/>
        <w:rPr>
          <w:color w:val="000000" w:themeColor="text1"/>
          <w:sz w:val="22"/>
          <w:szCs w:val="22"/>
        </w:rPr>
      </w:pPr>
      <w:r w:rsidRPr="00F93B91">
        <w:rPr>
          <w:color w:val="000000" w:themeColor="text1"/>
          <w:sz w:val="22"/>
          <w:szCs w:val="22"/>
        </w:rPr>
        <w:t>za 13-19 neospravedlnených hodín - znížená známka zo správania, stupeň 2</w:t>
      </w:r>
    </w:p>
    <w:p w:rsidR="005F371E" w:rsidRPr="00F93B91" w:rsidRDefault="005F371E" w:rsidP="005F371E">
      <w:pPr>
        <w:pStyle w:val="Zkladntext"/>
        <w:numPr>
          <w:ilvl w:val="1"/>
          <w:numId w:val="16"/>
        </w:numPr>
        <w:tabs>
          <w:tab w:val="left" w:pos="1414"/>
        </w:tabs>
        <w:spacing w:after="0"/>
        <w:jc w:val="both"/>
        <w:rPr>
          <w:color w:val="000000" w:themeColor="text1"/>
          <w:sz w:val="22"/>
          <w:szCs w:val="22"/>
        </w:rPr>
      </w:pPr>
      <w:r w:rsidRPr="00F93B91">
        <w:rPr>
          <w:color w:val="000000" w:themeColor="text1"/>
          <w:sz w:val="22"/>
          <w:szCs w:val="22"/>
        </w:rPr>
        <w:t xml:space="preserve">za 20-39 neospravedlnených hodín - znížená známka zo správania, stupeň 3 </w:t>
      </w:r>
    </w:p>
    <w:p w:rsidR="005F371E" w:rsidRPr="00F93B91" w:rsidRDefault="005F371E" w:rsidP="005F371E">
      <w:pPr>
        <w:pStyle w:val="Zkladntext"/>
        <w:numPr>
          <w:ilvl w:val="1"/>
          <w:numId w:val="16"/>
        </w:numPr>
        <w:tabs>
          <w:tab w:val="left" w:pos="1414"/>
        </w:tabs>
        <w:spacing w:after="0"/>
        <w:jc w:val="both"/>
        <w:rPr>
          <w:color w:val="000000" w:themeColor="text1"/>
          <w:sz w:val="22"/>
          <w:szCs w:val="22"/>
        </w:rPr>
      </w:pPr>
      <w:r w:rsidRPr="00F93B91">
        <w:rPr>
          <w:color w:val="000000" w:themeColor="text1"/>
          <w:sz w:val="22"/>
          <w:szCs w:val="22"/>
        </w:rPr>
        <w:t xml:space="preserve">za 40-59 neospravedlnených hodín - znížená známka zo správania, stupeň 4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10. Za neospravedlnenú hodinu sa rátajú aj 3 neskoré príchody žiaka do školy ráno po  8,00 hodine.</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11. Pri prekročení hranice </w:t>
      </w:r>
      <w:r w:rsidRPr="00F93B91">
        <w:rPr>
          <w:i/>
          <w:iCs/>
          <w:color w:val="000000" w:themeColor="text1"/>
          <w:sz w:val="22"/>
          <w:szCs w:val="22"/>
        </w:rPr>
        <w:t xml:space="preserve">4 neospravedlnených </w:t>
      </w:r>
      <w:r w:rsidRPr="00F93B91">
        <w:rPr>
          <w:color w:val="000000" w:themeColor="text1"/>
          <w:sz w:val="22"/>
          <w:szCs w:val="22"/>
        </w:rPr>
        <w:t xml:space="preserve">vyučovacích hodín, oznámi túto skutočnosť triedny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učiteľ preukázateľným spôsobom zákonnému zástupcovi žiaka a pozve ho na pohovor za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účasti vedenia školy a výchovného poradcu, z ktorého sa vyhotoví zápisnica.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12. Neospravedlnená neúčasť žiaka na vyučovaní, trvajúca viac ako 60 vyučujúcich hodín za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školský rok sa považuje za zanedbanie povinnej školskej dochádzky ( podľa Zákona 596/2003 Z.z.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o štátnej správe a školskej samospráve a o zmene a doplnení niektorých zákonov § 37 ods. 1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písmeno b ). V takomto prípade oznámi riaditeľ školy túto skutočnosť (Zákon 596/2003 Z.z. § 5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lastRenderedPageBreak/>
        <w:t xml:space="preserve">      ods. 10)  obecnému úradu v mieste trvalého pobytu  zákonného zástupcu dieťaťa.</w:t>
      </w:r>
    </w:p>
    <w:p w:rsidR="005F371E" w:rsidRPr="00F93B91" w:rsidRDefault="005F371E" w:rsidP="005F371E">
      <w:pPr>
        <w:pStyle w:val="Zkladntext"/>
        <w:spacing w:after="0"/>
        <w:jc w:val="both"/>
        <w:rPr>
          <w:color w:val="000000" w:themeColor="text1"/>
          <w:sz w:val="22"/>
          <w:szCs w:val="22"/>
        </w:rPr>
      </w:pPr>
    </w:p>
    <w:p w:rsidR="005F371E" w:rsidRPr="00F93B91" w:rsidRDefault="005F371E" w:rsidP="005F371E">
      <w:pPr>
        <w:pStyle w:val="Zkladntext"/>
        <w:spacing w:after="0"/>
        <w:jc w:val="both"/>
        <w:rPr>
          <w:color w:val="000000" w:themeColor="text1"/>
          <w:sz w:val="22"/>
          <w:szCs w:val="22"/>
        </w:rPr>
      </w:pPr>
    </w:p>
    <w:p w:rsidR="005F371E" w:rsidRPr="00F93B91" w:rsidRDefault="005F371E" w:rsidP="005F371E">
      <w:pPr>
        <w:pStyle w:val="Zkladntext"/>
        <w:tabs>
          <w:tab w:val="left" w:pos="707"/>
          <w:tab w:val="center" w:pos="4536"/>
          <w:tab w:val="left" w:pos="5159"/>
        </w:tabs>
        <w:spacing w:after="0"/>
        <w:jc w:val="center"/>
        <w:rPr>
          <w:b/>
          <w:color w:val="000000" w:themeColor="text1"/>
          <w:sz w:val="22"/>
          <w:szCs w:val="22"/>
        </w:rPr>
      </w:pPr>
      <w:r w:rsidRPr="00F93B91">
        <w:rPr>
          <w:b/>
          <w:color w:val="000000" w:themeColor="text1"/>
          <w:sz w:val="22"/>
          <w:szCs w:val="22"/>
        </w:rPr>
        <w:t>čl. 7</w:t>
      </w:r>
    </w:p>
    <w:p w:rsidR="005F371E" w:rsidRPr="00F93B91" w:rsidRDefault="005F371E" w:rsidP="005F371E">
      <w:pPr>
        <w:jc w:val="center"/>
        <w:rPr>
          <w:b/>
          <w:color w:val="000000" w:themeColor="text1"/>
          <w:sz w:val="22"/>
          <w:szCs w:val="22"/>
        </w:rPr>
      </w:pPr>
      <w:r w:rsidRPr="00F93B91">
        <w:rPr>
          <w:b/>
          <w:color w:val="000000" w:themeColor="text1"/>
          <w:sz w:val="22"/>
          <w:szCs w:val="22"/>
        </w:rPr>
        <w:t>Organizácia vyučovania</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1.  Žiak prichádza do školy v čase od 7.45  - 7:55 h.  Po tomto čase sa škola uzamkne. Každá trieda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má pridelenú časť šatne, za ktorú sú žiaci daného ročníka zodpovední počas celého školského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roku. V šatni sa žiaci prezujú do hygienicky vhodných prezuviek </w:t>
      </w:r>
      <w:r w:rsidRPr="00F93B91">
        <w:rPr>
          <w:iCs/>
          <w:color w:val="000000" w:themeColor="text1"/>
          <w:sz w:val="22"/>
          <w:szCs w:val="22"/>
        </w:rPr>
        <w:t>(nie do tenisiek),</w:t>
      </w:r>
      <w:r w:rsidRPr="00F93B91">
        <w:rPr>
          <w:color w:val="000000" w:themeColor="text1"/>
          <w:sz w:val="22"/>
          <w:szCs w:val="22"/>
        </w:rPr>
        <w:t xml:space="preserve"> odložia si    </w:t>
      </w:r>
    </w:p>
    <w:p w:rsidR="005F371E" w:rsidRPr="00F93B91" w:rsidRDefault="005F371E" w:rsidP="005F371E">
      <w:pPr>
        <w:pStyle w:val="Zkladntext"/>
        <w:tabs>
          <w:tab w:val="left" w:pos="707"/>
        </w:tabs>
        <w:spacing w:after="0"/>
        <w:jc w:val="both"/>
        <w:rPr>
          <w:iCs/>
          <w:color w:val="000000" w:themeColor="text1"/>
          <w:sz w:val="22"/>
          <w:szCs w:val="22"/>
        </w:rPr>
      </w:pPr>
      <w:r w:rsidRPr="00F93B91">
        <w:rPr>
          <w:color w:val="000000" w:themeColor="text1"/>
          <w:sz w:val="22"/>
          <w:szCs w:val="22"/>
        </w:rPr>
        <w:t xml:space="preserve">       ošatenie </w:t>
      </w:r>
      <w:r w:rsidRPr="00F93B91">
        <w:rPr>
          <w:iCs/>
          <w:color w:val="000000" w:themeColor="text1"/>
          <w:sz w:val="22"/>
          <w:szCs w:val="22"/>
        </w:rPr>
        <w:t>do pridelenej skrinky.</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2.  Najneskôr do 7.55 h žiak zaujme svoje miesto v triede alebo v učebni.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Vyučovanie sa začína o 8.00 hodine.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Rozvrh vyučovania :</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 xml:space="preserve">1. hodina             08.00 - 8.45 h         </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 xml:space="preserve">2. hodina             08.55 - 9.40 h         </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3. hodina             09.50 - 10.35 h</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4. hodina             10.55 - 11.40 h</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5. hodina             11.</w:t>
      </w:r>
      <w:r w:rsidR="00F63FCE" w:rsidRPr="00F93B91">
        <w:rPr>
          <w:color w:val="000000" w:themeColor="text1"/>
          <w:sz w:val="22"/>
          <w:szCs w:val="22"/>
        </w:rPr>
        <w:t>50</w:t>
      </w:r>
      <w:r w:rsidRPr="00F93B91">
        <w:rPr>
          <w:color w:val="000000" w:themeColor="text1"/>
          <w:sz w:val="22"/>
          <w:szCs w:val="22"/>
        </w:rPr>
        <w:t> - 12.</w:t>
      </w:r>
      <w:r w:rsidR="003A7FEB" w:rsidRPr="00F93B91">
        <w:rPr>
          <w:color w:val="000000" w:themeColor="text1"/>
          <w:sz w:val="22"/>
          <w:szCs w:val="22"/>
        </w:rPr>
        <w:t>35</w:t>
      </w:r>
      <w:r w:rsidRPr="00F93B91">
        <w:rPr>
          <w:color w:val="000000" w:themeColor="text1"/>
          <w:sz w:val="22"/>
          <w:szCs w:val="22"/>
        </w:rPr>
        <w:t xml:space="preserve"> h</w:t>
      </w:r>
    </w:p>
    <w:p w:rsidR="005F371E" w:rsidRPr="00F93B91" w:rsidRDefault="005F371E" w:rsidP="00D27515">
      <w:pPr>
        <w:pStyle w:val="Zkladntext"/>
        <w:numPr>
          <w:ilvl w:val="2"/>
          <w:numId w:val="32"/>
        </w:numPr>
        <w:spacing w:after="0"/>
        <w:jc w:val="both"/>
        <w:rPr>
          <w:color w:val="000000" w:themeColor="text1"/>
          <w:sz w:val="22"/>
          <w:szCs w:val="22"/>
        </w:rPr>
      </w:pPr>
      <w:r w:rsidRPr="00F93B91">
        <w:rPr>
          <w:color w:val="000000" w:themeColor="text1"/>
          <w:sz w:val="22"/>
          <w:szCs w:val="22"/>
        </w:rPr>
        <w:t>6. hodina             12.</w:t>
      </w:r>
      <w:r w:rsidR="003A7FEB" w:rsidRPr="00F93B91">
        <w:rPr>
          <w:color w:val="000000" w:themeColor="text1"/>
          <w:sz w:val="22"/>
          <w:szCs w:val="22"/>
        </w:rPr>
        <w:t>45</w:t>
      </w:r>
      <w:r w:rsidRPr="00F93B91">
        <w:rPr>
          <w:color w:val="000000" w:themeColor="text1"/>
          <w:sz w:val="22"/>
          <w:szCs w:val="22"/>
        </w:rPr>
        <w:t> - 13.</w:t>
      </w:r>
      <w:r w:rsidR="003A7FEB" w:rsidRPr="00F93B91">
        <w:rPr>
          <w:color w:val="000000" w:themeColor="text1"/>
          <w:sz w:val="22"/>
          <w:szCs w:val="22"/>
        </w:rPr>
        <w:t>30</w:t>
      </w:r>
      <w:r w:rsidRPr="00F93B91">
        <w:rPr>
          <w:color w:val="000000" w:themeColor="text1"/>
          <w:sz w:val="22"/>
          <w:szCs w:val="22"/>
        </w:rPr>
        <w:t xml:space="preserve"> h </w:t>
      </w:r>
    </w:p>
    <w:p w:rsidR="006A5768" w:rsidRPr="00F93B91" w:rsidRDefault="006A5768" w:rsidP="00D27515">
      <w:pPr>
        <w:pStyle w:val="Zkladntext"/>
        <w:numPr>
          <w:ilvl w:val="2"/>
          <w:numId w:val="32"/>
        </w:numPr>
        <w:spacing w:after="0"/>
        <w:jc w:val="both"/>
        <w:rPr>
          <w:color w:val="000000" w:themeColor="text1"/>
          <w:sz w:val="22"/>
          <w:szCs w:val="22"/>
        </w:rPr>
      </w:pPr>
      <w:r w:rsidRPr="00F93B91">
        <w:rPr>
          <w:color w:val="000000" w:themeColor="text1"/>
          <w:sz w:val="22"/>
          <w:szCs w:val="22"/>
        </w:rPr>
        <w:t>7. hodina             14.00 - 14.45 h</w:t>
      </w:r>
    </w:p>
    <w:p w:rsidR="006A5768" w:rsidRPr="00F93B91" w:rsidRDefault="006A5768" w:rsidP="00D27515">
      <w:pPr>
        <w:pStyle w:val="Zkladntext"/>
        <w:numPr>
          <w:ilvl w:val="2"/>
          <w:numId w:val="32"/>
        </w:numPr>
        <w:spacing w:after="0"/>
        <w:jc w:val="both"/>
        <w:rPr>
          <w:color w:val="000000" w:themeColor="text1"/>
          <w:sz w:val="22"/>
          <w:szCs w:val="22"/>
        </w:rPr>
      </w:pPr>
      <w:r w:rsidRPr="00F93B91">
        <w:rPr>
          <w:color w:val="000000" w:themeColor="text1"/>
          <w:sz w:val="22"/>
          <w:szCs w:val="22"/>
        </w:rPr>
        <w:t>8. hodina             14.55 - 15.40 h</w:t>
      </w:r>
    </w:p>
    <w:p w:rsidR="006A5768" w:rsidRPr="00F93B91" w:rsidRDefault="006A5768" w:rsidP="006A5768">
      <w:pPr>
        <w:pStyle w:val="Zkladntext"/>
        <w:spacing w:after="0"/>
        <w:ind w:left="2160"/>
        <w:jc w:val="both"/>
        <w:rPr>
          <w:color w:val="000000" w:themeColor="text1"/>
          <w:sz w:val="22"/>
          <w:szCs w:val="22"/>
        </w:rPr>
      </w:pP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3.  Na popoludňajšie vyučovanie prichádza žiak 5 minút pred jeho začiatkom. Žiaci čakajú na </w:t>
      </w:r>
    </w:p>
    <w:p w:rsidR="005F371E" w:rsidRPr="00F93B91" w:rsidRDefault="005F371E" w:rsidP="005F371E">
      <w:pPr>
        <w:pStyle w:val="Zkladntext"/>
        <w:tabs>
          <w:tab w:val="left" w:pos="707"/>
        </w:tabs>
        <w:spacing w:after="0"/>
        <w:jc w:val="both"/>
        <w:rPr>
          <w:iCs/>
          <w:color w:val="000000" w:themeColor="text1"/>
          <w:sz w:val="22"/>
          <w:szCs w:val="22"/>
        </w:rPr>
      </w:pPr>
      <w:r w:rsidRPr="00F93B91">
        <w:rPr>
          <w:color w:val="000000" w:themeColor="text1"/>
          <w:sz w:val="22"/>
          <w:szCs w:val="22"/>
        </w:rPr>
        <w:t xml:space="preserve">       vyučujúceho </w:t>
      </w:r>
      <w:r w:rsidRPr="00F93B91">
        <w:rPr>
          <w:iCs/>
          <w:color w:val="000000" w:themeColor="text1"/>
          <w:sz w:val="22"/>
          <w:szCs w:val="22"/>
        </w:rPr>
        <w:t>pred vstupom do šatne.</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4.  Na činnosti, ktoré organizuje škola, sa žiaci zhromažďujú na mieste a v čase určenom vyučujúcim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a schváleným riaditeľom školy. Účasť na mimoškolských akciách je podmienená informovaným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súhlasom rodičov.</w:t>
      </w:r>
    </w:p>
    <w:p w:rsidR="005F371E" w:rsidRPr="00F93B91" w:rsidRDefault="005F371E" w:rsidP="005F371E">
      <w:pPr>
        <w:pStyle w:val="Zkladntext"/>
        <w:tabs>
          <w:tab w:val="left" w:pos="707"/>
        </w:tabs>
        <w:spacing w:after="0"/>
        <w:jc w:val="both"/>
        <w:rPr>
          <w:iCs/>
          <w:color w:val="000000" w:themeColor="text1"/>
          <w:sz w:val="22"/>
          <w:szCs w:val="22"/>
        </w:rPr>
      </w:pPr>
      <w:r w:rsidRPr="00F93B91">
        <w:rPr>
          <w:color w:val="000000" w:themeColor="text1"/>
          <w:sz w:val="22"/>
          <w:szCs w:val="22"/>
        </w:rPr>
        <w:t xml:space="preserve">  5.  Žiaci, ktorí prídu do školy skôr ako je stanovená doba, sa nesmú zdržiavať v budove školy</w:t>
      </w:r>
      <w:r w:rsidRPr="00F93B91">
        <w:rPr>
          <w:iCs/>
          <w:color w:val="000000" w:themeColor="text1"/>
          <w:sz w:val="22"/>
          <w:szCs w:val="22"/>
        </w:rPr>
        <w:t xml:space="preserve">, čakajú </w:t>
      </w:r>
    </w:p>
    <w:p w:rsidR="005F371E" w:rsidRPr="00F93B91" w:rsidRDefault="005F371E" w:rsidP="005F371E">
      <w:pPr>
        <w:pStyle w:val="Zkladntext"/>
        <w:tabs>
          <w:tab w:val="left" w:pos="707"/>
        </w:tabs>
        <w:spacing w:after="0"/>
        <w:jc w:val="both"/>
        <w:rPr>
          <w:color w:val="000000" w:themeColor="text1"/>
          <w:sz w:val="22"/>
          <w:szCs w:val="22"/>
        </w:rPr>
      </w:pPr>
      <w:r w:rsidRPr="00F93B91">
        <w:rPr>
          <w:iCs/>
          <w:color w:val="000000" w:themeColor="text1"/>
          <w:sz w:val="22"/>
          <w:szCs w:val="22"/>
        </w:rPr>
        <w:t xml:space="preserve">       pred vstupom do šatne.</w:t>
      </w:r>
      <w:r w:rsidRPr="00F93B91">
        <w:rPr>
          <w:color w:val="000000" w:themeColor="text1"/>
          <w:sz w:val="22"/>
          <w:szCs w:val="22"/>
        </w:rPr>
        <w:t xml:space="preserve"> Pri zlom počasí sa otvorí</w:t>
      </w:r>
      <w:r w:rsidRPr="00F93B91">
        <w:rPr>
          <w:iCs/>
          <w:color w:val="000000" w:themeColor="text1"/>
          <w:sz w:val="22"/>
          <w:szCs w:val="22"/>
        </w:rPr>
        <w:t xml:space="preserve"> vchod do šatne </w:t>
      </w:r>
      <w:r w:rsidRPr="00F93B91">
        <w:rPr>
          <w:color w:val="000000" w:themeColor="text1"/>
          <w:sz w:val="22"/>
          <w:szCs w:val="22"/>
        </w:rPr>
        <w:t xml:space="preserve">o 7.30 h, ale žiaci zostanú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 šatni. Do tried môžu odísť až pri prvom  zvonení o 7.45 h. Neskorý príchod na  vyučovanie musí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žiak </w:t>
      </w:r>
      <w:r w:rsidRPr="00F93B91">
        <w:rPr>
          <w:iCs/>
          <w:color w:val="000000" w:themeColor="text1"/>
          <w:sz w:val="22"/>
          <w:szCs w:val="22"/>
        </w:rPr>
        <w:t>odôvodniť</w:t>
      </w:r>
      <w:r w:rsidRPr="00F93B91">
        <w:rPr>
          <w:color w:val="000000" w:themeColor="text1"/>
          <w:sz w:val="22"/>
          <w:szCs w:val="22"/>
        </w:rPr>
        <w:t xml:space="preserve"> u vyučujúceho v triede a u triedneho učiteľa.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6. Žiak je povinný prísť na vyučovanie načas s požadovanými pomôckami, prezutý vo vhodných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prezuvkách do triedy a telocvične.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7. Žiaci na bicykli, skateboarde, kolobežkách, kolieskových korčuliach a i. prichádzajú do školy na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vlastné nebezpečenstvo. Vstup do školy je na týchto športových zariadeniach a pomôckach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zakázaný, pričom škola za ich poškodenie alebo krádež nezodpovedá. Vo vnútorných priestoroch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školy je zakázané pohybovať sa na kolieskových korčuliach alebo iných športových zariadeniach.</w:t>
      </w:r>
    </w:p>
    <w:p w:rsidR="005F371E" w:rsidRPr="00F93B91" w:rsidRDefault="006A5768" w:rsidP="005F371E">
      <w:pPr>
        <w:jc w:val="both"/>
        <w:rPr>
          <w:color w:val="000000" w:themeColor="text1"/>
          <w:sz w:val="22"/>
          <w:szCs w:val="22"/>
        </w:rPr>
      </w:pPr>
      <w:r w:rsidRPr="00F93B91">
        <w:rPr>
          <w:color w:val="000000" w:themeColor="text1"/>
          <w:sz w:val="22"/>
          <w:szCs w:val="22"/>
        </w:rPr>
        <w:t xml:space="preserve">  8. Ak sa žiak </w:t>
      </w:r>
      <w:r w:rsidR="005F371E" w:rsidRPr="00F93B91">
        <w:rPr>
          <w:color w:val="000000" w:themeColor="text1"/>
          <w:sz w:val="22"/>
          <w:szCs w:val="22"/>
        </w:rPr>
        <w:t xml:space="preserve">z vážnych dôvodov nemohol pripraviť na vyučovanie, ospravedlní sa vyučujúcemu  pred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začiatkom vyučovacej hodiny.</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9.  Vyučujúci učiteľ určí službu, ktorá nahlási neprítomných, prinesie podľa jeho požiadaviek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pomôcky, zotiera tabuľu. V prípade, že v učebni má trieda poslednú vyučovaciu hodinu,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zodpovedá vyučujúci a služba za vyloženie stoličiek a poriadok v triede.</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10. Žiak sa počas vyučovania nesmie zdržiavať na chodbách, v šatniach a iných priestoroch školy. </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      Priestory WC navštevuje podľa potreby. Po chodbe chodí primerane rýchlo, na schodisku po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pravej strane.</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11.  Prestávky využívajú žiaci na oddych, desiatu a prípravu učebných pomôcok. Počas prestávok sa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žiaci nenaháňajú, nenakláňajú z okien a nesedia na parapetných doskách</w:t>
      </w:r>
      <w:r w:rsidR="00864FE5" w:rsidRPr="00F93B91">
        <w:rPr>
          <w:color w:val="000000" w:themeColor="text1"/>
          <w:sz w:val="22"/>
          <w:szCs w:val="22"/>
        </w:rPr>
        <w:t>, na zemi, schodoch</w:t>
      </w:r>
      <w:r w:rsidRPr="00F93B91">
        <w:rPr>
          <w:color w:val="000000" w:themeColor="text1"/>
          <w:sz w:val="22"/>
          <w:szCs w:val="22"/>
        </w:rPr>
        <w:t>.</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12.  V priebehu vyučovacieho procesu a počas prestávok žiak nesmie bez dovolenia opustiť budovu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školy.</w:t>
      </w:r>
    </w:p>
    <w:p w:rsidR="005F371E" w:rsidRPr="00F93B91" w:rsidRDefault="005F371E" w:rsidP="005F371E">
      <w:pPr>
        <w:jc w:val="both"/>
        <w:rPr>
          <w:color w:val="000000" w:themeColor="text1"/>
          <w:sz w:val="22"/>
          <w:szCs w:val="22"/>
        </w:rPr>
      </w:pPr>
      <w:r w:rsidRPr="00F93B91">
        <w:rPr>
          <w:color w:val="000000" w:themeColor="text1"/>
          <w:sz w:val="22"/>
          <w:szCs w:val="22"/>
        </w:rPr>
        <w:t xml:space="preserve">13. V školskej jedálni sa žiaci správajú slušne, nehlučne a podľa pokynov osôb vykonávajúcich </w:t>
      </w:r>
    </w:p>
    <w:p w:rsidR="005F371E" w:rsidRPr="00F93B91" w:rsidRDefault="005F371E" w:rsidP="005F371E">
      <w:pPr>
        <w:jc w:val="both"/>
        <w:rPr>
          <w:bCs/>
          <w:color w:val="000000" w:themeColor="text1"/>
          <w:sz w:val="22"/>
          <w:szCs w:val="22"/>
        </w:rPr>
      </w:pPr>
      <w:r w:rsidRPr="00F93B91">
        <w:rPr>
          <w:color w:val="000000" w:themeColor="text1"/>
          <w:sz w:val="22"/>
          <w:szCs w:val="22"/>
        </w:rPr>
        <w:t xml:space="preserve">      dozor. Použité taniere a príbory žiaci nenechávajú na stole ale odnesú ich na určené miesto.</w:t>
      </w:r>
    </w:p>
    <w:p w:rsidR="005F371E" w:rsidRPr="00F93B91" w:rsidRDefault="005F371E" w:rsidP="005F371E">
      <w:pPr>
        <w:jc w:val="both"/>
        <w:rPr>
          <w:bCs/>
          <w:color w:val="000000" w:themeColor="text1"/>
          <w:sz w:val="22"/>
          <w:szCs w:val="22"/>
        </w:rPr>
      </w:pPr>
      <w:r w:rsidRPr="00F93B91">
        <w:rPr>
          <w:color w:val="000000" w:themeColor="text1"/>
          <w:sz w:val="22"/>
          <w:szCs w:val="22"/>
        </w:rPr>
        <w:t>14.  Žiak sa ku všetkým zamestnancom školy správa slušne a zdvorilo.</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15. Škola organizuje školské výlety. Pre žiakov, ktorí sa na výlete nezúčastnia, zabezpečí sa </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náhradné vyučovanie.</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16. Súčasťou výchovy a vzdelávania žiakov je výchova zameraná na ochranu zdravia, spoločnosti a </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prírody, a to vo vybraných predmetoch, pri účelových cvičeniach, branno-športových kurzoch a </w:t>
      </w:r>
    </w:p>
    <w:p w:rsidR="005F371E" w:rsidRPr="00F93B91" w:rsidRDefault="005F371E" w:rsidP="005F371E">
      <w:pPr>
        <w:jc w:val="both"/>
        <w:rPr>
          <w:bCs/>
          <w:color w:val="000000" w:themeColor="text1"/>
          <w:sz w:val="22"/>
          <w:szCs w:val="22"/>
        </w:rPr>
      </w:pPr>
      <w:r w:rsidRPr="00F93B91">
        <w:rPr>
          <w:bCs/>
          <w:color w:val="000000" w:themeColor="text1"/>
          <w:sz w:val="22"/>
          <w:szCs w:val="22"/>
        </w:rPr>
        <w:lastRenderedPageBreak/>
        <w:t xml:space="preserve">      záujmovej činnosti.</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17. Súčasťou vyučovania telesnej výchovy je základný plavecký výcvik a základný lyžiarsky výcvik. </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Škola organizuje lyžiarsky a plavecký výcvik formou výchovno-výcvikových zájazdov.</w:t>
      </w:r>
    </w:p>
    <w:p w:rsidR="005F371E" w:rsidRPr="00F93B91" w:rsidRDefault="005F371E" w:rsidP="005F371E">
      <w:pPr>
        <w:jc w:val="both"/>
        <w:rPr>
          <w:bCs/>
          <w:color w:val="000000" w:themeColor="text1"/>
          <w:sz w:val="22"/>
          <w:szCs w:val="22"/>
        </w:rPr>
      </w:pPr>
      <w:r w:rsidRPr="00F93B91">
        <w:rPr>
          <w:bCs/>
          <w:color w:val="000000" w:themeColor="text1"/>
          <w:sz w:val="22"/>
          <w:szCs w:val="22"/>
        </w:rPr>
        <w:t>18. Súčasťou výchovy a vzdelávania žiakov je výchova k dopravnej disciplíne.</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19. Škola vytvára podmienky na výchovu mimo vyučovania podľa potrieb a záujmov žiakov, na ten </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účel sprístupňuje priestory ihriska a telocvičňu. Výchova mimo vyučovania sa zameriava na </w:t>
      </w: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záujmovú, rekreačnú, telovýchovnú a spoločenskú činnosť žiakov.</w:t>
      </w:r>
    </w:p>
    <w:p w:rsidR="005F371E" w:rsidRPr="00F93B91" w:rsidRDefault="005F371E" w:rsidP="005F371E">
      <w:pPr>
        <w:jc w:val="both"/>
        <w:rPr>
          <w:bCs/>
          <w:color w:val="000000" w:themeColor="text1"/>
          <w:sz w:val="22"/>
          <w:szCs w:val="22"/>
        </w:rPr>
      </w:pPr>
    </w:p>
    <w:p w:rsidR="005F371E" w:rsidRPr="00F93B91" w:rsidRDefault="005F371E" w:rsidP="005F371E">
      <w:pPr>
        <w:jc w:val="center"/>
        <w:rPr>
          <w:bCs/>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t>čl. 8</w:t>
      </w:r>
    </w:p>
    <w:p w:rsidR="005F371E" w:rsidRPr="00F93B91" w:rsidRDefault="005F371E" w:rsidP="005F371E">
      <w:pPr>
        <w:jc w:val="center"/>
        <w:rPr>
          <w:b/>
          <w:color w:val="000000" w:themeColor="text1"/>
          <w:sz w:val="22"/>
          <w:szCs w:val="22"/>
        </w:rPr>
      </w:pPr>
      <w:r w:rsidRPr="00F93B91">
        <w:rPr>
          <w:b/>
          <w:color w:val="000000" w:themeColor="text1"/>
          <w:sz w:val="22"/>
          <w:szCs w:val="22"/>
        </w:rPr>
        <w:t>Zásady správania žiakov</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Každý žiak má právo a povinnosť zúčastňovať sa povinného vyučovania i predmetov voliteľných a nepovinných, do ktorých sa prihlásil.</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dodržiavať vyučovací čas a rozsah prestávok. Z nepovinných predmetov sa môže odhlásiť až po skončení polrokov, v prípade nedostatočného záujmu o prácu môže vyučujúci vysloviť nesúhlas s účasťou žiaka na nepovinnom predmete a vylúčiť ho aj v priebehu klasifikačného obdobia.</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správať sa v škole slušne, dbať na pokyny pedagogických i ostatných zamestnancov školy, podľa svojich schopností sa svedomito pripravovať na vyučovanie a dodržiavať vnútorný poriadok školy. Žiak je zodpovedný za spôsobené materiálne škody, tieto musí buď odstrániť alebo finančne uhradiť.</w:t>
      </w:r>
    </w:p>
    <w:p w:rsidR="0073785B" w:rsidRPr="00F93B91" w:rsidRDefault="0073785B"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neobmedzovať svojím konaním práva ostatných osôb zúčastňujúcich sa výchovy a vzdelávania.</w:t>
      </w:r>
    </w:p>
    <w:p w:rsidR="005729B1" w:rsidRPr="00F93B91" w:rsidRDefault="005729B1"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správať sa tak, aby svojím konaním neohrozoval svoje zdravie a bezpečnosť, ani zdravie a bezpečnosť ďalších osôb zúčastňujúcich sa výchovno-vzdelávacieho procesu.</w:t>
      </w:r>
    </w:p>
    <w:p w:rsidR="005729B1" w:rsidRPr="00F93B91" w:rsidRDefault="005729B1"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ctiť si ľudskú dôstojnosť svojich spolužiakov a zamestnancov školy a zároveň rešpektovať pokyny zamestnancov školy, ktoré sú v súlade so všeobecne záväznými právnymi predpismi, vnútornými predpismi školy a dobrými mravmi.</w:t>
      </w:r>
    </w:p>
    <w:p w:rsidR="005729B1" w:rsidRPr="00F93B91" w:rsidRDefault="005729B1"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 je povinný študovať svedomito a riadne podľa svojich síl a schopností, osvojiť si vedomosti a zručnosti a získavať návyky poskytované školou.</w:t>
      </w:r>
    </w:p>
    <w:p w:rsidR="005729B1" w:rsidRPr="00F93B91" w:rsidRDefault="005729B1"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 xml:space="preserve">Žiak je povinný zachovávať zásady slušnosti, zdvorilosti a dobrých mravov voči pedagogickým zamestnancom, ostatných zamestnancom a voči spolužiakom v škole i mimo nej tak, aby robil dobré meno škole i sebe. </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Po zazvonení na vyučovaciu hodinu sedí žiak na mieste určenom podľa zasadacieho poriadku a po vstupe učiteľa do triedy, ako aj pri jeho odchode z triedy po ukončení hodiny, ho zdraví povstaním.</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Na vyučovacej hodine sa žiak správa slušne, sleduje činnosť v triede, je aktívny, nenašepkáva, neodpisuje, nevyrušuje.</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Na vyučovanie si žiak nosí  pomôcky podľa pokynov vyučujúcich  jednotlivých predmetov.</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Ak chce žiak odpovedať alebo sa vyučujúceho niečo spýtať, hlási sa zdvihnutím ruky.</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Ak sa žiak na vyučovanie nepripravil, má možnosť ospravedlniť sa vyučujúcemu na začiatku hodiny s uvedením dôvodu.</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Vyučovanie smie žiak opustiť len so súhlasom vyučujúceho.</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Manipulovať s oblokmi, závesmi, žalúziami, svetelnými vypínačmi, audiovizuálnou technikou môžu žiaci len so súhlasom pedagóga.</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Do školy je zakázané nosiť, prechovávať a užívať akékoľvek drogy, omamné látky, zbrane, aj ich atrapy. Porušenie zákazu sa klasifikuje ako hrubé narušenie disciplíny.</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Počas prestávky sa žiak pohybuje primerane rýchlo, neruší a neobmedzuje spolužiakov, bez dovolenia nesmie opustiť budovu školy. Žiaci sa správajú voči sebe slušne a tolerantne,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Žiaci majú zakázané vykláňať sa z okien a vyhadzovať von papier a iné odpadky.</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Počas malých prestávok žiak bez dôvodu neopúšťa triedu. Prestávky sú určené na prípravu pomôcok pre ďalšiu vyučovaciu hodinu, použitie WC, vykonanie osobnej hygieny.</w:t>
      </w:r>
    </w:p>
    <w:p w:rsidR="005729B1" w:rsidRPr="00F93B91" w:rsidRDefault="005729B1"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Žiakom školy je zakázané fajčiť v areáli školy a pri činnostiach organizovaných školou</w:t>
      </w:r>
      <w:r w:rsidR="00883BDE" w:rsidRPr="00F93B91">
        <w:rPr>
          <w:color w:val="000000" w:themeColor="text1"/>
          <w:sz w:val="22"/>
          <w:szCs w:val="22"/>
        </w:rPr>
        <w:t>.</w:t>
      </w:r>
    </w:p>
    <w:p w:rsidR="00883BDE" w:rsidRPr="00F93B91" w:rsidRDefault="00883BD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lastRenderedPageBreak/>
        <w:t>Žiaci majú zakázané prinášať do školy alebo na činnosti organizované školou alkoholické nápoje, drogy a iné zdraviu škodlivé látky, používať ich v škole alebo pri činnostiach organizovaných školou a tiež prinášať veci ohrozujúce život a zdravie a veci, ktoré by mohli rozptyľovať pozornosť ostatných žiakov pri vyučovaní a veci (časopisy a iné) ohrozujúce morálku.</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Vstup do školskej jedálne je povolený iba stravujúcim sa žiakom a v školskej jedálni sa žiaci zdržujú iba počas konzumácie stravy.</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V školskej jedálni sa žiaci správajú disciplinovane, riadia sa pokynmi pedagogického dozoru a pracovníčok jedálne.</w:t>
      </w:r>
    </w:p>
    <w:p w:rsidR="005F371E" w:rsidRPr="00F93B91" w:rsidRDefault="005F371E" w:rsidP="005F371E">
      <w:pPr>
        <w:numPr>
          <w:ilvl w:val="0"/>
          <w:numId w:val="4"/>
        </w:numPr>
        <w:tabs>
          <w:tab w:val="clear" w:pos="720"/>
          <w:tab w:val="num" w:pos="360"/>
        </w:tabs>
        <w:ind w:left="360"/>
        <w:jc w:val="both"/>
        <w:rPr>
          <w:color w:val="000000" w:themeColor="text1"/>
          <w:sz w:val="22"/>
          <w:szCs w:val="22"/>
        </w:rPr>
      </w:pPr>
      <w:r w:rsidRPr="00F93B91">
        <w:rPr>
          <w:color w:val="000000" w:themeColor="text1"/>
          <w:sz w:val="22"/>
          <w:szCs w:val="22"/>
        </w:rPr>
        <w:t>Po skončení vyučovania idú žiaci domov. Zdržiavať sa bez dozoru a súhlasu pedagóga v budove školy alebo iných priestoroch školy nie je dovolené.</w:t>
      </w:r>
    </w:p>
    <w:p w:rsidR="00B66DA1" w:rsidRPr="00F93B91" w:rsidRDefault="00B66DA1" w:rsidP="00B66DA1">
      <w:pPr>
        <w:pStyle w:val="Nadpis2"/>
        <w:spacing w:before="0"/>
        <w:rPr>
          <w:rFonts w:ascii="Times New Roman" w:hAnsi="Times New Roman" w:cs="Times New Roman"/>
          <w:b/>
          <w:color w:val="000000" w:themeColor="text1"/>
          <w:sz w:val="22"/>
          <w:szCs w:val="22"/>
        </w:rPr>
      </w:pPr>
      <w:bookmarkStart w:id="6" w:name="_Toc108691224"/>
    </w:p>
    <w:p w:rsidR="00B66DA1" w:rsidRPr="00F93B91" w:rsidRDefault="00B66DA1" w:rsidP="00B66DA1">
      <w:pPr>
        <w:pStyle w:val="Nadpis2"/>
        <w:spacing w:before="0"/>
        <w:rPr>
          <w:rFonts w:ascii="Times New Roman" w:hAnsi="Times New Roman" w:cs="Times New Roman"/>
          <w:b/>
          <w:color w:val="000000" w:themeColor="text1"/>
          <w:sz w:val="22"/>
          <w:szCs w:val="22"/>
        </w:rPr>
      </w:pPr>
      <w:r w:rsidRPr="00F93B91">
        <w:rPr>
          <w:rFonts w:ascii="Times New Roman" w:hAnsi="Times New Roman" w:cs="Times New Roman"/>
          <w:b/>
          <w:color w:val="000000" w:themeColor="text1"/>
          <w:sz w:val="22"/>
          <w:szCs w:val="22"/>
        </w:rPr>
        <w:t>Žiakom školy sa odporúča:</w:t>
      </w:r>
      <w:bookmarkEnd w:id="6"/>
    </w:p>
    <w:p w:rsidR="00B66DA1" w:rsidRPr="00F93B91" w:rsidRDefault="00B66DA1" w:rsidP="00D27515">
      <w:pPr>
        <w:pStyle w:val="Normlnywebov"/>
        <w:numPr>
          <w:ilvl w:val="0"/>
          <w:numId w:val="50"/>
        </w:numPr>
        <w:autoSpaceDE/>
        <w:autoSpaceDN/>
        <w:adjustRightInd/>
        <w:spacing w:before="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nenosiť do školy a na činnosti organizované školou cenné veci a väčšie sumy peňazí; za ich stratu alebo odcudzenie škola neručí,</w:t>
      </w:r>
    </w:p>
    <w:p w:rsidR="00B66DA1" w:rsidRPr="00F93B91" w:rsidRDefault="00B66DA1" w:rsidP="00D27515">
      <w:pPr>
        <w:pStyle w:val="Normlnywebov"/>
        <w:numPr>
          <w:ilvl w:val="0"/>
          <w:numId w:val="5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nahlásiť triednemu učiteľovi, v prípade jeho neprítomnosti zastupujúcemu triednemu učiteľovi alebo učiteľovi vykonávajúcemu dozor odcudzenie učebných pomôcok (napr. kalkulačka, úbor na telesnú výchovu) alebo časti odevu a obuvi,</w:t>
      </w:r>
    </w:p>
    <w:p w:rsidR="00B66DA1" w:rsidRPr="00F93B91" w:rsidRDefault="00B66DA1" w:rsidP="00D27515">
      <w:pPr>
        <w:pStyle w:val="Normlnywebov"/>
        <w:numPr>
          <w:ilvl w:val="0"/>
          <w:numId w:val="50"/>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dodržiavať režim dňa tak, aby mal dostatok času na regeneráciu svojich síl – večierka o 22.00 hod.</w:t>
      </w:r>
    </w:p>
    <w:p w:rsidR="005F371E" w:rsidRPr="00F93B91" w:rsidRDefault="005F371E" w:rsidP="005F371E">
      <w:pPr>
        <w:ind w:left="360"/>
        <w:jc w:val="both"/>
        <w:rPr>
          <w:color w:val="000000" w:themeColor="text1"/>
          <w:sz w:val="22"/>
          <w:szCs w:val="22"/>
        </w:rPr>
      </w:pPr>
    </w:p>
    <w:p w:rsidR="005F371E" w:rsidRPr="00F93B91" w:rsidRDefault="005F371E" w:rsidP="005F371E">
      <w:pPr>
        <w:jc w:val="both"/>
        <w:rPr>
          <w:b/>
          <w:bCs/>
          <w:color w:val="000000" w:themeColor="text1"/>
          <w:sz w:val="22"/>
          <w:szCs w:val="22"/>
        </w:rPr>
      </w:pPr>
    </w:p>
    <w:p w:rsidR="005F371E" w:rsidRPr="00F93B91" w:rsidRDefault="005F371E" w:rsidP="005F371E">
      <w:pPr>
        <w:jc w:val="center"/>
        <w:rPr>
          <w:b/>
          <w:bCs/>
          <w:color w:val="000000" w:themeColor="text1"/>
          <w:sz w:val="22"/>
          <w:szCs w:val="22"/>
        </w:rPr>
      </w:pPr>
      <w:r w:rsidRPr="00F93B91">
        <w:rPr>
          <w:b/>
          <w:bCs/>
          <w:color w:val="000000" w:themeColor="text1"/>
          <w:sz w:val="22"/>
          <w:szCs w:val="22"/>
        </w:rPr>
        <w:t>čl. 9</w:t>
      </w:r>
    </w:p>
    <w:p w:rsidR="005F371E" w:rsidRPr="00F93B91" w:rsidRDefault="005F371E" w:rsidP="005F371E">
      <w:pPr>
        <w:pStyle w:val="Zkladntext"/>
        <w:jc w:val="center"/>
        <w:rPr>
          <w:rStyle w:val="Siln"/>
          <w:color w:val="000000" w:themeColor="text1"/>
          <w:sz w:val="22"/>
          <w:szCs w:val="22"/>
        </w:rPr>
      </w:pPr>
      <w:r w:rsidRPr="00F93B91">
        <w:rPr>
          <w:rStyle w:val="Siln"/>
          <w:color w:val="000000" w:themeColor="text1"/>
          <w:sz w:val="22"/>
          <w:szCs w:val="22"/>
        </w:rPr>
        <w:t>Správanie žiakov počas prestávok</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1.  Malé prestávky trvajú 10 minút, po</w:t>
      </w:r>
      <w:r w:rsidRPr="00F93B91">
        <w:rPr>
          <w:iCs/>
          <w:color w:val="000000" w:themeColor="text1"/>
          <w:sz w:val="22"/>
          <w:szCs w:val="22"/>
        </w:rPr>
        <w:t> 4. a 5. hodine</w:t>
      </w:r>
      <w:r w:rsidRPr="00F93B91">
        <w:rPr>
          <w:color w:val="000000" w:themeColor="text1"/>
          <w:sz w:val="22"/>
          <w:szCs w:val="22"/>
        </w:rPr>
        <w:t xml:space="preserve"> - 5 minút, veľká prestávka po tretej vyučovacej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hodine trvá 20 minút. Ani cez prestávky nie je dovolené žiakom opustiť budovu školy.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2.  Počas malých prestávok  žiak  neodôvodnene neopúšťa triedu. Prestávky sú určené najmä na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prípravu pomôcok pre ďalšiu vyučovaciu hodinu, použitie WC, vykonanie osobnej hygieny. Žiak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desiatuje cez prestávku po druhej vyučovacej ho</w:t>
      </w:r>
      <w:r w:rsidR="00864FE5" w:rsidRPr="00F93B91">
        <w:rPr>
          <w:color w:val="000000" w:themeColor="text1"/>
          <w:sz w:val="22"/>
          <w:szCs w:val="22"/>
        </w:rPr>
        <w:t>dine.</w:t>
      </w:r>
    </w:p>
    <w:p w:rsidR="007D4E9B" w:rsidRPr="00F93B91" w:rsidRDefault="00864FE5" w:rsidP="005F371E">
      <w:pPr>
        <w:pStyle w:val="Zkladntext"/>
        <w:spacing w:after="0"/>
        <w:jc w:val="both"/>
        <w:rPr>
          <w:color w:val="000000" w:themeColor="text1"/>
          <w:sz w:val="22"/>
          <w:szCs w:val="22"/>
        </w:rPr>
      </w:pPr>
      <w:r w:rsidRPr="00F93B91">
        <w:rPr>
          <w:color w:val="000000" w:themeColor="text1"/>
          <w:sz w:val="22"/>
          <w:szCs w:val="22"/>
        </w:rPr>
        <w:t xml:space="preserve">3. Počas prestávok môžu žiaci navštíviť školský automat, nesmú však kvôli tomu prísť neskoro na </w:t>
      </w:r>
      <w:r w:rsidR="007D4E9B" w:rsidRPr="00F93B91">
        <w:rPr>
          <w:color w:val="000000" w:themeColor="text1"/>
          <w:sz w:val="22"/>
          <w:szCs w:val="22"/>
        </w:rPr>
        <w:t xml:space="preserve">      </w:t>
      </w:r>
    </w:p>
    <w:p w:rsidR="00864FE5" w:rsidRPr="00F93B91" w:rsidRDefault="007D4E9B" w:rsidP="005F371E">
      <w:pPr>
        <w:pStyle w:val="Zkladntext"/>
        <w:spacing w:after="0"/>
        <w:jc w:val="both"/>
        <w:rPr>
          <w:color w:val="000000" w:themeColor="text1"/>
          <w:sz w:val="22"/>
          <w:szCs w:val="22"/>
        </w:rPr>
      </w:pPr>
      <w:r w:rsidRPr="00F93B91">
        <w:rPr>
          <w:color w:val="000000" w:themeColor="text1"/>
          <w:sz w:val="22"/>
          <w:szCs w:val="22"/>
        </w:rPr>
        <w:t xml:space="preserve">    vyučovaciu</w:t>
      </w:r>
      <w:r w:rsidR="00864FE5" w:rsidRPr="00F93B91">
        <w:rPr>
          <w:color w:val="000000" w:themeColor="text1"/>
          <w:sz w:val="22"/>
          <w:szCs w:val="22"/>
        </w:rPr>
        <w:t xml:space="preserve"> hodinu</w:t>
      </w:r>
      <w:r w:rsidRPr="00F93B91">
        <w:rPr>
          <w:color w:val="000000" w:themeColor="text1"/>
          <w:sz w:val="22"/>
          <w:szCs w:val="22"/>
        </w:rPr>
        <w:t>.</w:t>
      </w:r>
    </w:p>
    <w:p w:rsidR="005F371E" w:rsidRPr="00F93B91" w:rsidRDefault="007D4E9B" w:rsidP="005F371E">
      <w:pPr>
        <w:pStyle w:val="Zkladntext"/>
        <w:spacing w:after="0"/>
        <w:jc w:val="both"/>
        <w:rPr>
          <w:color w:val="000000" w:themeColor="text1"/>
          <w:sz w:val="22"/>
          <w:szCs w:val="22"/>
        </w:rPr>
      </w:pPr>
      <w:r w:rsidRPr="00F93B91">
        <w:rPr>
          <w:color w:val="000000" w:themeColor="text1"/>
          <w:sz w:val="22"/>
          <w:szCs w:val="22"/>
        </w:rPr>
        <w:t>4</w:t>
      </w:r>
      <w:r w:rsidR="005F371E" w:rsidRPr="00F93B91">
        <w:rPr>
          <w:color w:val="000000" w:themeColor="text1"/>
          <w:sz w:val="22"/>
          <w:szCs w:val="22"/>
        </w:rPr>
        <w:t xml:space="preserve">.  Cez prestávku chodia určení žiaci pre pomôcky s príslušným vyučujúcim. </w:t>
      </w:r>
    </w:p>
    <w:p w:rsidR="005F371E" w:rsidRPr="00F93B91" w:rsidRDefault="007D4E9B" w:rsidP="005F371E">
      <w:pPr>
        <w:pStyle w:val="Zkladntext"/>
        <w:spacing w:after="0"/>
        <w:jc w:val="both"/>
        <w:rPr>
          <w:color w:val="000000" w:themeColor="text1"/>
          <w:sz w:val="22"/>
          <w:szCs w:val="22"/>
        </w:rPr>
      </w:pPr>
      <w:r w:rsidRPr="00F93B91">
        <w:rPr>
          <w:color w:val="000000" w:themeColor="text1"/>
          <w:sz w:val="22"/>
          <w:szCs w:val="22"/>
        </w:rPr>
        <w:t>5</w:t>
      </w:r>
      <w:r w:rsidR="005F371E" w:rsidRPr="00F93B91">
        <w:rPr>
          <w:color w:val="000000" w:themeColor="text1"/>
          <w:sz w:val="22"/>
          <w:szCs w:val="22"/>
        </w:rPr>
        <w:t xml:space="preserve">.  Presun žiakov do odborných učební sa koná 5 minút pred zvonením. Na I. stupni sa žiaci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presúvajú pod dozorom </w:t>
      </w:r>
      <w:r w:rsidRPr="00F93B91">
        <w:rPr>
          <w:iCs/>
          <w:color w:val="000000" w:themeColor="text1"/>
          <w:sz w:val="22"/>
          <w:szCs w:val="22"/>
        </w:rPr>
        <w:t>učiteľa</w:t>
      </w:r>
      <w:r w:rsidRPr="00F93B91">
        <w:rPr>
          <w:color w:val="000000" w:themeColor="text1"/>
          <w:sz w:val="22"/>
          <w:szCs w:val="22"/>
        </w:rPr>
        <w:t xml:space="preserve">. </w:t>
      </w:r>
    </w:p>
    <w:p w:rsidR="005F371E" w:rsidRPr="00F93B91" w:rsidRDefault="007D4E9B" w:rsidP="005F371E">
      <w:pPr>
        <w:pStyle w:val="Zkladntext"/>
        <w:spacing w:after="0"/>
        <w:jc w:val="both"/>
        <w:rPr>
          <w:iCs/>
          <w:color w:val="000000" w:themeColor="text1"/>
          <w:sz w:val="22"/>
          <w:szCs w:val="22"/>
        </w:rPr>
      </w:pPr>
      <w:r w:rsidRPr="00F93B91">
        <w:rPr>
          <w:iCs/>
          <w:color w:val="000000" w:themeColor="text1"/>
          <w:sz w:val="22"/>
          <w:szCs w:val="22"/>
        </w:rPr>
        <w:t>6</w:t>
      </w:r>
      <w:r w:rsidR="005F371E" w:rsidRPr="00F93B91">
        <w:rPr>
          <w:iCs/>
          <w:color w:val="000000" w:themeColor="text1"/>
          <w:sz w:val="22"/>
          <w:szCs w:val="22"/>
        </w:rPr>
        <w:t xml:space="preserve">.  Žiaci sa pred hodinou telesnej výchovy presúvajú do šatne pod dozorom vyučujúceho, z ktorého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hodiny odchádzajú. V šatni ich prevezme vyučujúci telesnej výchovy.</w:t>
      </w:r>
    </w:p>
    <w:p w:rsidR="005F371E" w:rsidRPr="00F93B91" w:rsidRDefault="007D4E9B" w:rsidP="005F371E">
      <w:pPr>
        <w:pStyle w:val="Zkladntext"/>
        <w:spacing w:after="0"/>
        <w:jc w:val="both"/>
        <w:rPr>
          <w:color w:val="000000" w:themeColor="text1"/>
          <w:sz w:val="22"/>
          <w:szCs w:val="22"/>
        </w:rPr>
      </w:pPr>
      <w:r w:rsidRPr="00F93B91">
        <w:rPr>
          <w:color w:val="000000" w:themeColor="text1"/>
          <w:sz w:val="22"/>
          <w:szCs w:val="22"/>
        </w:rPr>
        <w:t>7</w:t>
      </w:r>
      <w:r w:rsidR="005F371E" w:rsidRPr="00F93B91">
        <w:rPr>
          <w:color w:val="000000" w:themeColor="text1"/>
          <w:sz w:val="22"/>
          <w:szCs w:val="22"/>
        </w:rPr>
        <w:t xml:space="preserve">.  Žiaci majú zakázané vykláňať sa z okien a vyhadzovať von papiere a iné odpadky. Zbytočne sa   </w:t>
      </w:r>
    </w:p>
    <w:p w:rsidR="005F371E" w:rsidRPr="00F93B91" w:rsidRDefault="005F371E" w:rsidP="005F371E">
      <w:pPr>
        <w:pStyle w:val="Zkladntext"/>
        <w:spacing w:after="0"/>
        <w:jc w:val="both"/>
        <w:rPr>
          <w:iCs/>
          <w:color w:val="000000" w:themeColor="text1"/>
          <w:sz w:val="22"/>
          <w:szCs w:val="22"/>
        </w:rPr>
      </w:pPr>
      <w:r w:rsidRPr="00F93B91">
        <w:rPr>
          <w:color w:val="000000" w:themeColor="text1"/>
          <w:sz w:val="22"/>
          <w:szCs w:val="22"/>
        </w:rPr>
        <w:t xml:space="preserve">     nezdržiavajú na toaletách, nehádžu smeti, odpadky a </w:t>
      </w:r>
      <w:r w:rsidRPr="00F93B91">
        <w:rPr>
          <w:iCs/>
          <w:color w:val="000000" w:themeColor="text1"/>
          <w:sz w:val="22"/>
          <w:szCs w:val="22"/>
        </w:rPr>
        <w:t xml:space="preserve">kotúče toaletného papiera do záchodových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mís, pisoárov a umývadiel. </w:t>
      </w:r>
    </w:p>
    <w:p w:rsidR="005F371E" w:rsidRPr="00F93B91" w:rsidRDefault="007D4E9B" w:rsidP="005F371E">
      <w:pPr>
        <w:pStyle w:val="Zkladntext"/>
        <w:spacing w:after="0"/>
        <w:jc w:val="both"/>
        <w:rPr>
          <w:iCs/>
          <w:color w:val="000000" w:themeColor="text1"/>
          <w:sz w:val="22"/>
          <w:szCs w:val="22"/>
        </w:rPr>
      </w:pPr>
      <w:r w:rsidRPr="00F93B91">
        <w:rPr>
          <w:iCs/>
          <w:color w:val="000000" w:themeColor="text1"/>
          <w:sz w:val="22"/>
          <w:szCs w:val="22"/>
        </w:rPr>
        <w:t>8</w:t>
      </w:r>
      <w:r w:rsidR="005F371E" w:rsidRPr="00F93B91">
        <w:rPr>
          <w:iCs/>
          <w:color w:val="000000" w:themeColor="text1"/>
          <w:sz w:val="22"/>
          <w:szCs w:val="22"/>
        </w:rPr>
        <w:t xml:space="preserve">.  Pri priaznivom počasí sa žiaci na veľkú prestávku disciplinovane v šatni prezujú (v chladnom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počasí aj teplejšie oblečú) a presunú sa  na školský dvor. Veľkú prestávku na školskom dvore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využívajú žiaci na voľný pohyb, ale svojím správaním nesmú ohrozovať ostatných žiakov.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V nepriaznivom počasí  ostávajú žiaci vo svojich triedach, alebo podľa rozhodnutia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službukonajúceho učiteľa môžu ísť do telocvične.</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w:t>
      </w:r>
      <w:r w:rsidR="007D4E9B" w:rsidRPr="00F93B91">
        <w:rPr>
          <w:color w:val="000000" w:themeColor="text1"/>
          <w:sz w:val="22"/>
          <w:szCs w:val="22"/>
        </w:rPr>
        <w:t>9</w:t>
      </w:r>
      <w:r w:rsidRPr="00F93B91">
        <w:rPr>
          <w:color w:val="000000" w:themeColor="text1"/>
          <w:sz w:val="22"/>
          <w:szCs w:val="22"/>
        </w:rPr>
        <w:t xml:space="preserve">.  Z veľkej prestávky na školskom dvore sa žiaci v šatni prezujú, odložia si vrchné ošatenie a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vracajú sa do tried 5 minút pred začiatkom štvrtej vyučovacej hodiny.</w:t>
      </w:r>
    </w:p>
    <w:p w:rsidR="005F371E" w:rsidRPr="00F93B91" w:rsidRDefault="007D4E9B" w:rsidP="005F371E">
      <w:pPr>
        <w:pStyle w:val="Zkladntext"/>
        <w:spacing w:after="0"/>
        <w:jc w:val="both"/>
        <w:rPr>
          <w:color w:val="000000" w:themeColor="text1"/>
          <w:sz w:val="22"/>
          <w:szCs w:val="22"/>
        </w:rPr>
      </w:pPr>
      <w:r w:rsidRPr="00F93B91">
        <w:rPr>
          <w:iCs/>
          <w:color w:val="000000" w:themeColor="text1"/>
          <w:sz w:val="22"/>
          <w:szCs w:val="22"/>
        </w:rPr>
        <w:t>10</w:t>
      </w:r>
      <w:r w:rsidR="005F371E" w:rsidRPr="00F93B91">
        <w:rPr>
          <w:iCs/>
          <w:color w:val="000000" w:themeColor="text1"/>
          <w:sz w:val="22"/>
          <w:szCs w:val="22"/>
        </w:rPr>
        <w:t>. Žiaci musia</w:t>
      </w:r>
      <w:r w:rsidR="005F371E" w:rsidRPr="00F93B91">
        <w:rPr>
          <w:color w:val="000000" w:themeColor="text1"/>
          <w:sz w:val="22"/>
          <w:szCs w:val="22"/>
        </w:rPr>
        <w:t xml:space="preserve"> vždy vystupovať voči dospelým slušne (voči pedagogickým i nepedagogickým </w:t>
      </w:r>
    </w:p>
    <w:p w:rsidR="005F371E" w:rsidRPr="00F93B91" w:rsidRDefault="005F371E" w:rsidP="005315F0">
      <w:pPr>
        <w:pStyle w:val="Zkladntext"/>
        <w:spacing w:after="0"/>
        <w:jc w:val="both"/>
        <w:rPr>
          <w:color w:val="000000" w:themeColor="text1"/>
          <w:sz w:val="22"/>
          <w:szCs w:val="22"/>
        </w:rPr>
      </w:pPr>
      <w:r w:rsidRPr="00F93B91">
        <w:rPr>
          <w:color w:val="000000" w:themeColor="text1"/>
          <w:sz w:val="22"/>
          <w:szCs w:val="22"/>
        </w:rPr>
        <w:t xml:space="preserve">       pracovníkom), ako aj voči spolužiakom či ostatným žiakom.</w:t>
      </w:r>
    </w:p>
    <w:p w:rsidR="005F371E" w:rsidRPr="00F93B91" w:rsidRDefault="005F371E" w:rsidP="005315F0">
      <w:pPr>
        <w:pStyle w:val="Zkladntext"/>
        <w:spacing w:after="0"/>
        <w:jc w:val="both"/>
        <w:rPr>
          <w:color w:val="000000" w:themeColor="text1"/>
          <w:sz w:val="22"/>
          <w:szCs w:val="22"/>
        </w:rPr>
      </w:pPr>
      <w:r w:rsidRPr="00F93B91">
        <w:rPr>
          <w:color w:val="000000" w:themeColor="text1"/>
          <w:sz w:val="22"/>
          <w:szCs w:val="22"/>
        </w:rPr>
        <w:t xml:space="preserve"> 1</w:t>
      </w:r>
      <w:r w:rsidR="007D4E9B" w:rsidRPr="00F93B91">
        <w:rPr>
          <w:color w:val="000000" w:themeColor="text1"/>
          <w:sz w:val="22"/>
          <w:szCs w:val="22"/>
        </w:rPr>
        <w:t>1</w:t>
      </w:r>
      <w:r w:rsidRPr="00F93B91">
        <w:rPr>
          <w:color w:val="000000" w:themeColor="text1"/>
          <w:sz w:val="22"/>
          <w:szCs w:val="22"/>
        </w:rPr>
        <w:t xml:space="preserve">. Je prísne zakázané šikanovať spolužiakov alebo iných žiakov, vydierať, kradnúť a ubližovať si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navzájom.  Žiak, ktorý má podozrenie z vykonávania uvedených činností, mal by  informovať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svojho triedneho učiteľa alebo výchovného poradcu.</w:t>
      </w:r>
    </w:p>
    <w:p w:rsidR="005F371E" w:rsidRPr="00F93B91" w:rsidRDefault="005F371E" w:rsidP="005F371E">
      <w:pPr>
        <w:pStyle w:val="Zkladntext"/>
        <w:spacing w:after="0"/>
        <w:jc w:val="both"/>
        <w:rPr>
          <w:color w:val="000000" w:themeColor="text1"/>
          <w:sz w:val="22"/>
          <w:szCs w:val="22"/>
        </w:rPr>
      </w:pPr>
    </w:p>
    <w:p w:rsidR="005F371E" w:rsidRPr="00F93B91" w:rsidRDefault="005F371E" w:rsidP="005F371E">
      <w:pPr>
        <w:pStyle w:val="Zkladntext"/>
        <w:tabs>
          <w:tab w:val="left" w:pos="707"/>
        </w:tabs>
        <w:spacing w:after="0"/>
        <w:ind w:left="707"/>
        <w:jc w:val="both"/>
        <w:rPr>
          <w:color w:val="000000" w:themeColor="text1"/>
          <w:sz w:val="22"/>
          <w:szCs w:val="22"/>
        </w:rPr>
      </w:pPr>
    </w:p>
    <w:p w:rsidR="007D4E9B" w:rsidRPr="00F93B91" w:rsidRDefault="007D4E9B" w:rsidP="005F371E">
      <w:pPr>
        <w:pStyle w:val="Zkladntext"/>
        <w:ind w:left="3540" w:firstLine="708"/>
        <w:jc w:val="both"/>
        <w:rPr>
          <w:rStyle w:val="Siln"/>
          <w:iCs/>
          <w:color w:val="000000" w:themeColor="text1"/>
          <w:sz w:val="22"/>
          <w:szCs w:val="22"/>
        </w:rPr>
      </w:pPr>
    </w:p>
    <w:p w:rsidR="005F371E" w:rsidRPr="00F93B91" w:rsidRDefault="005F371E" w:rsidP="005F371E">
      <w:pPr>
        <w:pStyle w:val="Zkladntext"/>
        <w:ind w:left="3540" w:firstLine="708"/>
        <w:jc w:val="both"/>
        <w:rPr>
          <w:rStyle w:val="Siln"/>
          <w:iCs/>
          <w:color w:val="000000" w:themeColor="text1"/>
          <w:sz w:val="22"/>
          <w:szCs w:val="22"/>
        </w:rPr>
      </w:pPr>
      <w:r w:rsidRPr="00F93B91">
        <w:rPr>
          <w:rStyle w:val="Siln"/>
          <w:iCs/>
          <w:color w:val="000000" w:themeColor="text1"/>
          <w:sz w:val="22"/>
          <w:szCs w:val="22"/>
        </w:rPr>
        <w:lastRenderedPageBreak/>
        <w:t>čl. 10</w:t>
      </w:r>
    </w:p>
    <w:p w:rsidR="005F371E" w:rsidRPr="00F93B91" w:rsidRDefault="005F371E" w:rsidP="005F371E">
      <w:pPr>
        <w:pStyle w:val="Zkladntext"/>
        <w:jc w:val="center"/>
        <w:rPr>
          <w:rStyle w:val="Siln"/>
          <w:iCs/>
          <w:color w:val="000000" w:themeColor="text1"/>
          <w:sz w:val="22"/>
          <w:szCs w:val="22"/>
        </w:rPr>
      </w:pPr>
      <w:r w:rsidRPr="00F93B91">
        <w:rPr>
          <w:rStyle w:val="Siln"/>
          <w:iCs/>
          <w:color w:val="000000" w:themeColor="text1"/>
          <w:sz w:val="22"/>
          <w:szCs w:val="22"/>
        </w:rPr>
        <w:t>Správanie žiakov v školskom klube detí (ŠKD)</w:t>
      </w:r>
    </w:p>
    <w:p w:rsidR="005F371E" w:rsidRPr="00F93B91" w:rsidRDefault="005F371E" w:rsidP="00D27515">
      <w:pPr>
        <w:pStyle w:val="Zkladntext"/>
        <w:numPr>
          <w:ilvl w:val="0"/>
          <w:numId w:val="33"/>
        </w:numPr>
        <w:spacing w:after="0"/>
        <w:jc w:val="both"/>
        <w:rPr>
          <w:iCs/>
          <w:color w:val="000000" w:themeColor="text1"/>
          <w:sz w:val="22"/>
          <w:szCs w:val="22"/>
        </w:rPr>
      </w:pPr>
      <w:r w:rsidRPr="00F93B91">
        <w:rPr>
          <w:iCs/>
          <w:color w:val="000000" w:themeColor="text1"/>
          <w:sz w:val="22"/>
          <w:szCs w:val="22"/>
        </w:rPr>
        <w:t>Do ŠKD môžu žiaci prichádzať od 6,45 hod.</w:t>
      </w:r>
    </w:p>
    <w:p w:rsidR="005F371E" w:rsidRPr="00F93B91" w:rsidRDefault="005F371E" w:rsidP="00D27515">
      <w:pPr>
        <w:pStyle w:val="Odsekzoznamu"/>
        <w:numPr>
          <w:ilvl w:val="0"/>
          <w:numId w:val="33"/>
        </w:numPr>
        <w:jc w:val="both"/>
        <w:rPr>
          <w:color w:val="000000" w:themeColor="text1"/>
          <w:sz w:val="22"/>
          <w:szCs w:val="22"/>
        </w:rPr>
      </w:pPr>
      <w:r w:rsidRPr="00F93B91">
        <w:rPr>
          <w:color w:val="000000" w:themeColor="text1"/>
          <w:sz w:val="22"/>
          <w:szCs w:val="22"/>
        </w:rPr>
        <w:t xml:space="preserve">Pred prijatím dieťaťa do ŠKD  rodič podá písomnú žiadosť o zápis do ŠKD a následne        </w:t>
      </w:r>
    </w:p>
    <w:p w:rsidR="005F371E" w:rsidRPr="00F93B91" w:rsidRDefault="005F371E" w:rsidP="005F371E">
      <w:pPr>
        <w:pStyle w:val="Odsekzoznamu"/>
        <w:jc w:val="both"/>
        <w:rPr>
          <w:color w:val="000000" w:themeColor="text1"/>
          <w:sz w:val="22"/>
          <w:szCs w:val="22"/>
        </w:rPr>
      </w:pPr>
      <w:r w:rsidRPr="00F93B91">
        <w:rPr>
          <w:color w:val="000000" w:themeColor="text1"/>
          <w:sz w:val="22"/>
          <w:szCs w:val="22"/>
        </w:rPr>
        <w:t xml:space="preserve">vyplní osobný spis dieťaťa, na ktorom uvedie požadovanú dobu pobytu žiaka v ŠKD a spôsob </w:t>
      </w:r>
    </w:p>
    <w:p w:rsidR="005F371E" w:rsidRPr="00F93B91" w:rsidRDefault="005F371E" w:rsidP="005F371E">
      <w:pPr>
        <w:pStyle w:val="Odsekzoznamu"/>
        <w:jc w:val="both"/>
        <w:rPr>
          <w:color w:val="000000" w:themeColor="text1"/>
          <w:sz w:val="22"/>
          <w:szCs w:val="22"/>
        </w:rPr>
      </w:pPr>
      <w:r w:rsidRPr="00F93B91">
        <w:rPr>
          <w:color w:val="000000" w:themeColor="text1"/>
          <w:sz w:val="22"/>
          <w:szCs w:val="22"/>
        </w:rPr>
        <w:t>odchodu z ŠKD.</w:t>
      </w:r>
    </w:p>
    <w:p w:rsidR="005F371E" w:rsidRPr="00F93B91" w:rsidRDefault="005F371E" w:rsidP="00D27515">
      <w:pPr>
        <w:pStyle w:val="Zkladntext"/>
        <w:numPr>
          <w:ilvl w:val="0"/>
          <w:numId w:val="33"/>
        </w:numPr>
        <w:spacing w:after="0"/>
        <w:jc w:val="both"/>
        <w:rPr>
          <w:color w:val="000000" w:themeColor="text1"/>
          <w:sz w:val="22"/>
          <w:szCs w:val="22"/>
        </w:rPr>
      </w:pPr>
      <w:r w:rsidRPr="00F93B91">
        <w:rPr>
          <w:iCs/>
          <w:color w:val="000000" w:themeColor="text1"/>
          <w:sz w:val="22"/>
          <w:szCs w:val="22"/>
        </w:rPr>
        <w:t>Neprítomnosť v ŠKD oznamujú rodičia vychovávateľke písomnou formou.</w:t>
      </w:r>
      <w:r w:rsidRPr="00F93B91">
        <w:rPr>
          <w:color w:val="000000" w:themeColor="text1"/>
          <w:sz w:val="22"/>
          <w:szCs w:val="22"/>
        </w:rPr>
        <w:t xml:space="preserve"> Dochádzka  je </w:t>
      </w:r>
    </w:p>
    <w:p w:rsidR="005F371E" w:rsidRPr="00F93B91" w:rsidRDefault="005F371E" w:rsidP="005F371E">
      <w:pPr>
        <w:pStyle w:val="Zkladntext"/>
        <w:tabs>
          <w:tab w:val="left" w:pos="720"/>
        </w:tabs>
        <w:spacing w:after="0"/>
        <w:ind w:left="720"/>
        <w:jc w:val="both"/>
        <w:rPr>
          <w:iCs/>
          <w:color w:val="000000" w:themeColor="text1"/>
          <w:sz w:val="22"/>
          <w:szCs w:val="22"/>
        </w:rPr>
      </w:pPr>
      <w:r w:rsidRPr="00F93B91">
        <w:rPr>
          <w:b/>
          <w:bCs/>
          <w:color w:val="000000" w:themeColor="text1"/>
          <w:sz w:val="22"/>
          <w:szCs w:val="22"/>
        </w:rPr>
        <w:t>povinná.</w:t>
      </w:r>
    </w:p>
    <w:p w:rsidR="005F371E" w:rsidRPr="00F93B91" w:rsidRDefault="005F371E" w:rsidP="00D27515">
      <w:pPr>
        <w:pStyle w:val="Odsekzoznamu"/>
        <w:numPr>
          <w:ilvl w:val="0"/>
          <w:numId w:val="33"/>
        </w:numPr>
        <w:jc w:val="both"/>
        <w:rPr>
          <w:color w:val="000000" w:themeColor="text1"/>
          <w:sz w:val="22"/>
          <w:szCs w:val="22"/>
        </w:rPr>
      </w:pPr>
      <w:r w:rsidRPr="00F93B91">
        <w:rPr>
          <w:iCs/>
          <w:color w:val="000000" w:themeColor="text1"/>
          <w:sz w:val="22"/>
          <w:szCs w:val="22"/>
        </w:rPr>
        <w:t>Žiaci, ktorí navštevujú školský klub, sa riadia pokynmi vychovávateľky.</w:t>
      </w:r>
      <w:r w:rsidRPr="00F93B91">
        <w:rPr>
          <w:color w:val="000000" w:themeColor="text1"/>
          <w:sz w:val="22"/>
          <w:szCs w:val="22"/>
        </w:rPr>
        <w:t xml:space="preserve"> Za dieťa, ktoré sa bez </w:t>
      </w:r>
    </w:p>
    <w:p w:rsidR="005F371E" w:rsidRPr="00F93B91" w:rsidRDefault="005F371E" w:rsidP="005F371E">
      <w:pPr>
        <w:pStyle w:val="Odsekzoznamu"/>
        <w:jc w:val="both"/>
        <w:rPr>
          <w:color w:val="000000" w:themeColor="text1"/>
          <w:sz w:val="22"/>
          <w:szCs w:val="22"/>
        </w:rPr>
      </w:pPr>
      <w:r w:rsidRPr="00F93B91">
        <w:rPr>
          <w:color w:val="000000" w:themeColor="text1"/>
          <w:sz w:val="22"/>
          <w:szCs w:val="22"/>
        </w:rPr>
        <w:t xml:space="preserve">ohláseného dôvodu nedostaví do ŠKD, vychovávateľka </w:t>
      </w:r>
      <w:r w:rsidRPr="00F93B91">
        <w:rPr>
          <w:b/>
          <w:bCs/>
          <w:color w:val="000000" w:themeColor="text1"/>
          <w:sz w:val="22"/>
          <w:szCs w:val="22"/>
        </w:rPr>
        <w:t>nezodpovedá.</w:t>
      </w:r>
    </w:p>
    <w:p w:rsidR="005F371E" w:rsidRPr="00F93B91" w:rsidRDefault="005F371E" w:rsidP="00D27515">
      <w:pPr>
        <w:pStyle w:val="Odsekzoznamu"/>
        <w:numPr>
          <w:ilvl w:val="0"/>
          <w:numId w:val="33"/>
        </w:numPr>
        <w:jc w:val="both"/>
        <w:rPr>
          <w:color w:val="000000" w:themeColor="text1"/>
          <w:sz w:val="22"/>
          <w:szCs w:val="22"/>
        </w:rPr>
      </w:pPr>
      <w:r w:rsidRPr="00F93B91">
        <w:rPr>
          <w:color w:val="000000" w:themeColor="text1"/>
          <w:sz w:val="22"/>
          <w:szCs w:val="22"/>
        </w:rPr>
        <w:t>Na obed chodia deti spoločne pod vedením vychovávateľky, alebo v sprievode poverenej učiteľky.</w:t>
      </w:r>
    </w:p>
    <w:p w:rsidR="005F371E" w:rsidRPr="00F93B91" w:rsidRDefault="005F371E" w:rsidP="00D27515">
      <w:pPr>
        <w:pStyle w:val="Odsekzoznamu"/>
        <w:numPr>
          <w:ilvl w:val="0"/>
          <w:numId w:val="33"/>
        </w:numPr>
        <w:jc w:val="both"/>
        <w:rPr>
          <w:color w:val="000000" w:themeColor="text1"/>
          <w:sz w:val="22"/>
          <w:szCs w:val="22"/>
        </w:rPr>
      </w:pPr>
      <w:r w:rsidRPr="00F93B91">
        <w:rPr>
          <w:color w:val="000000" w:themeColor="text1"/>
          <w:sz w:val="22"/>
          <w:szCs w:val="22"/>
        </w:rPr>
        <w:t xml:space="preserve">V prípade neprítomnosti, dieťa musí byť rodičmi odhlásené zo  stravovania, inak musí uhradiť </w:t>
      </w:r>
    </w:p>
    <w:p w:rsidR="005F371E" w:rsidRPr="00F93B91" w:rsidRDefault="005F371E" w:rsidP="005F371E">
      <w:pPr>
        <w:pStyle w:val="Odsekzoznamu"/>
        <w:jc w:val="both"/>
        <w:rPr>
          <w:color w:val="000000" w:themeColor="text1"/>
          <w:sz w:val="22"/>
          <w:szCs w:val="22"/>
        </w:rPr>
      </w:pPr>
      <w:r w:rsidRPr="00F93B91">
        <w:rPr>
          <w:color w:val="000000" w:themeColor="text1"/>
          <w:sz w:val="22"/>
          <w:szCs w:val="22"/>
        </w:rPr>
        <w:t>stravné.</w:t>
      </w:r>
    </w:p>
    <w:p w:rsidR="005F371E" w:rsidRPr="00F93B91" w:rsidRDefault="005F371E" w:rsidP="00D27515">
      <w:pPr>
        <w:pStyle w:val="Zkladntext"/>
        <w:numPr>
          <w:ilvl w:val="0"/>
          <w:numId w:val="33"/>
        </w:numPr>
        <w:spacing w:after="0"/>
        <w:jc w:val="both"/>
        <w:rPr>
          <w:iCs/>
          <w:color w:val="000000" w:themeColor="text1"/>
          <w:sz w:val="22"/>
          <w:szCs w:val="22"/>
        </w:rPr>
      </w:pPr>
      <w:r w:rsidRPr="00F93B91">
        <w:rPr>
          <w:iCs/>
          <w:color w:val="000000" w:themeColor="text1"/>
          <w:sz w:val="22"/>
          <w:szCs w:val="22"/>
        </w:rPr>
        <w:t xml:space="preserve">Zo školského klubu môžu odísť žiaci len na </w:t>
      </w:r>
      <w:r w:rsidRPr="00F93B91">
        <w:rPr>
          <w:b/>
          <w:iCs/>
          <w:color w:val="000000" w:themeColor="text1"/>
          <w:sz w:val="22"/>
          <w:szCs w:val="22"/>
        </w:rPr>
        <w:t>písomné vyžiadanie</w:t>
      </w:r>
      <w:r w:rsidRPr="00F93B91">
        <w:rPr>
          <w:iCs/>
          <w:color w:val="000000" w:themeColor="text1"/>
          <w:sz w:val="22"/>
          <w:szCs w:val="22"/>
        </w:rPr>
        <w:t xml:space="preserve"> rodiča, v inom prípade </w:t>
      </w:r>
    </w:p>
    <w:p w:rsidR="005F371E" w:rsidRPr="00F93B91" w:rsidRDefault="005F371E" w:rsidP="005F371E">
      <w:pPr>
        <w:pStyle w:val="Zkladntext"/>
        <w:tabs>
          <w:tab w:val="left" w:pos="720"/>
        </w:tabs>
        <w:spacing w:after="0"/>
        <w:ind w:left="720"/>
        <w:jc w:val="both"/>
        <w:rPr>
          <w:iCs/>
          <w:color w:val="000000" w:themeColor="text1"/>
          <w:sz w:val="22"/>
          <w:szCs w:val="22"/>
        </w:rPr>
      </w:pPr>
      <w:r w:rsidRPr="00F93B91">
        <w:rPr>
          <w:iCs/>
          <w:color w:val="000000" w:themeColor="text1"/>
          <w:sz w:val="22"/>
          <w:szCs w:val="22"/>
        </w:rPr>
        <w:t>vychovávateľka odovzdá žiaka rodičovi alebo rodičmi určenej osobe.</w:t>
      </w:r>
    </w:p>
    <w:p w:rsidR="005F371E" w:rsidRPr="00F93B91" w:rsidRDefault="005F371E" w:rsidP="00D27515">
      <w:pPr>
        <w:pStyle w:val="Zkladntext"/>
        <w:numPr>
          <w:ilvl w:val="0"/>
          <w:numId w:val="33"/>
        </w:numPr>
        <w:spacing w:after="0"/>
        <w:jc w:val="both"/>
        <w:rPr>
          <w:color w:val="000000" w:themeColor="text1"/>
          <w:sz w:val="22"/>
          <w:szCs w:val="22"/>
        </w:rPr>
      </w:pPr>
      <w:r w:rsidRPr="00F93B91">
        <w:rPr>
          <w:color w:val="000000" w:themeColor="text1"/>
          <w:sz w:val="22"/>
          <w:szCs w:val="22"/>
        </w:rPr>
        <w:t>Deti si svoje veci odkladajú na určené miesta. Veci ľahko zameniteľné musia byť označené.</w:t>
      </w:r>
    </w:p>
    <w:p w:rsidR="005F371E" w:rsidRPr="00F93B91" w:rsidRDefault="005F371E" w:rsidP="00D27515">
      <w:pPr>
        <w:pStyle w:val="Zkladntext"/>
        <w:numPr>
          <w:ilvl w:val="0"/>
          <w:numId w:val="33"/>
        </w:numPr>
        <w:spacing w:after="0"/>
        <w:jc w:val="both"/>
        <w:rPr>
          <w:iCs/>
          <w:color w:val="000000" w:themeColor="text1"/>
          <w:sz w:val="22"/>
          <w:szCs w:val="22"/>
        </w:rPr>
      </w:pPr>
      <w:r w:rsidRPr="00F93B91">
        <w:rPr>
          <w:color w:val="000000" w:themeColor="text1"/>
          <w:sz w:val="22"/>
          <w:szCs w:val="22"/>
        </w:rPr>
        <w:t>Vnútorný poriadok školy musí dieťa rešpektovať i v ŠKD.</w:t>
      </w:r>
    </w:p>
    <w:p w:rsidR="005F371E" w:rsidRPr="00F93B91" w:rsidRDefault="005F371E" w:rsidP="00D27515">
      <w:pPr>
        <w:pStyle w:val="Odsekzoznamu"/>
        <w:numPr>
          <w:ilvl w:val="0"/>
          <w:numId w:val="33"/>
        </w:numPr>
        <w:jc w:val="both"/>
        <w:rPr>
          <w:b/>
          <w:color w:val="000000" w:themeColor="text1"/>
          <w:sz w:val="22"/>
          <w:szCs w:val="22"/>
        </w:rPr>
      </w:pPr>
      <w:r w:rsidRPr="00F93B91">
        <w:rPr>
          <w:color w:val="000000" w:themeColor="text1"/>
          <w:sz w:val="22"/>
          <w:szCs w:val="22"/>
        </w:rPr>
        <w:t xml:space="preserve">Dieťa môže byť z ŠKD vylúčené, ak bezdôvodne vymeškal 14 dní  alebo svojím </w:t>
      </w:r>
      <w:r w:rsidRPr="00F93B91">
        <w:rPr>
          <w:b/>
          <w:color w:val="000000" w:themeColor="text1"/>
          <w:sz w:val="22"/>
          <w:szCs w:val="22"/>
        </w:rPr>
        <w:t xml:space="preserve">správaním </w:t>
      </w:r>
    </w:p>
    <w:p w:rsidR="005F371E" w:rsidRPr="00F93B91" w:rsidRDefault="005F371E" w:rsidP="005F371E">
      <w:pPr>
        <w:pStyle w:val="Odsekzoznamu"/>
        <w:jc w:val="both"/>
        <w:rPr>
          <w:b/>
          <w:color w:val="000000" w:themeColor="text1"/>
          <w:sz w:val="22"/>
          <w:szCs w:val="22"/>
        </w:rPr>
      </w:pPr>
      <w:r w:rsidRPr="00F93B91">
        <w:rPr>
          <w:b/>
          <w:color w:val="000000" w:themeColor="text1"/>
          <w:sz w:val="22"/>
          <w:szCs w:val="22"/>
        </w:rPr>
        <w:t>sústavne narúša činnosť v ŠKD.</w:t>
      </w:r>
    </w:p>
    <w:p w:rsidR="005F371E" w:rsidRPr="00F93B91" w:rsidRDefault="005F371E" w:rsidP="00D27515">
      <w:pPr>
        <w:pStyle w:val="Zkladntext"/>
        <w:numPr>
          <w:ilvl w:val="0"/>
          <w:numId w:val="33"/>
        </w:numPr>
        <w:spacing w:after="0"/>
        <w:jc w:val="both"/>
        <w:rPr>
          <w:iCs/>
          <w:color w:val="000000" w:themeColor="text1"/>
          <w:sz w:val="22"/>
          <w:szCs w:val="22"/>
        </w:rPr>
      </w:pPr>
      <w:r w:rsidRPr="00F93B91">
        <w:rPr>
          <w:iCs/>
          <w:color w:val="000000" w:themeColor="text1"/>
          <w:sz w:val="22"/>
          <w:szCs w:val="22"/>
        </w:rPr>
        <w:t>Prevádzka ŠKD je denne od 6:45 h.– do 7:45 h.– ranná družina  a  poobede do 16:30 h.</w:t>
      </w:r>
    </w:p>
    <w:p w:rsidR="005F371E" w:rsidRPr="00F93B91" w:rsidRDefault="005F371E" w:rsidP="005F371E">
      <w:pPr>
        <w:pStyle w:val="Zkladntext"/>
        <w:tabs>
          <w:tab w:val="left" w:pos="707"/>
        </w:tabs>
        <w:spacing w:after="0"/>
        <w:ind w:left="707"/>
        <w:jc w:val="both"/>
        <w:rPr>
          <w:b/>
          <w:color w:val="000000" w:themeColor="text1"/>
          <w:sz w:val="22"/>
          <w:szCs w:val="22"/>
        </w:rPr>
      </w:pPr>
    </w:p>
    <w:p w:rsidR="005F371E" w:rsidRPr="00F93B91" w:rsidRDefault="005F371E" w:rsidP="005F371E">
      <w:pPr>
        <w:pStyle w:val="Zkladntext"/>
        <w:tabs>
          <w:tab w:val="left" w:pos="707"/>
        </w:tabs>
        <w:spacing w:after="0"/>
        <w:ind w:left="707"/>
        <w:jc w:val="both"/>
        <w:rPr>
          <w:b/>
          <w:color w:val="000000" w:themeColor="text1"/>
          <w:sz w:val="22"/>
          <w:szCs w:val="22"/>
        </w:rPr>
      </w:pPr>
    </w:p>
    <w:p w:rsidR="005F371E" w:rsidRPr="00F93B91" w:rsidRDefault="005F371E" w:rsidP="005F371E">
      <w:pPr>
        <w:pStyle w:val="Zkladntext"/>
        <w:tabs>
          <w:tab w:val="left" w:pos="707"/>
        </w:tabs>
        <w:spacing w:after="0"/>
        <w:ind w:left="707"/>
        <w:rPr>
          <w:b/>
          <w:color w:val="000000" w:themeColor="text1"/>
          <w:sz w:val="22"/>
          <w:szCs w:val="22"/>
        </w:rPr>
      </w:pPr>
      <w:r w:rsidRPr="00F93B91">
        <w:rPr>
          <w:b/>
          <w:color w:val="000000" w:themeColor="text1"/>
          <w:sz w:val="22"/>
          <w:szCs w:val="22"/>
        </w:rPr>
        <w:tab/>
      </w:r>
      <w:r w:rsidRPr="00F93B91">
        <w:rPr>
          <w:b/>
          <w:color w:val="000000" w:themeColor="text1"/>
          <w:sz w:val="22"/>
          <w:szCs w:val="22"/>
        </w:rPr>
        <w:tab/>
      </w:r>
      <w:r w:rsidRPr="00F93B91">
        <w:rPr>
          <w:b/>
          <w:color w:val="000000" w:themeColor="text1"/>
          <w:sz w:val="22"/>
          <w:szCs w:val="22"/>
        </w:rPr>
        <w:tab/>
      </w:r>
      <w:r w:rsidRPr="00F93B91">
        <w:rPr>
          <w:b/>
          <w:color w:val="000000" w:themeColor="text1"/>
          <w:sz w:val="22"/>
          <w:szCs w:val="22"/>
        </w:rPr>
        <w:tab/>
      </w:r>
      <w:r w:rsidRPr="00F93B91">
        <w:rPr>
          <w:b/>
          <w:color w:val="000000" w:themeColor="text1"/>
          <w:sz w:val="22"/>
          <w:szCs w:val="22"/>
        </w:rPr>
        <w:tab/>
      </w:r>
      <w:r w:rsidRPr="00F93B91">
        <w:rPr>
          <w:b/>
          <w:color w:val="000000" w:themeColor="text1"/>
          <w:sz w:val="22"/>
          <w:szCs w:val="22"/>
        </w:rPr>
        <w:tab/>
        <w:t>čl. 11</w:t>
      </w:r>
    </w:p>
    <w:p w:rsidR="005F371E" w:rsidRPr="00F93B91" w:rsidRDefault="005F371E" w:rsidP="005F371E">
      <w:pPr>
        <w:pStyle w:val="Zkladntext"/>
        <w:jc w:val="center"/>
        <w:rPr>
          <w:rStyle w:val="Siln"/>
          <w:color w:val="000000" w:themeColor="text1"/>
          <w:sz w:val="22"/>
          <w:szCs w:val="22"/>
        </w:rPr>
      </w:pPr>
      <w:r w:rsidRPr="00F93B91">
        <w:rPr>
          <w:rStyle w:val="Siln"/>
          <w:color w:val="000000" w:themeColor="text1"/>
          <w:sz w:val="22"/>
          <w:szCs w:val="22"/>
        </w:rPr>
        <w:t>Odchod žiakov zo školy</w:t>
      </w:r>
    </w:p>
    <w:p w:rsidR="005F371E" w:rsidRPr="00F93B91" w:rsidRDefault="005F371E" w:rsidP="005F371E">
      <w:pPr>
        <w:pStyle w:val="Zkladntext"/>
        <w:tabs>
          <w:tab w:val="left" w:pos="707"/>
        </w:tabs>
        <w:spacing w:after="0"/>
        <w:jc w:val="both"/>
        <w:rPr>
          <w:color w:val="000000" w:themeColor="text1"/>
          <w:sz w:val="22"/>
          <w:szCs w:val="22"/>
        </w:rPr>
      </w:pPr>
      <w:r w:rsidRPr="00F93B91">
        <w:rPr>
          <w:iCs/>
          <w:color w:val="000000" w:themeColor="text1"/>
          <w:sz w:val="22"/>
          <w:szCs w:val="22"/>
        </w:rPr>
        <w:t xml:space="preserve"> 1.  Po odchode</w:t>
      </w:r>
      <w:r w:rsidRPr="00F93B91">
        <w:rPr>
          <w:color w:val="000000" w:themeColor="text1"/>
          <w:sz w:val="22"/>
          <w:szCs w:val="22"/>
        </w:rPr>
        <w:t xml:space="preserve"> z učebne zanechávajú žiaci svoje miesta upravené.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2.  Po skončení poslednej vyučovacej hodiny urobia žiaci </w:t>
      </w:r>
      <w:r w:rsidRPr="00F93B91">
        <w:rPr>
          <w:iCs/>
          <w:color w:val="000000" w:themeColor="text1"/>
          <w:sz w:val="22"/>
          <w:szCs w:val="22"/>
        </w:rPr>
        <w:t>v okolí svojho miesta poriadok,</w:t>
      </w:r>
      <w:r w:rsidRPr="00F93B91">
        <w:rPr>
          <w:color w:val="000000" w:themeColor="text1"/>
          <w:sz w:val="22"/>
          <w:szCs w:val="22"/>
        </w:rPr>
        <w:t xml:space="preserve"> odpadky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vyhodia do koša, vyložia stoličky a uložia si svoje veci do aktovky.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3.  Žiaci sa organizovane pod dozorom učiteľa  presunú do šatne, kde sa prezujú, uložia si prezuvky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do skrinky, oblečú sa  a opustia budovu školy. Zbytočne sa nezdržiavajú v šatni, v priestoroch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školy ani pred budovou.  </w:t>
      </w:r>
    </w:p>
    <w:p w:rsidR="005F371E" w:rsidRPr="00F93B91" w:rsidRDefault="005F371E" w:rsidP="005F371E">
      <w:pPr>
        <w:pStyle w:val="Zkladntext"/>
        <w:spacing w:after="0"/>
        <w:jc w:val="both"/>
        <w:rPr>
          <w:color w:val="000000" w:themeColor="text1"/>
          <w:sz w:val="22"/>
          <w:szCs w:val="22"/>
        </w:rPr>
      </w:pPr>
      <w:r w:rsidRPr="00F93B91">
        <w:rPr>
          <w:color w:val="000000" w:themeColor="text1"/>
          <w:sz w:val="22"/>
          <w:szCs w:val="22"/>
        </w:rPr>
        <w:t xml:space="preserve"> 4.  Zo školskej akcie môžu žiaci odísť len so súhlasom učiteľa. Miesto rozchodu musí byť určené </w:t>
      </w:r>
    </w:p>
    <w:p w:rsidR="005F371E" w:rsidRPr="00F93B91" w:rsidRDefault="005F371E" w:rsidP="005F371E">
      <w:pPr>
        <w:pStyle w:val="Zkladntext"/>
        <w:tabs>
          <w:tab w:val="left" w:pos="707"/>
        </w:tabs>
        <w:spacing w:after="0"/>
        <w:jc w:val="both"/>
        <w:rPr>
          <w:color w:val="000000" w:themeColor="text1"/>
          <w:sz w:val="22"/>
          <w:szCs w:val="22"/>
        </w:rPr>
      </w:pPr>
      <w:r w:rsidRPr="00F93B91">
        <w:rPr>
          <w:color w:val="000000" w:themeColor="text1"/>
          <w:sz w:val="22"/>
          <w:szCs w:val="22"/>
        </w:rPr>
        <w:t xml:space="preserve">      tak, aby zabezpečovalo neohrozený návrat žiakov domov. </w:t>
      </w:r>
    </w:p>
    <w:p w:rsidR="005F371E" w:rsidRPr="00F93B91" w:rsidRDefault="005F371E" w:rsidP="005F371E">
      <w:pPr>
        <w:pStyle w:val="Zkladntext"/>
        <w:tabs>
          <w:tab w:val="left" w:pos="707"/>
        </w:tabs>
        <w:spacing w:after="0"/>
        <w:jc w:val="both"/>
        <w:rPr>
          <w:color w:val="000000" w:themeColor="text1"/>
          <w:sz w:val="22"/>
          <w:szCs w:val="22"/>
        </w:rPr>
      </w:pPr>
      <w:r w:rsidRPr="00F93B91">
        <w:rPr>
          <w:iCs/>
          <w:color w:val="000000" w:themeColor="text1"/>
          <w:sz w:val="22"/>
          <w:szCs w:val="22"/>
        </w:rPr>
        <w:t xml:space="preserve">5.  Z vyučovania  môžu odísť žiaci len na </w:t>
      </w:r>
      <w:r w:rsidRPr="00F93B91">
        <w:rPr>
          <w:b/>
          <w:iCs/>
          <w:color w:val="000000" w:themeColor="text1"/>
          <w:sz w:val="22"/>
          <w:szCs w:val="22"/>
        </w:rPr>
        <w:t>písomné vyžiadanie</w:t>
      </w:r>
      <w:r w:rsidRPr="00F93B91">
        <w:rPr>
          <w:iCs/>
          <w:color w:val="000000" w:themeColor="text1"/>
          <w:sz w:val="22"/>
          <w:szCs w:val="22"/>
        </w:rPr>
        <w:t xml:space="preserve"> rodiča, v inom prípade vyučujúci         odovzdá žiaka rodičovi alebo rodičmi určenej osobe.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6. Po vyučovaní žiak  1. stupňa pokračuje  v ŠKD, ak nie je členom  ŠKD , žiak  odchádza domov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v sprievode rodiča, alebo sám v prípade,  ak na začiatku  školského roka zákonný zástupca  </w:t>
      </w:r>
    </w:p>
    <w:p w:rsidR="005F371E" w:rsidRPr="00F93B91" w:rsidRDefault="005F371E" w:rsidP="005F371E">
      <w:pPr>
        <w:pStyle w:val="Zkladntext"/>
        <w:spacing w:after="0"/>
        <w:jc w:val="both"/>
        <w:rPr>
          <w:iCs/>
          <w:color w:val="000000" w:themeColor="text1"/>
          <w:sz w:val="22"/>
          <w:szCs w:val="22"/>
        </w:rPr>
      </w:pPr>
      <w:r w:rsidRPr="00F93B91">
        <w:rPr>
          <w:iCs/>
          <w:color w:val="000000" w:themeColor="text1"/>
          <w:sz w:val="22"/>
          <w:szCs w:val="22"/>
        </w:rPr>
        <w:t xml:space="preserve">     napíše povolenie o samostatnom odchode žiaka zo školy triednemu učiteľovi.</w:t>
      </w:r>
    </w:p>
    <w:p w:rsidR="005F371E" w:rsidRPr="00F93B91" w:rsidRDefault="005F371E" w:rsidP="005F371E">
      <w:pPr>
        <w:pStyle w:val="Zkladntext"/>
        <w:spacing w:after="0"/>
        <w:jc w:val="both"/>
        <w:rPr>
          <w:iCs/>
          <w:color w:val="000000" w:themeColor="text1"/>
          <w:sz w:val="22"/>
          <w:szCs w:val="22"/>
        </w:rPr>
      </w:pPr>
    </w:p>
    <w:p w:rsidR="005F371E" w:rsidRPr="00F93B91" w:rsidRDefault="005F371E" w:rsidP="005F371E">
      <w:pPr>
        <w:jc w:val="both"/>
        <w:rPr>
          <w:bCs/>
          <w:color w:val="000000" w:themeColor="text1"/>
          <w:sz w:val="22"/>
          <w:szCs w:val="22"/>
        </w:rPr>
      </w:pPr>
    </w:p>
    <w:p w:rsidR="005F371E" w:rsidRPr="00F93B91" w:rsidRDefault="005F371E" w:rsidP="005F371E">
      <w:pPr>
        <w:jc w:val="center"/>
        <w:rPr>
          <w:b/>
          <w:bCs/>
          <w:color w:val="000000" w:themeColor="text1"/>
          <w:sz w:val="22"/>
          <w:szCs w:val="22"/>
        </w:rPr>
      </w:pPr>
      <w:r w:rsidRPr="00F93B91">
        <w:rPr>
          <w:b/>
          <w:bCs/>
          <w:color w:val="000000" w:themeColor="text1"/>
          <w:sz w:val="22"/>
          <w:szCs w:val="22"/>
        </w:rPr>
        <w:t>čl. 12</w:t>
      </w:r>
    </w:p>
    <w:p w:rsidR="005F371E" w:rsidRPr="00F93B91" w:rsidRDefault="005F371E" w:rsidP="005F371E">
      <w:pPr>
        <w:jc w:val="center"/>
        <w:rPr>
          <w:b/>
          <w:bCs/>
          <w:color w:val="000000" w:themeColor="text1"/>
          <w:sz w:val="22"/>
          <w:szCs w:val="22"/>
        </w:rPr>
      </w:pPr>
      <w:r w:rsidRPr="00F93B91">
        <w:rPr>
          <w:b/>
          <w:bCs/>
          <w:color w:val="000000" w:themeColor="text1"/>
          <w:sz w:val="22"/>
          <w:szCs w:val="22"/>
        </w:rPr>
        <w:t>Pedagogický dozor nad žiakmi</w:t>
      </w:r>
    </w:p>
    <w:p w:rsidR="005F371E" w:rsidRPr="00F93B91" w:rsidRDefault="005F371E" w:rsidP="005F371E">
      <w:pPr>
        <w:jc w:val="center"/>
        <w:rPr>
          <w:b/>
          <w:bCs/>
          <w:color w:val="000000" w:themeColor="text1"/>
          <w:sz w:val="22"/>
          <w:szCs w:val="22"/>
        </w:rPr>
      </w:pP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t>Pedagogický dozor nad žiakmi plní funkciu bezpečnostnú a preventívnu a umožňuje pedagogickým zamestnancom školy resp. školského zariadenia, priamy styk so žiakmi a tým aj aktívne, výchovné pôsobenie na žiakov mimo výchovno-vzdelávacieho procesu.</w:t>
      </w: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t>Zamestnanci pri pedagogickom dozore sledujú a kontrolujú činnosť žiakov, sú oprávnení dávať im primerané príkazy a poučenia.</w:t>
      </w: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t>Pedagogický dozor nad žiakmi v škole, resp. mimo školy patrí medzi povinnosti pedagogických zamestnancov a zahŕňa sa do ich týždenného pracovného času a nie pedagogického úväzku. Vykonáva sa pri všetkých organizačných formách vyplývajúcich z výchovno-vzdelávacieho procesu, učebných osnov, podujatí organizovaných školou.</w:t>
      </w: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lastRenderedPageBreak/>
        <w:t>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(ihrisko, školská dielňa, pozemok a pod.). Pri zabezpečovaní dozoru nad žiakmi v školách (školských zariadeniach) sa postupuje podľa rozvrhu dozorov, schválených riaditeľom školy (školského zariadenia).</w:t>
      </w: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t>Dozor nad žiakmi v škole sa začína 15 minút pred začiatkom vyučovania a končí sa odchodom žiakov zo školy po skončení vyučovania.</w:t>
      </w:r>
    </w:p>
    <w:p w:rsidR="005F371E" w:rsidRPr="00F93B91" w:rsidRDefault="005F371E" w:rsidP="005F371E">
      <w:pPr>
        <w:numPr>
          <w:ilvl w:val="0"/>
          <w:numId w:val="12"/>
        </w:numPr>
        <w:tabs>
          <w:tab w:val="clear" w:pos="720"/>
          <w:tab w:val="num" w:pos="360"/>
        </w:tabs>
        <w:ind w:left="360"/>
        <w:jc w:val="both"/>
        <w:rPr>
          <w:color w:val="000000" w:themeColor="text1"/>
          <w:sz w:val="22"/>
          <w:szCs w:val="22"/>
        </w:rPr>
      </w:pPr>
      <w:r w:rsidRPr="00F93B91">
        <w:rPr>
          <w:color w:val="000000" w:themeColor="text1"/>
          <w:sz w:val="22"/>
          <w:szCs w:val="22"/>
        </w:rPr>
        <w:t>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w:t>
      </w:r>
    </w:p>
    <w:p w:rsidR="005F371E" w:rsidRPr="00F93B91" w:rsidRDefault="005F371E" w:rsidP="005F371E">
      <w:pPr>
        <w:pStyle w:val="Normlnywebov"/>
        <w:jc w:val="both"/>
        <w:rPr>
          <w:rStyle w:val="Siln"/>
          <w:rFonts w:ascii="Times New Roman" w:hAnsi="Times New Roman" w:cs="Times New Roman"/>
          <w:color w:val="000000" w:themeColor="text1"/>
          <w:sz w:val="22"/>
          <w:szCs w:val="22"/>
        </w:rPr>
      </w:pPr>
    </w:p>
    <w:p w:rsidR="005F371E" w:rsidRPr="00F93B91" w:rsidRDefault="005F371E" w:rsidP="005F371E">
      <w:pPr>
        <w:pStyle w:val="Normlnywebov"/>
        <w:jc w:val="center"/>
        <w:rPr>
          <w:rStyle w:val="Siln"/>
          <w:rFonts w:ascii="Times New Roman" w:hAnsi="Times New Roman" w:cs="Times New Roman"/>
          <w:color w:val="000000" w:themeColor="text1"/>
          <w:sz w:val="22"/>
          <w:szCs w:val="22"/>
        </w:rPr>
      </w:pPr>
      <w:r w:rsidRPr="00F93B91">
        <w:rPr>
          <w:rStyle w:val="Siln"/>
          <w:rFonts w:ascii="Times New Roman" w:hAnsi="Times New Roman" w:cs="Times New Roman"/>
          <w:color w:val="000000" w:themeColor="text1"/>
          <w:sz w:val="22"/>
          <w:szCs w:val="22"/>
        </w:rPr>
        <w:t>čl. 13</w:t>
      </w:r>
    </w:p>
    <w:p w:rsidR="005F371E" w:rsidRPr="00F93B91" w:rsidRDefault="005F371E" w:rsidP="005F371E">
      <w:pPr>
        <w:pStyle w:val="Normlnywebov"/>
        <w:jc w:val="center"/>
        <w:rPr>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Stravovanie v školskej jedálni</w:t>
      </w:r>
    </w:p>
    <w:p w:rsidR="005F371E" w:rsidRPr="00F93B91" w:rsidRDefault="005F371E" w:rsidP="00D27515">
      <w:pPr>
        <w:pStyle w:val="Normlnywebov"/>
        <w:numPr>
          <w:ilvl w:val="0"/>
          <w:numId w:val="22"/>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je zakázané nosiť do jedálne tašky, telefóny  a vrchné ošatenie</w:t>
      </w:r>
    </w:p>
    <w:p w:rsidR="005F371E" w:rsidRPr="00F93B91" w:rsidRDefault="005F371E" w:rsidP="00D27515">
      <w:pPr>
        <w:pStyle w:val="Normlnywebov"/>
        <w:numPr>
          <w:ilvl w:val="0"/>
          <w:numId w:val="22"/>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dbajú o poriadok a správne stolovanie</w:t>
      </w:r>
    </w:p>
    <w:p w:rsidR="005F371E" w:rsidRPr="00F93B91" w:rsidRDefault="005F371E" w:rsidP="00D27515">
      <w:pPr>
        <w:pStyle w:val="Normlnywebov"/>
        <w:numPr>
          <w:ilvl w:val="0"/>
          <w:numId w:val="22"/>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 jedle odnesú špinavý riad k okienku zberu špinavého riadu</w:t>
      </w:r>
    </w:p>
    <w:p w:rsidR="005F371E" w:rsidRPr="00F93B91" w:rsidRDefault="005F371E" w:rsidP="00D27515">
      <w:pPr>
        <w:pStyle w:val="Normlnywebov"/>
        <w:numPr>
          <w:ilvl w:val="0"/>
          <w:numId w:val="22"/>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 xml:space="preserve">žiaci sa správajú slušne a zdvorilo k personálu kuchyne </w:t>
      </w:r>
    </w:p>
    <w:p w:rsidR="005F371E" w:rsidRPr="00F93B91" w:rsidRDefault="005F371E" w:rsidP="00D27515">
      <w:pPr>
        <w:pStyle w:val="Normlnywebov"/>
        <w:numPr>
          <w:ilvl w:val="0"/>
          <w:numId w:val="22"/>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sa riadia pokynmi pedagogického dozoru v školskej jedálni</w:t>
      </w:r>
    </w:p>
    <w:p w:rsidR="005F371E" w:rsidRPr="00F93B91" w:rsidRDefault="005F371E" w:rsidP="005F371E">
      <w:pPr>
        <w:jc w:val="both"/>
        <w:rPr>
          <w:b/>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t>čl. 14</w:t>
      </w:r>
    </w:p>
    <w:p w:rsidR="005F371E" w:rsidRPr="00F93B91" w:rsidRDefault="005F371E" w:rsidP="005F371E">
      <w:pPr>
        <w:jc w:val="center"/>
        <w:rPr>
          <w:b/>
          <w:color w:val="000000" w:themeColor="text1"/>
          <w:sz w:val="22"/>
          <w:szCs w:val="22"/>
        </w:rPr>
      </w:pPr>
      <w:r w:rsidRPr="00F93B91">
        <w:rPr>
          <w:b/>
          <w:color w:val="000000" w:themeColor="text1"/>
          <w:sz w:val="22"/>
          <w:szCs w:val="22"/>
        </w:rPr>
        <w:t>Starostlivosť o ochranu zdravia žiakov, bezpečnosť pri vyučovaní a školských akciách</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Každý žiak je povinný dodržiavať všeobecné zásady bezpečnosti a ochrany zdravia a rešpektovať usmernenia učiteľov na predchádzanie úrazom.</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Žiak musí byť v škole a na všetkých školských a mimoškolských podujatiach oblečený a upravený vhodne a čisto.</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Žiak je povinný počas vyučovania, prestávok, ako i na podujatiach organizovaných školou chrániť svoje zdravie a zdravie spolužiakov.</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 xml:space="preserve">Všetci žiaci školy sú povinní rešpektovať </w:t>
      </w:r>
      <w:r w:rsidR="00B04123" w:rsidRPr="00F93B91">
        <w:rPr>
          <w:color w:val="000000" w:themeColor="text1"/>
          <w:sz w:val="22"/>
          <w:szCs w:val="22"/>
        </w:rPr>
        <w:t>dozor konajúcich</w:t>
      </w:r>
      <w:r w:rsidRPr="00F93B91">
        <w:rPr>
          <w:color w:val="000000" w:themeColor="text1"/>
          <w:sz w:val="22"/>
          <w:szCs w:val="22"/>
        </w:rPr>
        <w:t xml:space="preserve"> učiteľov školy.</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Žiaci nesmú v škole ani v areáli alebo priestoroch školy fajčiť, piť alkoholické nápoje, požívať toxické látky a drogy.</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Žiak dôsledne dodržiava hygienické zásady najmä tým, že si umyje ruky po použití WC i pred každým jedlom.</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Vyučujúci pedagóg je povinný zohľadňovať výšku a vzrast žiaka ako aj prípadné zrakové alebo  sluchové poruchy žiaka.</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Pri činnostiach, pri ktorých vzniká riziko úrazu, je pedagóg pred ich začatím povinný poučiť a upozorniť žiakov na ich možné nebezpečenstvo vzniku úrazu.</w:t>
      </w:r>
    </w:p>
    <w:p w:rsidR="005F371E" w:rsidRPr="00F93B91" w:rsidRDefault="005F371E" w:rsidP="005F371E">
      <w:pPr>
        <w:numPr>
          <w:ilvl w:val="0"/>
          <w:numId w:val="9"/>
        </w:numPr>
        <w:tabs>
          <w:tab w:val="clear" w:pos="720"/>
          <w:tab w:val="num" w:pos="360"/>
        </w:tabs>
        <w:ind w:left="360"/>
        <w:jc w:val="both"/>
        <w:rPr>
          <w:color w:val="000000" w:themeColor="text1"/>
          <w:sz w:val="22"/>
          <w:szCs w:val="22"/>
        </w:rPr>
      </w:pPr>
      <w:r w:rsidRPr="00F93B91">
        <w:rPr>
          <w:color w:val="000000" w:themeColor="text1"/>
          <w:sz w:val="22"/>
          <w:szCs w:val="22"/>
        </w:rPr>
        <w:t>Prvú pomoc je povinný poskytnúť každý zamestnanec školy.</w:t>
      </w:r>
    </w:p>
    <w:p w:rsidR="005F371E" w:rsidRPr="00F93B91" w:rsidRDefault="005F371E" w:rsidP="005F371E">
      <w:pPr>
        <w:pStyle w:val="Normlnywebov"/>
        <w:jc w:val="both"/>
        <w:rPr>
          <w:rStyle w:val="Siln"/>
          <w:rFonts w:ascii="Times New Roman" w:hAnsi="Times New Roman" w:cs="Times New Roman"/>
          <w:color w:val="000000" w:themeColor="text1"/>
          <w:sz w:val="22"/>
          <w:szCs w:val="22"/>
          <w:lang w:val="sk-SK"/>
        </w:rPr>
      </w:pPr>
    </w:p>
    <w:p w:rsidR="005F371E" w:rsidRPr="00F93B91" w:rsidRDefault="005F371E" w:rsidP="005F371E">
      <w:pPr>
        <w:pStyle w:val="Normlnywebov"/>
        <w:jc w:val="both"/>
        <w:rPr>
          <w:rStyle w:val="Siln"/>
          <w:rFonts w:ascii="Times New Roman" w:hAnsi="Times New Roman" w:cs="Times New Roman"/>
          <w:color w:val="000000" w:themeColor="text1"/>
          <w:sz w:val="22"/>
          <w:szCs w:val="22"/>
          <w:lang w:val="sk-SK"/>
        </w:rPr>
      </w:pPr>
    </w:p>
    <w:p w:rsidR="006F6427" w:rsidRPr="00F93B91" w:rsidRDefault="005315F0" w:rsidP="006F6427">
      <w:pPr>
        <w:pStyle w:val="Normlnywebov"/>
        <w:jc w:val="center"/>
        <w:rPr>
          <w:rStyle w:val="Siln"/>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čl. 15</w:t>
      </w:r>
    </w:p>
    <w:p w:rsidR="005F371E" w:rsidRPr="00F93B91" w:rsidRDefault="006F6427" w:rsidP="006F6427">
      <w:pPr>
        <w:pStyle w:val="Normlnywebov"/>
        <w:rPr>
          <w:rFonts w:ascii="Times New Roman" w:hAnsi="Times New Roman" w:cs="Times New Roman"/>
          <w:b/>
          <w:bCs/>
          <w:color w:val="000000" w:themeColor="text1"/>
          <w:sz w:val="22"/>
          <w:szCs w:val="22"/>
          <w:lang w:val="sk-SK"/>
        </w:rPr>
      </w:pPr>
      <w:r w:rsidRPr="00F93B91">
        <w:rPr>
          <w:rStyle w:val="Siln"/>
          <w:rFonts w:ascii="Times New Roman" w:hAnsi="Times New Roman" w:cs="Times New Roman"/>
          <w:color w:val="000000" w:themeColor="text1"/>
          <w:sz w:val="22"/>
          <w:szCs w:val="22"/>
          <w:lang w:val="sk-SK"/>
        </w:rPr>
        <w:t xml:space="preserve">       </w:t>
      </w:r>
      <w:r w:rsidR="005F371E" w:rsidRPr="00F93B91">
        <w:rPr>
          <w:rStyle w:val="Siln"/>
          <w:rFonts w:ascii="Times New Roman" w:hAnsi="Times New Roman" w:cs="Times New Roman"/>
          <w:color w:val="000000" w:themeColor="text1"/>
          <w:sz w:val="22"/>
          <w:szCs w:val="22"/>
          <w:lang w:val="sk-SK"/>
        </w:rPr>
        <w:t>Ochrana pred sociálno-patologickými javmi</w:t>
      </w:r>
      <w:r w:rsidR="005F371E" w:rsidRPr="00F93B91">
        <w:rPr>
          <w:rFonts w:ascii="Times New Roman" w:hAnsi="Times New Roman" w:cs="Times New Roman"/>
          <w:color w:val="000000" w:themeColor="text1"/>
          <w:sz w:val="22"/>
          <w:szCs w:val="22"/>
          <w:lang w:val="sk-SK"/>
        </w:rPr>
        <w:t xml:space="preserve"> - </w:t>
      </w:r>
      <w:r w:rsidR="005F371E" w:rsidRPr="00F93B91">
        <w:rPr>
          <w:rFonts w:ascii="Times New Roman" w:hAnsi="Times New Roman" w:cs="Times New Roman"/>
          <w:b/>
          <w:color w:val="000000" w:themeColor="text1"/>
          <w:sz w:val="22"/>
          <w:szCs w:val="22"/>
          <w:lang w:val="sk-SK"/>
        </w:rPr>
        <w:t>d</w:t>
      </w:r>
      <w:r w:rsidR="005F371E" w:rsidRPr="00F93B91">
        <w:rPr>
          <w:rStyle w:val="Siln"/>
          <w:rFonts w:ascii="Times New Roman" w:hAnsi="Times New Roman" w:cs="Times New Roman"/>
          <w:color w:val="000000" w:themeColor="text1"/>
          <w:sz w:val="22"/>
          <w:szCs w:val="22"/>
          <w:lang w:val="sk-SK"/>
        </w:rPr>
        <w:t>rogy</w:t>
      </w:r>
    </w:p>
    <w:p w:rsidR="005F371E" w:rsidRPr="00F93B91" w:rsidRDefault="005F371E" w:rsidP="00D27515">
      <w:pPr>
        <w:pStyle w:val="Normlnywebov"/>
        <w:numPr>
          <w:ilvl w:val="0"/>
          <w:numId w:val="23"/>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škola plní úlohu školského poradenstva a prevencie – koordinátor prevencie drogových závislostí, ktorý spolupracuje s výchovnou poradkyňou a triednymi učiteľmi,</w:t>
      </w:r>
    </w:p>
    <w:p w:rsidR="005F371E" w:rsidRPr="00F93B91" w:rsidRDefault="005F371E" w:rsidP="00D27515">
      <w:pPr>
        <w:pStyle w:val="Normlnywebov"/>
        <w:numPr>
          <w:ilvl w:val="0"/>
          <w:numId w:val="23"/>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škola spolupracuje s preventívnymi a poradenskými zariadeniami, zaoberajúcimi sa prevenciou (</w:t>
      </w:r>
      <w:r w:rsidRPr="00F93B91">
        <w:rPr>
          <w:rFonts w:ascii="Times New Roman" w:hAnsi="Times New Roman" w:cs="Times New Roman"/>
          <w:i/>
          <w:color w:val="000000" w:themeColor="text1"/>
          <w:sz w:val="22"/>
          <w:szCs w:val="22"/>
          <w:lang w:val="sk-SK"/>
        </w:rPr>
        <w:t>CPPPaP, OR PZ, MsP),</w:t>
      </w:r>
    </w:p>
    <w:p w:rsidR="005F371E" w:rsidRPr="00F93B91" w:rsidRDefault="005F371E" w:rsidP="00D27515">
      <w:pPr>
        <w:pStyle w:val="Normlnywebov"/>
        <w:numPr>
          <w:ilvl w:val="0"/>
          <w:numId w:val="23"/>
        </w:numPr>
        <w:autoSpaceDE/>
        <w:autoSpaceDN/>
        <w:adjustRightInd/>
        <w:spacing w:beforeAutospacing="1" w:afterAutospacing="1"/>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lastRenderedPageBreak/>
        <w:t>škola uplatňuje v oblasti ochrany a prevencie žiakov pred sociálno-patologickými javmi a omamnými látkami v súlade s POP MŠ a Národným programom boja proti drogám tieto opatrenia:</w:t>
      </w:r>
      <w:r w:rsidRPr="00F93B91">
        <w:rPr>
          <w:rFonts w:ascii="Times New Roman" w:hAnsi="Times New Roman" w:cs="Times New Roman"/>
          <w:color w:val="000000" w:themeColor="text1"/>
          <w:sz w:val="22"/>
          <w:szCs w:val="22"/>
          <w:lang w:val="sk-SK"/>
        </w:rPr>
        <w:br/>
        <w:t>a) triedni učitelia sú povinní zaradiť do plánu triednických hodín problematiku drog a drogových závislostí,</w:t>
      </w:r>
      <w:r w:rsidRPr="00F93B91">
        <w:rPr>
          <w:rFonts w:ascii="Times New Roman" w:hAnsi="Times New Roman" w:cs="Times New Roman"/>
          <w:color w:val="000000" w:themeColor="text1"/>
          <w:sz w:val="22"/>
          <w:szCs w:val="22"/>
          <w:lang w:val="sk-SK"/>
        </w:rPr>
        <w:br/>
        <w:t>b) učitelia sú povinní priebežne monitorovať zmeny v správaní žiaka a v prípade oprávneného podozrenia prechovávania, distribúcie alebo užívania alkoholu a drog bezodkladne privolajú (</w:t>
      </w:r>
      <w:r w:rsidRPr="00F93B91">
        <w:rPr>
          <w:rFonts w:ascii="Times New Roman" w:hAnsi="Times New Roman" w:cs="Times New Roman"/>
          <w:i/>
          <w:color w:val="000000" w:themeColor="text1"/>
          <w:sz w:val="22"/>
          <w:szCs w:val="22"/>
          <w:lang w:val="sk-SK"/>
        </w:rPr>
        <w:t>zákonných zástupcov, MsP, OR PZ</w:t>
      </w:r>
      <w:r w:rsidRPr="00F93B91">
        <w:rPr>
          <w:rFonts w:ascii="Times New Roman" w:hAnsi="Times New Roman" w:cs="Times New Roman"/>
          <w:color w:val="000000" w:themeColor="text1"/>
          <w:sz w:val="22"/>
          <w:szCs w:val="22"/>
          <w:lang w:val="sk-SK"/>
        </w:rPr>
        <w:t xml:space="preserve">) </w:t>
      </w:r>
    </w:p>
    <w:p w:rsidR="005F371E" w:rsidRPr="00F93B91" w:rsidRDefault="005F371E" w:rsidP="005F371E">
      <w:pPr>
        <w:pStyle w:val="Normlnywebov"/>
        <w:spacing w:before="0" w:after="0"/>
        <w:ind w:left="360"/>
        <w:rPr>
          <w:rFonts w:ascii="Times New Roman" w:hAnsi="Times New Roman" w:cs="Times New Roman"/>
          <w:b/>
          <w:color w:val="000000" w:themeColor="text1"/>
          <w:sz w:val="22"/>
          <w:szCs w:val="22"/>
          <w:u w:val="single"/>
          <w:lang w:val="sk-SK"/>
        </w:rPr>
      </w:pPr>
      <w:r w:rsidRPr="00F93B91">
        <w:rPr>
          <w:rFonts w:ascii="Times New Roman" w:hAnsi="Times New Roman" w:cs="Times New Roman"/>
          <w:b/>
          <w:color w:val="000000" w:themeColor="text1"/>
          <w:sz w:val="22"/>
          <w:szCs w:val="22"/>
          <w:u w:val="single"/>
          <w:lang w:val="sk-SK"/>
        </w:rPr>
        <w:t>V prípade podozrenia na užitie akejkoľvek návykovej látky v záujme ochrany zdravia, života a integrity žiaka škola bude postupovať podľa týchto zásad:</w:t>
      </w:r>
    </w:p>
    <w:p w:rsidR="005F371E" w:rsidRPr="00F93B91" w:rsidRDefault="005F371E" w:rsidP="00D27515">
      <w:pPr>
        <w:pStyle w:val="Normlnywebov"/>
        <w:numPr>
          <w:ilvl w:val="0"/>
          <w:numId w:val="34"/>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pohovor žiaka s triednym učiteľom, školským koordinátorom, výchovnou poradkyňou a riaditeľkou školy,</w:t>
      </w:r>
    </w:p>
    <w:p w:rsidR="005F371E" w:rsidRPr="00F93B91" w:rsidRDefault="005F371E" w:rsidP="00D27515">
      <w:pPr>
        <w:pStyle w:val="Normlnywebov"/>
        <w:numPr>
          <w:ilvl w:val="0"/>
          <w:numId w:val="34"/>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predvolanie rodičov do školy,</w:t>
      </w:r>
    </w:p>
    <w:p w:rsidR="005F371E" w:rsidRPr="00F93B91" w:rsidRDefault="005F371E" w:rsidP="00D27515">
      <w:pPr>
        <w:pStyle w:val="Normlnywebov"/>
        <w:numPr>
          <w:ilvl w:val="0"/>
          <w:numId w:val="3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podrobenie sa dychovej skúške (pri podozrení na užitie alkoholu) alebo laboratórnemu testu (v prípade podozrenia na užitie drogy),</w:t>
      </w:r>
    </w:p>
    <w:p w:rsidR="005F371E" w:rsidRPr="00F93B91" w:rsidRDefault="005F371E" w:rsidP="00D27515">
      <w:pPr>
        <w:pStyle w:val="Normlnywebov"/>
        <w:numPr>
          <w:ilvl w:val="0"/>
          <w:numId w:val="3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prípade odmietnutia vyšetrenia a spolupráce v zmysle predchádzajúcich bodov škola bude podozrenie na užitie, prechovávanie a distribúciu drog považovať za opodstatnené a bude postupovať v zmysle školského poriadku,</w:t>
      </w:r>
    </w:p>
    <w:p w:rsidR="005F371E" w:rsidRPr="00F93B91" w:rsidRDefault="005F371E" w:rsidP="00D27515">
      <w:pPr>
        <w:pStyle w:val="Normlnywebov"/>
        <w:numPr>
          <w:ilvl w:val="0"/>
          <w:numId w:val="3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prípade pozitívneho výsledku škola odporučí rodičom (zákonným zástupcom) žiaka spoluprácu s odbornými pracoviskami na drogovú problematiku a bude postupovať v zmysle školského poriadku – hrubé porušenie školského poriadku,</w:t>
      </w:r>
    </w:p>
    <w:p w:rsidR="005F371E" w:rsidRPr="00F93B91" w:rsidRDefault="005F371E" w:rsidP="00D27515">
      <w:pPr>
        <w:pStyle w:val="Normlnywebov"/>
        <w:numPr>
          <w:ilvl w:val="0"/>
          <w:numId w:val="3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prípade podozrenia na dílerstvo, škola okamžite informuje políciu,</w:t>
      </w:r>
    </w:p>
    <w:p w:rsidR="005F371E" w:rsidRPr="00F93B91" w:rsidRDefault="005F371E" w:rsidP="00D27515">
      <w:pPr>
        <w:pStyle w:val="Normlnywebov"/>
        <w:numPr>
          <w:ilvl w:val="0"/>
          <w:numId w:val="3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ak sa jedná o závislosť na droge, škola odporučí žiaka do starostlivosti protidrogového oddelenia psychiatrie.</w:t>
      </w:r>
    </w:p>
    <w:p w:rsidR="005F371E" w:rsidRPr="00F93B91" w:rsidRDefault="005F371E" w:rsidP="005F371E">
      <w:pPr>
        <w:jc w:val="both"/>
        <w:rPr>
          <w:color w:val="000000" w:themeColor="text1"/>
          <w:sz w:val="22"/>
          <w:szCs w:val="22"/>
          <w:lang w:eastAsia="sk-SK"/>
        </w:rPr>
      </w:pPr>
      <w:r w:rsidRPr="00F93B91">
        <w:rPr>
          <w:color w:val="000000" w:themeColor="text1"/>
          <w:sz w:val="22"/>
          <w:szCs w:val="22"/>
          <w:lang w:eastAsia="sk-SK"/>
        </w:rPr>
        <w:t>Deti majú prvú skúsenosť s alkoholom vo veľmi skorom veku. Podľa údajov ministerstva zdravotníctva je priemerný vek prvého kontaktu okolo 10 rokov a napriek preventívnym programom sa nedarí odradiť od pitia alkoholu 11 - 14 ročné deti. Sociálny tlak</w:t>
      </w:r>
      <w:r w:rsidRPr="00F93B91">
        <w:rPr>
          <w:i/>
          <w:color w:val="000000" w:themeColor="text1"/>
          <w:sz w:val="22"/>
          <w:szCs w:val="22"/>
          <w:lang w:eastAsia="sk-SK"/>
        </w:rPr>
        <w:t xml:space="preserve"> </w:t>
      </w:r>
      <w:r w:rsidRPr="00F93B91">
        <w:rPr>
          <w:color w:val="000000" w:themeColor="text1"/>
          <w:sz w:val="22"/>
          <w:szCs w:val="22"/>
          <w:lang w:eastAsia="sk-SK"/>
        </w:rPr>
        <w:t xml:space="preserve">vrstovníkov je jednoducho silný a cena alkoholu zase príliš nízka, čo ho robí veľmi dostupným aj pre nižšie ročníky. Od minulého roka však platí novela zákona o ochrane pred zneužívaním alkoholických nápojov, ktorá deťom pri pití viac pristrihuje krídla. </w:t>
      </w:r>
    </w:p>
    <w:p w:rsidR="005F371E" w:rsidRPr="00F93B91" w:rsidRDefault="005F371E" w:rsidP="005F371E">
      <w:pPr>
        <w:ind w:left="360"/>
        <w:jc w:val="both"/>
        <w:rPr>
          <w:color w:val="000000" w:themeColor="text1"/>
          <w:sz w:val="22"/>
          <w:szCs w:val="22"/>
          <w:lang w:eastAsia="sk-SK"/>
        </w:rPr>
      </w:pPr>
    </w:p>
    <w:p w:rsidR="005F371E" w:rsidRPr="00F93B91" w:rsidRDefault="005F371E" w:rsidP="005F371E">
      <w:pPr>
        <w:jc w:val="both"/>
        <w:rPr>
          <w:color w:val="000000" w:themeColor="text1"/>
          <w:sz w:val="22"/>
          <w:szCs w:val="22"/>
          <w:lang w:eastAsia="sk-SK"/>
        </w:rPr>
      </w:pPr>
      <w:r w:rsidRPr="00F93B91">
        <w:rPr>
          <w:i/>
          <w:color w:val="000000" w:themeColor="text1"/>
          <w:sz w:val="22"/>
          <w:szCs w:val="22"/>
          <w:u w:val="single"/>
          <w:lang w:eastAsia="sk-SK"/>
        </w:rPr>
        <w:t>Prešľap  detí môže riešiť polícia</w:t>
      </w:r>
      <w:r w:rsidRPr="00F93B91">
        <w:rPr>
          <w:color w:val="000000" w:themeColor="text1"/>
          <w:sz w:val="22"/>
          <w:szCs w:val="22"/>
          <w:lang w:eastAsia="sk-SK"/>
        </w:rPr>
        <w:t>, ktorá posunie priestupok na príslušné úrady. Rodičom hrozia pokuty a môžu prísť aj o prídavky.</w:t>
      </w:r>
    </w:p>
    <w:p w:rsidR="005F371E" w:rsidRPr="00F93B91" w:rsidRDefault="005F371E" w:rsidP="005F371E">
      <w:pPr>
        <w:jc w:val="both"/>
        <w:rPr>
          <w:color w:val="000000" w:themeColor="text1"/>
          <w:sz w:val="22"/>
          <w:szCs w:val="22"/>
          <w:lang w:eastAsia="sk-SK"/>
        </w:rPr>
      </w:pPr>
    </w:p>
    <w:p w:rsidR="005F371E" w:rsidRPr="00F93B91" w:rsidRDefault="005F371E" w:rsidP="005F371E">
      <w:pPr>
        <w:jc w:val="both"/>
        <w:rPr>
          <w:color w:val="000000" w:themeColor="text1"/>
          <w:sz w:val="22"/>
          <w:szCs w:val="22"/>
          <w:lang w:eastAsia="sk-SK"/>
        </w:rPr>
      </w:pPr>
      <w:r w:rsidRPr="00F93B91">
        <w:rPr>
          <w:color w:val="000000" w:themeColor="text1"/>
          <w:sz w:val="22"/>
          <w:szCs w:val="22"/>
          <w:lang w:eastAsia="sk-SK"/>
        </w:rPr>
        <w:t>Maloletí (do 15 rokov), ani mladiství (do 18 rokov) podľa § 2 ods. 2 zákona č. 219/1996 Zb. NR SR (o ochrane pred zneužívaním alkoholických nápojov) nesmú požívať alkoholické nápoje alebo iné návykové látky. Sú tiež povinní podrobiť sa vyšetreniu na zistenie alkoholu alebo na prítomnosť omamných látok alebo psychotropných látok, ak je dôvodné podozrenie, že požili alkoholické nápoje alebo iné návykové látky. Pre maloletých zároveň platí, že sa nesmú zdržiavať bez dozoru svojich zákonných zástupcov po 21.00 hodine na verejne prístupných miestach, v ktorých sa podávajú alkoholické nápoje.</w:t>
      </w:r>
    </w:p>
    <w:p w:rsidR="005F371E" w:rsidRPr="00F93B91" w:rsidRDefault="005F371E" w:rsidP="005F371E">
      <w:pPr>
        <w:jc w:val="both"/>
        <w:rPr>
          <w:color w:val="000000" w:themeColor="text1"/>
          <w:sz w:val="22"/>
          <w:szCs w:val="22"/>
          <w:lang w:eastAsia="sk-SK"/>
        </w:rPr>
      </w:pP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Novela z roku 2018 rozviazala ruky polícii a oprávňuje ju vyzvať maloletých a mladistvých, aby sa podrobili vyšetreniu, ak vznikne dôvodné podozrenie, že došlo k porušeniu zákonom stanoveného zákazu (toto dovtedy policajtom chýbalo a dodržiavanie zákazu pitia alkoholu bolo obmedzené),</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oprávnení vyzvať maloleté a mladistvé osoby na vyšetrenie na zistenie alkoholu alebo iných návykových látok sú podľa zákona nielen príslušníci Policajného zboru, ale aj zamestnanci obecnej a mestskej polície (ďalšie osoby menuje zákon),</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vyšetrenie na zistenie alkoholu sa vykonáva dychovou skúškou prístrojom, ktorým sa určí objemové percento alkoholu v krvi,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lastRenderedPageBreak/>
        <w:t>ak sa osoba odmietne podrobiť takému vyšetreniu, možno vykonať lekárske vyšetrenie odberom a laboratórnym vyšetrením krvi alebo iného biologického materiálu. Ak osoba odmieta takéto lekárske vyšetrenie, stupeň opitosti určí lekár podľa medicínskych klinických príznakov,</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v prípade pozitívneho výsledku lekárskeho vyšetrenia je vyšetrovaná osoba povinná uhradiť tomu, kto o vyšetrenie požiadal, skutočne vynaložené náklady spojené s takýmto vyšetrením,</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policajný orgán oznámi príslušnému správnemu orgánu (obci podľa trvalého pobytu mladistvého), výsledok vyšetrenia na zistenie alkoholu, resp. na prítomnosť omamných látok alebo psychotropných látok, ak sa preukáže, že je pozitívny,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následne príslušná obec, resp. mestská časť upovedomí listom mladistvého, jeho zákonných zástupcov a príslušný odbor sociálno-právnej ochrany a sociálnej kurately úradu práce, sociálnych vecí a rodiny, o začatí konania vo veci porušenia zákazu pitia alkoholických nápojov a predvolá dotknuté osoby na prerokovanie priestupku,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bCs/>
          <w:color w:val="000000" w:themeColor="text1"/>
          <w:sz w:val="22"/>
          <w:szCs w:val="22"/>
          <w:bdr w:val="none" w:sz="0" w:space="0" w:color="auto" w:frame="1"/>
          <w:lang w:eastAsia="sk-SK"/>
        </w:rPr>
        <w:t xml:space="preserve">priestupok sa prejedná na ústnom pojednávaní. </w:t>
      </w:r>
      <w:r w:rsidRPr="00F93B91">
        <w:rPr>
          <w:color w:val="000000" w:themeColor="text1"/>
          <w:sz w:val="22"/>
          <w:szCs w:val="22"/>
          <w:lang w:eastAsia="sk-SK"/>
        </w:rPr>
        <w:t>Mladistvý vystupuje v konaní ako obvinený, jeho zákonní zástupcovia (rodičia) sú tiež účastníkmi konania. Po zákonnom poučení a oboznámení sa so spisovým materiálom sa všetky strany vyjadrujú k priestupku,</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na záver prijíma príslušný orgán opatrenia, ktoré vyplývajú zo zákona,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za porušenie zákazu pitia alkoholu maloletou osobou môže obec uložiť zákonnému zástupcovi maloletého pokutu </w:t>
      </w:r>
      <w:r w:rsidRPr="00F93B91">
        <w:rPr>
          <w:bCs/>
          <w:color w:val="000000" w:themeColor="text1"/>
          <w:sz w:val="22"/>
          <w:szCs w:val="22"/>
          <w:bdr w:val="none" w:sz="0" w:space="0" w:color="auto" w:frame="1"/>
          <w:lang w:eastAsia="sk-SK"/>
        </w:rPr>
        <w:t>do výšky 33 eur.</w:t>
      </w:r>
      <w:r w:rsidRPr="00F93B91">
        <w:rPr>
          <w:color w:val="000000" w:themeColor="text1"/>
          <w:sz w:val="22"/>
          <w:szCs w:val="22"/>
          <w:lang w:eastAsia="sk-SK"/>
        </w:rPr>
        <w:t xml:space="preserve"> Pokutu možno uložiť do jedného roka odo dňa, keď zákaz, obmedzenie alebo povinnosť boli porušené,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bCs/>
          <w:color w:val="000000" w:themeColor="text1"/>
          <w:sz w:val="22"/>
          <w:szCs w:val="22"/>
          <w:bdr w:val="none" w:sz="0" w:space="0" w:color="auto" w:frame="1"/>
          <w:lang w:eastAsia="sk-SK"/>
        </w:rPr>
        <w:t xml:space="preserve">ak ide o mladistvú osobu do 18 rokov, uloží jej obec pokarhanie. </w:t>
      </w:r>
      <w:r w:rsidRPr="00F93B91">
        <w:rPr>
          <w:color w:val="000000" w:themeColor="text1"/>
          <w:sz w:val="22"/>
          <w:szCs w:val="22"/>
          <w:lang w:eastAsia="sk-SK"/>
        </w:rPr>
        <w:t xml:space="preserve">V odôvodnených prípadoch uloží aj zákaz navštevovať verejne prístupné miesta a miestnosti, v ktorých sa podávajú alkoholické nápoje,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 xml:space="preserve">o uložení pokuty, resp. pokarhania informuje obec aj príslušný úrad práce, sociálnych vecí a rodiny, ktorý následne </w:t>
      </w:r>
      <w:r w:rsidRPr="00F93B91">
        <w:rPr>
          <w:bCs/>
          <w:color w:val="000000" w:themeColor="text1"/>
          <w:sz w:val="22"/>
          <w:szCs w:val="22"/>
          <w:bdr w:val="none" w:sz="0" w:space="0" w:color="auto" w:frame="1"/>
          <w:lang w:eastAsia="sk-SK"/>
        </w:rPr>
        <w:t>zastaví prídavok na dieťa po dobu 3 mesiacov,</w:t>
      </w:r>
      <w:r w:rsidRPr="00F93B91">
        <w:rPr>
          <w:color w:val="000000" w:themeColor="text1"/>
          <w:sz w:val="22"/>
          <w:szCs w:val="22"/>
          <w:lang w:eastAsia="sk-SK"/>
        </w:rPr>
        <w:t xml:space="preserve"> </w:t>
      </w:r>
    </w:p>
    <w:p w:rsidR="005F371E" w:rsidRPr="00F93B91" w:rsidRDefault="005F371E" w:rsidP="00D27515">
      <w:pPr>
        <w:pStyle w:val="Odsekzoznamu"/>
        <w:numPr>
          <w:ilvl w:val="0"/>
          <w:numId w:val="28"/>
        </w:numPr>
        <w:jc w:val="both"/>
        <w:rPr>
          <w:color w:val="000000" w:themeColor="text1"/>
          <w:sz w:val="22"/>
          <w:szCs w:val="22"/>
          <w:lang w:eastAsia="sk-SK"/>
        </w:rPr>
      </w:pPr>
      <w:r w:rsidRPr="00F93B91">
        <w:rPr>
          <w:color w:val="000000" w:themeColor="text1"/>
          <w:sz w:val="22"/>
          <w:szCs w:val="22"/>
          <w:lang w:eastAsia="sk-SK"/>
        </w:rPr>
        <w:t>úrad určí tzv. osobitného príjemcu (je ním obec podľa trvalého pobytu maloletého, resp. mladistvého) a po dobu troch po sebe nasledujúcich kalendárnych mesiacov nebude dostávať prídavok na dieťa rodič, ale obec.</w:t>
      </w:r>
    </w:p>
    <w:p w:rsidR="005F371E" w:rsidRPr="00F93B91" w:rsidRDefault="005F371E" w:rsidP="005F371E">
      <w:pPr>
        <w:pStyle w:val="Normlnywebov"/>
        <w:jc w:val="both"/>
        <w:rPr>
          <w:rStyle w:val="Siln"/>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Diskriminácia, násilie</w:t>
      </w:r>
    </w:p>
    <w:p w:rsidR="005F371E" w:rsidRPr="00F93B91" w:rsidRDefault="005F371E" w:rsidP="005F371E">
      <w:pPr>
        <w:jc w:val="both"/>
        <w:rPr>
          <w:color w:val="000000" w:themeColor="text1"/>
          <w:sz w:val="22"/>
          <w:szCs w:val="22"/>
        </w:rPr>
      </w:pPr>
      <w:r w:rsidRPr="00F93B91">
        <w:rPr>
          <w:color w:val="000000" w:themeColor="text1"/>
          <w:sz w:val="22"/>
          <w:szCs w:val="22"/>
        </w:rPr>
        <w:t>Šikana na školách a v školských zariadeniach nesmie byť zamestnancami v žiadnej miere akceptovaná. Pedagóg musí šikanovanie bez meškania riešiť a každej jeho obeti poskytnúť okamžitú pomoc, v uvedenom sa riadi Smernicou 36/2018 k prevencii šikanovania detí a žiakov v školách a školských zariadeniach a Metodickou príručkou riešenia šikanovania na školách vypracované CPPPaP Pezinok.</w:t>
      </w:r>
    </w:p>
    <w:p w:rsidR="005F371E" w:rsidRPr="00F93B91" w:rsidRDefault="005F371E" w:rsidP="00D27515">
      <w:pPr>
        <w:pStyle w:val="Normlnywebov"/>
        <w:numPr>
          <w:ilvl w:val="0"/>
          <w:numId w:val="2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škola plní funkciu poradenstva a zabezpečuje prevenciu prostredníctvom výchovnej poradkyne,</w:t>
      </w:r>
    </w:p>
    <w:p w:rsidR="005F371E" w:rsidRPr="00F93B91" w:rsidRDefault="005F371E" w:rsidP="00D27515">
      <w:pPr>
        <w:pStyle w:val="Normlnywebov"/>
        <w:numPr>
          <w:ilvl w:val="0"/>
          <w:numId w:val="24"/>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výchovná poradkyňa koordinuje spolu s triednymi učiteľmi všetky akcie zamerané na prevenciu diskriminácie a násilia. Raz ročne v spolupráci s triednymi učiteľmi dotazníkovou formou zisťuje medzi žiakmi prejavy diskriminácie a šikanovania,</w:t>
      </w:r>
    </w:p>
    <w:p w:rsidR="005F371E" w:rsidRPr="00F93B91" w:rsidRDefault="005F371E" w:rsidP="00D27515">
      <w:pPr>
        <w:pStyle w:val="Normlnywebov"/>
        <w:numPr>
          <w:ilvl w:val="0"/>
          <w:numId w:val="24"/>
        </w:numPr>
        <w:autoSpaceDE/>
        <w:autoSpaceDN/>
        <w:adjustRightInd/>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 xml:space="preserve">škola spolupracuje aj </w:t>
      </w:r>
      <w:r w:rsidRPr="00F93B91">
        <w:rPr>
          <w:rFonts w:ascii="Times New Roman" w:hAnsi="Times New Roman" w:cs="Times New Roman"/>
          <w:b/>
          <w:color w:val="000000" w:themeColor="text1"/>
          <w:sz w:val="22"/>
          <w:szCs w:val="22"/>
          <w:lang w:val="sk-SK"/>
        </w:rPr>
        <w:t>s CPPPaP</w:t>
      </w:r>
      <w:r w:rsidRPr="00F93B91">
        <w:rPr>
          <w:rFonts w:ascii="Times New Roman" w:hAnsi="Times New Roman" w:cs="Times New Roman"/>
          <w:color w:val="000000" w:themeColor="text1"/>
          <w:sz w:val="22"/>
          <w:szCs w:val="22"/>
          <w:lang w:val="sk-SK"/>
        </w:rPr>
        <w:t xml:space="preserve"> a v prípade zistenia výskytu diskriminácie postupuje podľa nasledovných krokov:</w:t>
      </w:r>
      <w:r w:rsidRPr="00F93B91">
        <w:rPr>
          <w:rFonts w:ascii="Times New Roman" w:hAnsi="Times New Roman" w:cs="Times New Roman"/>
          <w:color w:val="000000" w:themeColor="text1"/>
          <w:sz w:val="22"/>
          <w:szCs w:val="22"/>
          <w:lang w:val="sk-SK"/>
        </w:rPr>
        <w:br/>
        <w:t>a)    pohovor s postihnutým žiakom – zabezpečí výchovná poradkyňa,</w:t>
      </w:r>
      <w:r w:rsidRPr="00F93B91">
        <w:rPr>
          <w:rFonts w:ascii="Times New Roman" w:hAnsi="Times New Roman" w:cs="Times New Roman"/>
          <w:color w:val="000000" w:themeColor="text1"/>
          <w:sz w:val="22"/>
          <w:szCs w:val="22"/>
          <w:lang w:val="sk-SK"/>
        </w:rPr>
        <w:br/>
        <w:t>b)    pohovor so žiakom prejavujúcim diskrimináciu (násilie) voči spolužiakovi – zabezpečuje výchovná poradkyňa,</w:t>
      </w:r>
      <w:r w:rsidRPr="00F93B91">
        <w:rPr>
          <w:rFonts w:ascii="Times New Roman" w:hAnsi="Times New Roman" w:cs="Times New Roman"/>
          <w:color w:val="000000" w:themeColor="text1"/>
          <w:sz w:val="22"/>
          <w:szCs w:val="22"/>
          <w:lang w:val="sk-SK"/>
        </w:rPr>
        <w:br/>
        <w:t xml:space="preserve">c)    v prípade potreby kontaktuje škola </w:t>
      </w:r>
      <w:r w:rsidRPr="00F93B91">
        <w:rPr>
          <w:rFonts w:ascii="Times New Roman" w:hAnsi="Times New Roman" w:cs="Times New Roman"/>
          <w:b/>
          <w:color w:val="000000" w:themeColor="text1"/>
          <w:sz w:val="22"/>
          <w:szCs w:val="22"/>
          <w:lang w:val="sk-SK"/>
        </w:rPr>
        <w:t xml:space="preserve">CPPPaP .... </w:t>
      </w:r>
      <w:r w:rsidRPr="00F93B91">
        <w:rPr>
          <w:rFonts w:ascii="Times New Roman" w:hAnsi="Times New Roman" w:cs="Times New Roman"/>
          <w:color w:val="000000" w:themeColor="text1"/>
          <w:sz w:val="22"/>
          <w:szCs w:val="22"/>
          <w:lang w:val="sk-SK"/>
        </w:rPr>
        <w:t>, v spolupráci s ktorou zabezpečuje stretnutia so psychológom. </w:t>
      </w:r>
    </w:p>
    <w:p w:rsidR="005F371E" w:rsidRPr="00F93B91" w:rsidRDefault="005F371E" w:rsidP="005F371E">
      <w:pPr>
        <w:pStyle w:val="Normlnywebov"/>
        <w:autoSpaceDE/>
        <w:autoSpaceDN/>
        <w:adjustRightInd/>
        <w:spacing w:before="0" w:after="0"/>
        <w:ind w:left="720"/>
        <w:jc w:val="both"/>
        <w:rPr>
          <w:rFonts w:ascii="Times New Roman" w:hAnsi="Times New Roman" w:cs="Times New Roman"/>
          <w:color w:val="000000" w:themeColor="text1"/>
          <w:sz w:val="22"/>
          <w:szCs w:val="22"/>
          <w:lang w:val="sk-SK"/>
        </w:rPr>
      </w:pPr>
    </w:p>
    <w:p w:rsidR="005F371E" w:rsidRPr="00F93B91" w:rsidRDefault="005F371E" w:rsidP="005F371E">
      <w:pPr>
        <w:pStyle w:val="Normlnywebov"/>
        <w:spacing w:before="0" w:after="0"/>
        <w:jc w:val="both"/>
        <w:rPr>
          <w:rStyle w:val="Siln"/>
          <w:rFonts w:ascii="Times New Roman" w:hAnsi="Times New Roman" w:cs="Times New Roman"/>
          <w:color w:val="000000" w:themeColor="text1"/>
          <w:sz w:val="22"/>
          <w:szCs w:val="22"/>
          <w:lang w:val="sk-SK"/>
        </w:rPr>
      </w:pPr>
    </w:p>
    <w:p w:rsidR="005F371E" w:rsidRPr="00F93B91" w:rsidRDefault="005F371E" w:rsidP="005F371E">
      <w:pPr>
        <w:pStyle w:val="Normlnywebov"/>
        <w:spacing w:before="0" w:after="0"/>
        <w:jc w:val="both"/>
        <w:rPr>
          <w:rStyle w:val="Siln"/>
          <w:rFonts w:ascii="Times New Roman" w:hAnsi="Times New Roman" w:cs="Times New Roman"/>
          <w:color w:val="000000" w:themeColor="text1"/>
          <w:sz w:val="22"/>
          <w:szCs w:val="22"/>
          <w:lang w:val="sk-SK"/>
        </w:rPr>
      </w:pPr>
    </w:p>
    <w:p w:rsidR="005F371E" w:rsidRPr="00F93B91" w:rsidRDefault="005F371E" w:rsidP="005F371E">
      <w:pPr>
        <w:pStyle w:val="Normlnywebov"/>
        <w:spacing w:before="0" w:after="0"/>
        <w:jc w:val="both"/>
        <w:rPr>
          <w:rStyle w:val="Siln"/>
          <w:rFonts w:ascii="Times New Roman" w:hAnsi="Times New Roman" w:cs="Times New Roman"/>
          <w:color w:val="000000" w:themeColor="text1"/>
          <w:sz w:val="22"/>
          <w:szCs w:val="22"/>
          <w:lang w:val="sk-SK"/>
        </w:rPr>
      </w:pP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Šikanovanie</w:t>
      </w:r>
    </w:p>
    <w:p w:rsidR="005F371E" w:rsidRPr="00F93B91" w:rsidRDefault="005F371E" w:rsidP="00D27515">
      <w:pPr>
        <w:pStyle w:val="Normlnywebov"/>
        <w:numPr>
          <w:ilvl w:val="0"/>
          <w:numId w:val="3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úmysel bezprostredne smerujúci k fyzickému alebo psychickému ublíženiu druhému,</w:t>
      </w:r>
    </w:p>
    <w:p w:rsidR="005F371E" w:rsidRPr="00F93B91" w:rsidRDefault="005F371E" w:rsidP="00D27515">
      <w:pPr>
        <w:pStyle w:val="Normlnywebov"/>
        <w:numPr>
          <w:ilvl w:val="0"/>
          <w:numId w:val="3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agresia jedného žiaka alebo skupiny žiakov,</w:t>
      </w:r>
    </w:p>
    <w:p w:rsidR="005F371E" w:rsidRPr="00F93B91" w:rsidRDefault="005F371E" w:rsidP="00D27515">
      <w:pPr>
        <w:pStyle w:val="Normlnywebov"/>
        <w:numPr>
          <w:ilvl w:val="0"/>
          <w:numId w:val="3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opakované útoky,</w:t>
      </w:r>
    </w:p>
    <w:p w:rsidR="005F371E" w:rsidRPr="00F93B91" w:rsidRDefault="005F371E" w:rsidP="00D27515">
      <w:pPr>
        <w:pStyle w:val="Normlnywebov"/>
        <w:numPr>
          <w:ilvl w:val="0"/>
          <w:numId w:val="3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nevyrovnaný pomer síl medzi agresorom a obeťou.</w:t>
      </w:r>
    </w:p>
    <w:p w:rsidR="005F371E" w:rsidRPr="00F93B91" w:rsidRDefault="005F371E" w:rsidP="005F371E">
      <w:pPr>
        <w:pStyle w:val="Normlnywebov"/>
        <w:autoSpaceDE/>
        <w:autoSpaceDN/>
        <w:adjustRightInd/>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lastRenderedPageBreak/>
        <w:br/>
      </w:r>
    </w:p>
    <w:p w:rsidR="005F371E" w:rsidRPr="00F93B91" w:rsidRDefault="005F371E" w:rsidP="005F371E">
      <w:pPr>
        <w:pStyle w:val="Normlnywebov"/>
        <w:autoSpaceDE/>
        <w:autoSpaceDN/>
        <w:adjustRightInd/>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Prejavy šikanovania:</w:t>
      </w:r>
      <w:r w:rsidRPr="00F93B91">
        <w:rPr>
          <w:rFonts w:ascii="Times New Roman" w:hAnsi="Times New Roman" w:cs="Times New Roman"/>
          <w:color w:val="000000" w:themeColor="text1"/>
          <w:sz w:val="22"/>
          <w:szCs w:val="22"/>
          <w:lang w:val="sk-SK"/>
        </w:rPr>
        <w:br/>
      </w:r>
      <w:r w:rsidRPr="00F93B91">
        <w:rPr>
          <w:rFonts w:ascii="Times New Roman" w:hAnsi="Times New Roman" w:cs="Times New Roman"/>
          <w:b/>
          <w:color w:val="000000" w:themeColor="text1"/>
          <w:sz w:val="22"/>
          <w:szCs w:val="22"/>
          <w:lang w:val="sk-SK"/>
        </w:rPr>
        <w:t>Fyzické</w:t>
      </w:r>
      <w:r w:rsidRPr="00F93B91">
        <w:rPr>
          <w:rFonts w:ascii="Times New Roman" w:hAnsi="Times New Roman" w:cs="Times New Roman"/>
          <w:color w:val="000000" w:themeColor="text1"/>
          <w:sz w:val="22"/>
          <w:szCs w:val="22"/>
          <w:lang w:val="sk-SK"/>
        </w:rPr>
        <w:t xml:space="preserve"> – priame, aktívne – bitky, škrabance, kopance, úder, kopanie a pod., niekoho pošlem aby ho zbil, nepriame, pasívny – fyzické bránenie, aby si sadol, vstal, odišiel niečo si zobral ... atď.</w:t>
      </w: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b/>
          <w:color w:val="000000" w:themeColor="text1"/>
          <w:sz w:val="22"/>
          <w:szCs w:val="22"/>
          <w:lang w:val="sk-SK"/>
        </w:rPr>
        <w:t>Psychické</w:t>
      </w:r>
      <w:r w:rsidRPr="00F93B91">
        <w:rPr>
          <w:rFonts w:ascii="Times New Roman" w:hAnsi="Times New Roman" w:cs="Times New Roman"/>
          <w:color w:val="000000" w:themeColor="text1"/>
          <w:sz w:val="22"/>
          <w:szCs w:val="22"/>
          <w:lang w:val="sk-SK"/>
        </w:rPr>
        <w:t xml:space="preserve"> </w:t>
      </w:r>
      <w:r w:rsidRPr="00F93B91">
        <w:rPr>
          <w:rFonts w:ascii="Times New Roman" w:hAnsi="Times New Roman" w:cs="Times New Roman"/>
          <w:b/>
          <w:color w:val="000000" w:themeColor="text1"/>
          <w:sz w:val="22"/>
          <w:szCs w:val="22"/>
          <w:lang w:val="sk-SK"/>
        </w:rPr>
        <w:t xml:space="preserve">– </w:t>
      </w:r>
      <w:r w:rsidRPr="00F93B91">
        <w:rPr>
          <w:rFonts w:ascii="Times New Roman" w:hAnsi="Times New Roman" w:cs="Times New Roman"/>
          <w:color w:val="000000" w:themeColor="text1"/>
          <w:sz w:val="22"/>
          <w:szCs w:val="22"/>
          <w:lang w:val="sk-SK"/>
        </w:rPr>
        <w:t>nepatria sem len verbálne útoky, ale aj rozširovanie nepravdivých informácii, ohováranie, klamstvá, rôzne symboly, kresby na zosmiešnenie, neslušné gestá a ignorácia.</w:t>
      </w: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p>
    <w:p w:rsidR="00453870" w:rsidRPr="00F93B91" w:rsidRDefault="00453870" w:rsidP="005F371E">
      <w:pPr>
        <w:pStyle w:val="Normlnywebov"/>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Kyberšikanovanie a elektronické obťažovanie</w:t>
      </w: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p>
    <w:p w:rsidR="005F371E" w:rsidRPr="00F93B91" w:rsidRDefault="005F371E" w:rsidP="005F371E">
      <w:pPr>
        <w:jc w:val="both"/>
        <w:rPr>
          <w:b/>
          <w:color w:val="000000" w:themeColor="text1"/>
          <w:sz w:val="22"/>
          <w:szCs w:val="22"/>
        </w:rPr>
      </w:pPr>
      <w:r w:rsidRPr="00F93B91">
        <w:rPr>
          <w:b/>
          <w:color w:val="000000" w:themeColor="text1"/>
          <w:sz w:val="22"/>
          <w:szCs w:val="22"/>
        </w:rPr>
        <w:t>Kyberšikana a jej dôsledky</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ide o útoky realizované prostredníctvom on–line priestoru/aplikácii,</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kyberšikana prevažne začína ako nevinný žart, ktorý postupne začne meniť život medzi rovesníkmi i v domácom prostredí,</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ponižovanie, urážanie, vydieranie, z</w:t>
      </w:r>
      <w:r w:rsidR="00453870" w:rsidRPr="00F93B91">
        <w:rPr>
          <w:color w:val="000000" w:themeColor="text1"/>
          <w:sz w:val="22"/>
          <w:szCs w:val="22"/>
        </w:rPr>
        <w:t>astrašovanie a obťažovanie, ktoré sa deje prostredníctvom online priestoru/aplikácií a mobilných zariadení (prostredníctvom chatu, sms správ, mms správ, e-mailom, tweetom, komentárom, zverejnením komentárov iného, preposielaním správ, zverejnením fotografií správ alebo kópií správ alebo príspevkov).</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obeť aj agresor bývajú deti, ktoré majú problém nadväzovať zdravé, rovnocenné rovesnícke vzťahy,</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agresori si svoj pocit menejcennosti  kompenzujú uplatňovaním moci voči slabším,</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agresormi môžu byť aj deti sebavedomé, avšak mohli vyrastať v rodinách s prísnymi emočne chladnými rodičmi, kedy sa deťom nedostávalo primeraného sebapotvrdenia, alebo z iných dôvodov nemajú rozvinutú empatiu,</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obeť býva často zraniteľný jedinec v sociálnom kontexte, teda sociálne menej zručný, s menej uspokojivými vzťahmi so sklonom k riskantnému správaniu on-line, off-line,</w:t>
      </w:r>
    </w:p>
    <w:p w:rsidR="005F371E" w:rsidRPr="00F93B91" w:rsidRDefault="005F371E"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útoky realizované on-line, najmä sociálnymi sieťami bývajú intenzívnejšie, nakoľko negatívna rovesnícka odozva sa deje pred veľkým publikom a obeť nevie, kto všetko bol jej svedkom,</w:t>
      </w:r>
    </w:p>
    <w:p w:rsidR="003367E2" w:rsidRPr="00F93B91" w:rsidRDefault="003367E2" w:rsidP="00D27515">
      <w:pPr>
        <w:pStyle w:val="Odsekzoznamu"/>
        <w:numPr>
          <w:ilvl w:val="0"/>
          <w:numId w:val="29"/>
        </w:numPr>
        <w:spacing w:after="200"/>
        <w:jc w:val="both"/>
        <w:rPr>
          <w:color w:val="000000" w:themeColor="text1"/>
          <w:sz w:val="22"/>
          <w:szCs w:val="22"/>
        </w:rPr>
      </w:pPr>
      <w:r w:rsidRPr="00F93B91">
        <w:rPr>
          <w:color w:val="000000" w:themeColor="text1"/>
          <w:sz w:val="22"/>
          <w:szCs w:val="22"/>
        </w:rPr>
        <w:t>elektronickým obťažovaním je neoprávnené zverejnenie, sprístupnenie alebo preposlanie či zdieľanie fotografií, videa alebo zvukového záznamu (bez súhlasu alebo bez vedomia dotknutej osoby a to opakovanie alebo jednorazovo) iným osobám.</w:t>
      </w:r>
    </w:p>
    <w:p w:rsidR="005F371E" w:rsidRPr="00F93B91" w:rsidRDefault="005F371E" w:rsidP="00D27515">
      <w:pPr>
        <w:pStyle w:val="Odsekzoznamu"/>
        <w:numPr>
          <w:ilvl w:val="0"/>
          <w:numId w:val="29"/>
        </w:numPr>
        <w:jc w:val="both"/>
        <w:rPr>
          <w:b/>
          <w:color w:val="000000" w:themeColor="text1"/>
          <w:sz w:val="22"/>
          <w:szCs w:val="22"/>
        </w:rPr>
      </w:pPr>
      <w:r w:rsidRPr="00F93B91">
        <w:rPr>
          <w:color w:val="000000" w:themeColor="text1"/>
          <w:sz w:val="22"/>
          <w:szCs w:val="22"/>
        </w:rPr>
        <w:t>psychické dôsledky kyberšikanovania bývajú bolestivejšie a traumatizujúcejšie.</w:t>
      </w:r>
    </w:p>
    <w:p w:rsidR="005F371E" w:rsidRPr="00F93B91" w:rsidRDefault="005F371E" w:rsidP="005F371E">
      <w:pPr>
        <w:pStyle w:val="Normlnywebov"/>
        <w:spacing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 xml:space="preserve">Žiak sa môže svojím konaním dopustiť priestupku v zmysle zákona č. 372/1990 Zb. o priestupkoch (priestupok proti občianskemu spolunažívaniu, proti majetku) alebo trestného činu v zmysle zákona         č. 300/2005 Z.z. Trestného zákona. Za priestupok je zodpovedný ten, kto dovŕšil vek 15 rokov.  Trestne zodpovedný je ten, kto v čase spáchania činu inak trestného, dovŕšil 14 rokov. </w:t>
      </w:r>
    </w:p>
    <w:p w:rsidR="005F371E" w:rsidRPr="00F93B91" w:rsidRDefault="005F371E" w:rsidP="005F371E">
      <w:pPr>
        <w:pStyle w:val="Normlnywebov"/>
        <w:spacing w:before="0" w:after="0"/>
        <w:jc w:val="both"/>
        <w:rPr>
          <w:rFonts w:ascii="Times New Roman" w:hAnsi="Times New Roman" w:cs="Times New Roman"/>
          <w:b/>
          <w:color w:val="000000" w:themeColor="text1"/>
          <w:sz w:val="22"/>
          <w:szCs w:val="22"/>
          <w:lang w:val="sk-SK"/>
        </w:rPr>
      </w:pPr>
      <w:r w:rsidRPr="00F93B91">
        <w:rPr>
          <w:rFonts w:ascii="Times New Roman" w:hAnsi="Times New Roman" w:cs="Times New Roman"/>
          <w:b/>
          <w:color w:val="000000" w:themeColor="text1"/>
          <w:sz w:val="22"/>
          <w:szCs w:val="22"/>
          <w:lang w:val="sk-SK"/>
        </w:rPr>
        <w:t>Postup pri riešení šikanovania</w:t>
      </w:r>
    </w:p>
    <w:p w:rsidR="005F371E" w:rsidRPr="00F93B91" w:rsidRDefault="005F371E" w:rsidP="00D27515">
      <w:pPr>
        <w:pStyle w:val="Normlnywebov"/>
        <w:numPr>
          <w:ilvl w:val="0"/>
          <w:numId w:val="2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zaistenie ochrany obetiam,</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rozhovor so žiakmi, ktorí na šikanovanie upozornili, rozhovor s obeťou a agresormi,</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nájdenie vhodných svedkov,</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 xml:space="preserve">nikdy nekonfrontovať obete a agresorov! </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zabránenie agresorom krivo vypovedať, izolovanie, neumožnenie dohody na spoločnej výpovedi,</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kontaktovanie zákonných zástupcov – škola predvolá rodičov obete i agresorov na pohovor s riaditeľkou školy v prítomnosti výchovného poradcu alebo koordinátora prevencie, z ktorého sa vyhotoví zápis</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kontaktovanie CPPPaP alebo diagnostického centra,</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poskytnutie podpory obeti,</w:t>
      </w:r>
    </w:p>
    <w:p w:rsidR="005F371E" w:rsidRPr="00F93B91" w:rsidRDefault="005F371E" w:rsidP="00D27515">
      <w:pPr>
        <w:pStyle w:val="Normlnywebov"/>
        <w:numPr>
          <w:ilvl w:val="0"/>
          <w:numId w:val="25"/>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udelenie agresorovi opatrenia vo výchove podľa závažnosti konkrétneho prípadu,</w:t>
      </w:r>
    </w:p>
    <w:p w:rsidR="005F371E" w:rsidRPr="00F93B91" w:rsidRDefault="005F371E" w:rsidP="00D27515">
      <w:pPr>
        <w:pStyle w:val="Normlnywebov"/>
        <w:numPr>
          <w:ilvl w:val="0"/>
          <w:numId w:val="25"/>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lastRenderedPageBreak/>
        <w:t>nahlásenie prípadu ÚPSVaR a polícii.</w:t>
      </w:r>
    </w:p>
    <w:p w:rsidR="005F371E" w:rsidRPr="00F93B91" w:rsidRDefault="005F371E" w:rsidP="005F371E">
      <w:pPr>
        <w:pStyle w:val="Normlnywebov"/>
        <w:spacing w:before="0" w:after="0"/>
        <w:rPr>
          <w:rFonts w:ascii="Times New Roman" w:hAnsi="Times New Roman" w:cs="Times New Roman"/>
          <w:b/>
          <w:color w:val="000000" w:themeColor="text1"/>
          <w:sz w:val="22"/>
          <w:szCs w:val="22"/>
          <w:lang w:val="sk-SK"/>
        </w:rPr>
      </w:pPr>
      <w:r w:rsidRPr="00F93B91">
        <w:rPr>
          <w:rFonts w:ascii="Times New Roman" w:hAnsi="Times New Roman" w:cs="Times New Roman"/>
          <w:b/>
          <w:color w:val="000000" w:themeColor="text1"/>
          <w:sz w:val="22"/>
          <w:szCs w:val="22"/>
          <w:lang w:val="sk-SK"/>
        </w:rPr>
        <w:t>Rady pre žiaka - svedka šikanovania</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informuj učiteľa, ktorému dôveruješ,</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vyhľadaj pomoc výchovného poradcu,</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porozprávaj sa s kamarátom, ktorý je obeťou,</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podpor jeho sebavedomie, ponúkni pomoc,</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pokús sa nenápadne zistiť podrobnosti šikanovania,</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taktne informuj rodičov kamaráta - obete,</w:t>
      </w:r>
    </w:p>
    <w:p w:rsidR="005F371E" w:rsidRPr="00F93B91" w:rsidRDefault="005F371E" w:rsidP="00D27515">
      <w:pPr>
        <w:pStyle w:val="Normlnywebov"/>
        <w:numPr>
          <w:ilvl w:val="0"/>
          <w:numId w:val="36"/>
        </w:numPr>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nezabúdaj, že chceš pomôcť kamarátovi a nie sa pomstiť násilníkom, reaguj primerane.</w:t>
      </w: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p>
    <w:p w:rsidR="003367E2" w:rsidRPr="00F93B91" w:rsidRDefault="003367E2" w:rsidP="005F371E">
      <w:pPr>
        <w:pStyle w:val="Normlnywebov"/>
        <w:spacing w:before="0" w:after="0"/>
        <w:jc w:val="both"/>
        <w:rPr>
          <w:rStyle w:val="Siln"/>
          <w:rFonts w:ascii="Times New Roman" w:hAnsi="Times New Roman" w:cs="Times New Roman"/>
          <w:color w:val="000000" w:themeColor="text1"/>
          <w:sz w:val="22"/>
          <w:szCs w:val="22"/>
          <w:lang w:val="sk-SK"/>
        </w:rPr>
      </w:pPr>
    </w:p>
    <w:p w:rsidR="003367E2" w:rsidRPr="00F93B91" w:rsidRDefault="003367E2" w:rsidP="005F371E">
      <w:pPr>
        <w:pStyle w:val="Normlnywebov"/>
        <w:spacing w:before="0" w:after="0"/>
        <w:jc w:val="both"/>
        <w:rPr>
          <w:rStyle w:val="Siln"/>
          <w:rFonts w:ascii="Times New Roman" w:hAnsi="Times New Roman" w:cs="Times New Roman"/>
          <w:color w:val="000000" w:themeColor="text1"/>
          <w:sz w:val="22"/>
          <w:szCs w:val="22"/>
          <w:lang w:val="sk-SK"/>
        </w:rPr>
      </w:pP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Pedikulóza</w:t>
      </w:r>
      <w:r w:rsidRPr="00F93B91">
        <w:rPr>
          <w:rFonts w:ascii="Times New Roman" w:hAnsi="Times New Roman" w:cs="Times New Roman"/>
          <w:color w:val="000000" w:themeColor="text1"/>
          <w:sz w:val="22"/>
          <w:szCs w:val="22"/>
          <w:lang w:val="sk-SK"/>
        </w:rPr>
        <w:t xml:space="preserve"> - </w:t>
      </w:r>
      <w:r w:rsidRPr="00F93B91">
        <w:rPr>
          <w:rFonts w:ascii="Times New Roman" w:hAnsi="Times New Roman" w:cs="Times New Roman"/>
          <w:b/>
          <w:color w:val="000000" w:themeColor="text1"/>
          <w:sz w:val="22"/>
          <w:szCs w:val="22"/>
          <w:lang w:val="sk-SK"/>
        </w:rPr>
        <w:t>povinnosti školského zariadenia:</w:t>
      </w:r>
    </w:p>
    <w:p w:rsidR="005F371E" w:rsidRPr="00F93B91" w:rsidRDefault="005F371E" w:rsidP="00D27515">
      <w:pPr>
        <w:pStyle w:val="Normlnywebov"/>
        <w:numPr>
          <w:ilvl w:val="0"/>
          <w:numId w:val="26"/>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prípade výskytu vší aspoň u 1 žiaka zabezpečiť informovanosť všetkých rodičov detí príslušnej triedy alebo inej skupiny, v ktorej sa žiak zdržiaval,</w:t>
      </w:r>
    </w:p>
    <w:p w:rsidR="005F371E" w:rsidRPr="00F93B91" w:rsidRDefault="005F371E" w:rsidP="00D27515">
      <w:pPr>
        <w:pStyle w:val="Normlnywebov"/>
        <w:numPr>
          <w:ilvl w:val="0"/>
          <w:numId w:val="26"/>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pri akomkoľvek podozrení učiteľa na možný výskyt vší -  dieťa sa škriabe, je nesústredené pohľadom, prezerá si vlasovú časť hlavy atď. oznámi túto skutočnosť vedeniu školy a rodičovi,</w:t>
      </w:r>
    </w:p>
    <w:p w:rsidR="005F371E" w:rsidRPr="00F93B91" w:rsidRDefault="005F371E" w:rsidP="00D27515">
      <w:pPr>
        <w:pStyle w:val="Normlnywebov"/>
        <w:numPr>
          <w:ilvl w:val="0"/>
          <w:numId w:val="26"/>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následne učiteľ odporučí rodičovi navštíviť príslušného obvodného pediatra za účelom potvrdenia diagnózy zavšivavenia,</w:t>
      </w:r>
    </w:p>
    <w:p w:rsidR="005F371E" w:rsidRPr="00F93B91" w:rsidRDefault="005F371E" w:rsidP="00D27515">
      <w:pPr>
        <w:pStyle w:val="Normlnywebov"/>
        <w:numPr>
          <w:ilvl w:val="0"/>
          <w:numId w:val="26"/>
        </w:numPr>
        <w:autoSpaceDE/>
        <w:autoSpaceDN/>
        <w:adjustRightInd/>
        <w:spacing w:before="0" w:after="0"/>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opatrenia v školskom kolektíve i v rodinách prebiehajú súčasne,</w:t>
      </w:r>
      <w:r w:rsidRPr="00F93B91">
        <w:rPr>
          <w:rFonts w:ascii="Times New Roman" w:hAnsi="Times New Roman" w:cs="Times New Roman"/>
          <w:color w:val="000000" w:themeColor="text1"/>
          <w:sz w:val="22"/>
          <w:szCs w:val="22"/>
          <w:lang w:val="sk-SK"/>
        </w:rPr>
        <w:br/>
        <w:t>ak sa do 21 dní od výskytu vši v kolektívne neobjavia, ohnisko možno považovať za skončené.</w:t>
      </w:r>
    </w:p>
    <w:p w:rsidR="005F371E" w:rsidRPr="00F93B91" w:rsidRDefault="005F371E" w:rsidP="005F371E">
      <w:pPr>
        <w:pStyle w:val="Normlnywebov"/>
        <w:spacing w:after="0"/>
        <w:jc w:val="both"/>
        <w:rPr>
          <w:rFonts w:ascii="Times New Roman" w:hAnsi="Times New Roman" w:cs="Times New Roman"/>
          <w:color w:val="000000" w:themeColor="text1"/>
          <w:sz w:val="22"/>
          <w:szCs w:val="22"/>
          <w:lang w:val="sk-SK"/>
        </w:rPr>
      </w:pPr>
      <w:r w:rsidRPr="00F93B91">
        <w:rPr>
          <w:rFonts w:ascii="Times New Roman" w:hAnsi="Times New Roman" w:cs="Times New Roman"/>
          <w:b/>
          <w:color w:val="000000" w:themeColor="text1"/>
          <w:sz w:val="22"/>
          <w:szCs w:val="22"/>
          <w:lang w:val="sk-SK"/>
        </w:rPr>
        <w:t>Povinnosti rodičov pri výskyte vší - zodpovednosť za dodržiavanie hygienických zásad v rodine, dodržiavanie osobnej hygieny vrátane:</w:t>
      </w:r>
    </w:p>
    <w:p w:rsidR="005F371E" w:rsidRPr="00F93B91" w:rsidRDefault="005F371E" w:rsidP="00D27515">
      <w:pPr>
        <w:pStyle w:val="Normlnywebov"/>
        <w:numPr>
          <w:ilvl w:val="0"/>
          <w:numId w:val="27"/>
        </w:numPr>
        <w:autoSpaceDE/>
        <w:autoSpaceDN/>
        <w:adjustRightInd/>
        <w:spacing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výmena osobnej a posteľnej bielizne,</w:t>
      </w:r>
    </w:p>
    <w:p w:rsidR="005F371E" w:rsidRPr="00F93B91" w:rsidRDefault="005F371E" w:rsidP="00D27515">
      <w:pPr>
        <w:pStyle w:val="Normlnywebov"/>
        <w:numPr>
          <w:ilvl w:val="0"/>
          <w:numId w:val="27"/>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pranie bielizne pri vysokých teplotách,</w:t>
      </w:r>
    </w:p>
    <w:p w:rsidR="005F371E" w:rsidRPr="00F93B91" w:rsidRDefault="005F371E" w:rsidP="00D27515">
      <w:pPr>
        <w:pStyle w:val="Normlnywebov"/>
        <w:numPr>
          <w:ilvl w:val="0"/>
          <w:numId w:val="27"/>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pranie a dezinfekcia čiapok, šatiek, šálov, hrebeňov,</w:t>
      </w:r>
    </w:p>
    <w:p w:rsidR="005F371E" w:rsidRPr="00F93B91" w:rsidRDefault="005F371E" w:rsidP="00D27515">
      <w:pPr>
        <w:pStyle w:val="Normlnywebov"/>
        <w:numPr>
          <w:ilvl w:val="0"/>
          <w:numId w:val="27"/>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pravidelné prehliadky vlasov detí,</w:t>
      </w:r>
    </w:p>
    <w:p w:rsidR="005F371E" w:rsidRPr="00F93B91" w:rsidRDefault="005F371E" w:rsidP="00D27515">
      <w:pPr>
        <w:pStyle w:val="Normlnywebov"/>
        <w:numPr>
          <w:ilvl w:val="0"/>
          <w:numId w:val="27"/>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poslať dieťa do detského kolektívu bez vší a hníd,</w:t>
      </w:r>
    </w:p>
    <w:p w:rsidR="005F371E" w:rsidRPr="00F93B91" w:rsidRDefault="005F371E" w:rsidP="00D27515">
      <w:pPr>
        <w:pStyle w:val="Normlnywebov"/>
        <w:numPr>
          <w:ilvl w:val="0"/>
          <w:numId w:val="27"/>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informovať detské kolektívne zariadenie o výskyte vší u svojho dieťaťa za účelom zabezpečenia opatrení aj v kolektívnom zariadení</w:t>
      </w:r>
    </w:p>
    <w:p w:rsidR="005F371E" w:rsidRPr="00F93B91" w:rsidRDefault="005F371E" w:rsidP="005F371E">
      <w:pPr>
        <w:pStyle w:val="Normlnywebov"/>
        <w:rPr>
          <w:rFonts w:ascii="Times New Roman" w:hAnsi="Times New Roman" w:cs="Times New Roman"/>
          <w:b/>
          <w:color w:val="000000" w:themeColor="text1"/>
          <w:sz w:val="22"/>
          <w:szCs w:val="22"/>
          <w:lang w:val="sk-SK"/>
        </w:rPr>
      </w:pPr>
      <w:r w:rsidRPr="00F93B91">
        <w:rPr>
          <w:rFonts w:ascii="Times New Roman" w:hAnsi="Times New Roman" w:cs="Times New Roman"/>
          <w:b/>
          <w:color w:val="000000" w:themeColor="text1"/>
          <w:sz w:val="22"/>
          <w:szCs w:val="22"/>
          <w:lang w:val="sk-SK"/>
        </w:rPr>
        <w:t>Všami napadnuté dieťa prekonáva prenosné ochorenie a dieťa s prenosným ochorením sa musí liečiť a nesmie navštevovať kolektívne zariadenie !!!</w:t>
      </w:r>
    </w:p>
    <w:p w:rsidR="005F371E" w:rsidRPr="00F93B91" w:rsidRDefault="005F371E" w:rsidP="005F371E">
      <w:pPr>
        <w:pStyle w:val="Normlnywebov"/>
        <w:rPr>
          <w:rFonts w:ascii="Times New Roman" w:hAnsi="Times New Roman" w:cs="Times New Roman"/>
          <w:color w:val="000000" w:themeColor="text1"/>
          <w:sz w:val="22"/>
          <w:szCs w:val="22"/>
          <w:lang w:val="sk-SK"/>
        </w:rPr>
      </w:pPr>
      <w:r w:rsidRPr="00F93B91">
        <w:rPr>
          <w:rFonts w:ascii="Times New Roman" w:hAnsi="Times New Roman" w:cs="Times New Roman"/>
          <w:b/>
          <w:color w:val="000000" w:themeColor="text1"/>
          <w:sz w:val="22"/>
          <w:szCs w:val="22"/>
          <w:lang w:val="sk-SK"/>
        </w:rPr>
        <w:br/>
      </w:r>
      <w:r w:rsidRPr="00F93B91">
        <w:rPr>
          <w:rFonts w:ascii="Times New Roman" w:hAnsi="Times New Roman" w:cs="Times New Roman"/>
          <w:color w:val="000000" w:themeColor="text1"/>
          <w:sz w:val="22"/>
          <w:szCs w:val="22"/>
          <w:lang w:val="sk-SK"/>
        </w:rPr>
        <w:t>O liečbe ochorenia alebo s tým súvisiacimi sekundárnymi kožnými ochoreniami a o dočasnom vyradení dieťaťa z kolektívu rozhoduje príslušný lekár. Dieťa sa do kolektívu môže vrátiť len s odporúčaním od lekára.</w:t>
      </w:r>
    </w:p>
    <w:p w:rsidR="005F371E" w:rsidRPr="00F93B91" w:rsidRDefault="005F371E" w:rsidP="005F371E">
      <w:pPr>
        <w:jc w:val="both"/>
        <w:rPr>
          <w:bCs/>
          <w:color w:val="000000" w:themeColor="text1"/>
          <w:sz w:val="22"/>
          <w:szCs w:val="22"/>
        </w:rPr>
      </w:pPr>
    </w:p>
    <w:p w:rsidR="005F371E" w:rsidRPr="00F93B91" w:rsidRDefault="005F371E" w:rsidP="005F371E">
      <w:pPr>
        <w:jc w:val="both"/>
        <w:rPr>
          <w:b/>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t>čl. 1</w:t>
      </w:r>
      <w:r w:rsidR="006E1272" w:rsidRPr="00F93B91">
        <w:rPr>
          <w:b/>
          <w:color w:val="000000" w:themeColor="text1"/>
          <w:sz w:val="22"/>
          <w:szCs w:val="22"/>
        </w:rPr>
        <w:t>6</w:t>
      </w:r>
    </w:p>
    <w:p w:rsidR="005F371E" w:rsidRPr="00F93B91" w:rsidRDefault="005F371E" w:rsidP="005F371E">
      <w:pPr>
        <w:jc w:val="center"/>
        <w:rPr>
          <w:b/>
          <w:color w:val="000000" w:themeColor="text1"/>
          <w:sz w:val="22"/>
          <w:szCs w:val="22"/>
        </w:rPr>
      </w:pPr>
      <w:r w:rsidRPr="00F93B91">
        <w:rPr>
          <w:b/>
          <w:color w:val="000000" w:themeColor="text1"/>
          <w:sz w:val="22"/>
          <w:szCs w:val="22"/>
        </w:rPr>
        <w:t>Osobitné opatrenia pri vyučovaní</w:t>
      </w:r>
    </w:p>
    <w:p w:rsidR="005F371E" w:rsidRPr="00F93B91" w:rsidRDefault="005F371E" w:rsidP="005F371E">
      <w:pPr>
        <w:pStyle w:val="Normlnywebov"/>
        <w:jc w:val="both"/>
        <w:rPr>
          <w:rStyle w:val="Siln"/>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Osobitné opatrenia na hodinách</w:t>
      </w:r>
    </w:p>
    <w:p w:rsidR="005F371E" w:rsidRPr="00F93B91" w:rsidRDefault="005F371E" w:rsidP="005F371E">
      <w:pPr>
        <w:pStyle w:val="Normlnywebov"/>
        <w:spacing w:before="0" w:after="0"/>
        <w:jc w:val="both"/>
        <w:rPr>
          <w:rFonts w:ascii="Times New Roman" w:hAnsi="Times New Roman" w:cs="Times New Roman"/>
          <w:color w:val="000000" w:themeColor="text1"/>
          <w:sz w:val="22"/>
          <w:szCs w:val="22"/>
          <w:lang w:val="sk-SK"/>
        </w:rPr>
      </w:pPr>
      <w:r w:rsidRPr="00F93B91">
        <w:rPr>
          <w:rStyle w:val="Siln"/>
          <w:rFonts w:ascii="Times New Roman" w:hAnsi="Times New Roman" w:cs="Times New Roman"/>
          <w:color w:val="000000" w:themeColor="text1"/>
          <w:sz w:val="22"/>
          <w:szCs w:val="22"/>
          <w:lang w:val="sk-SK"/>
        </w:rPr>
        <w:t xml:space="preserve">      Telesná výchova:</w:t>
      </w:r>
    </w:p>
    <w:p w:rsidR="005F371E" w:rsidRPr="00F93B91" w:rsidRDefault="005F371E" w:rsidP="005F371E">
      <w:pPr>
        <w:pStyle w:val="Normlnywebov"/>
        <w:numPr>
          <w:ilvl w:val="0"/>
          <w:numId w:val="10"/>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sú povinní dodržiavať všetky hygienické, bezpečnostné a poriadkové predpisy, o ktorých boli informovaní na úvodnej hodine telesnej výchovy, čo potvrdili podpisom,</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úraz, ktorý sa stal žiakovi počas hodiny, je žiak povinný nahlásiť učiteľovi, ktorý úraz ošetrí a zabezpečí ďalšie opatrenia,</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vstup žiakov do telocvične a z telocvične je výlučne s doprovodom učiteľa,</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sú povinní cvičiť v dohodnutom cvičebnom úbore,</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lastRenderedPageBreak/>
        <w:t>ak si žiak bezdôvodne nedonesie cvičebný úbor, vyučujúci mu do klasifikačného hárku zapíše poznámku: „ Žiak si nedoniesol cvičebný úbor na hodinu TSV."</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prichádzajú do priestorov šatní v skupine 5 minút pred začiatkom hodiny TSV,</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na telesnú výchovu musia byť prezlečení a prezutí do športového oblečenia a obuvi,</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hodinky, šperky, peniaze alebo cenné predmety na TSV nepatria - miesto majú v skrinke (tieto predmety nosí žiak do školy na vlastné riziko),</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je prísny zákaz v telovýchovných priestoroch jesť, piť, fajčiť a požívať alkohol alebo iné omamné látky a taktiež žuvačku!!!,</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ak je žiak necvičiaci zo zdravotných dôvodov, predloží učiteľovi o tom potvrdenie pred začiatkom hodiny od rodiča max. 3-krát za polrok,</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b/>
          <w:bCs/>
          <w:color w:val="000000" w:themeColor="text1"/>
          <w:sz w:val="22"/>
          <w:szCs w:val="22"/>
          <w:lang w:val="sk-SK"/>
        </w:rPr>
        <w:t>ak je žiak necvičiaci, je povinný sa prezuť aj prezliecť a byť prítomný na vyučovaní</w:t>
      </w:r>
      <w:r w:rsidRPr="00F93B91">
        <w:rPr>
          <w:rFonts w:ascii="Times New Roman" w:hAnsi="Times New Roman" w:cs="Times New Roman"/>
          <w:color w:val="000000" w:themeColor="text1"/>
          <w:sz w:val="22"/>
          <w:szCs w:val="22"/>
          <w:lang w:val="sk-SK"/>
        </w:rPr>
        <w:t>, učiteľ mu určí zamestnanie - pomocné merania, zapisovania výkonov, príprava náčinia a iné pomocné činnosti,</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bCs/>
          <w:color w:val="000000" w:themeColor="text1"/>
          <w:sz w:val="22"/>
          <w:szCs w:val="22"/>
          <w:lang w:val="sk-SK"/>
        </w:rPr>
        <w:t>ž</w:t>
      </w:r>
      <w:r w:rsidRPr="00F93B91">
        <w:rPr>
          <w:rFonts w:ascii="Times New Roman" w:hAnsi="Times New Roman" w:cs="Times New Roman"/>
          <w:color w:val="000000" w:themeColor="text1"/>
          <w:sz w:val="22"/>
          <w:szCs w:val="22"/>
          <w:lang w:val="sk-SK"/>
        </w:rPr>
        <w:t>iak vykonáva len takú športovú činnosť, ktorú mu určí učiteľ, dbá, aby  dodržiaval pokyny na bezpečné prevádzanie činností,</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pri kolektívnych športoch má obzvlášť na zreteli bezpečnosť všetkých účastníkov,</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pri cvičení používa len také športové náradie, náčinie, ktoré  určí učiteľ,</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bez vedomia a priameho pokynu učiteľa sa nesmie zdržiavať v náraďovni,</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 skončení cvičenia žiaci spoločne uložia športové náradie,</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opustiť cvičebný priestor je možné len so súhlasom vyučujúceho,</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z telocvične žiaci odchádzajú spoločne do šatní, po prezlečení čakajú na ďalšie pokyny vyučujúceho, nepoškodzujú pritom akékoľvek zariadenie šatní,</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priestoroch telocvične je zakázané manipulovať s otvoreným ohňom,</w:t>
      </w:r>
    </w:p>
    <w:p w:rsidR="005F371E" w:rsidRPr="00F93B91" w:rsidRDefault="005F371E" w:rsidP="005F371E">
      <w:pPr>
        <w:pStyle w:val="Normlnywebov"/>
        <w:numPr>
          <w:ilvl w:val="0"/>
          <w:numId w:val="1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odchádzajú z priestorov šatní spoločne na pokyn vyučujúceho,</w:t>
      </w:r>
    </w:p>
    <w:p w:rsidR="005F371E" w:rsidRPr="00F93B91" w:rsidRDefault="005F371E" w:rsidP="005F371E">
      <w:pPr>
        <w:pStyle w:val="Normlnywebov"/>
        <w:numPr>
          <w:ilvl w:val="0"/>
          <w:numId w:val="10"/>
        </w:numPr>
        <w:autoSpaceDE/>
        <w:autoSpaceDN/>
        <w:adjustRightInd/>
        <w:spacing w:before="0" w:after="0"/>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ak je žiak na základe rozhodnutia riaditeľky školy oslobodený z vyučovania predmetu, je počas vyučovania prítomný na hodinách telesnej výchovy; ak je vyučovací predmet zaradený ako prvá alebo posledná vyučovacia hodina dňa, môže byť žiak so súhlasom zákonného zástupcu uvoľnený z výchovy a vzdelávania.</w:t>
      </w:r>
    </w:p>
    <w:p w:rsidR="005F371E" w:rsidRPr="00F93B91" w:rsidRDefault="005F371E" w:rsidP="005F371E">
      <w:pPr>
        <w:pStyle w:val="Normlnywebov"/>
        <w:autoSpaceDE/>
        <w:autoSpaceDN/>
        <w:adjustRightInd/>
        <w:spacing w:before="0" w:after="0"/>
        <w:ind w:left="720"/>
        <w:jc w:val="both"/>
        <w:rPr>
          <w:rFonts w:ascii="Times New Roman" w:hAnsi="Times New Roman" w:cs="Times New Roman"/>
          <w:color w:val="000000" w:themeColor="text1"/>
          <w:sz w:val="22"/>
          <w:szCs w:val="22"/>
          <w:lang w:val="sk-SK"/>
        </w:rPr>
      </w:pPr>
    </w:p>
    <w:p w:rsidR="005F371E" w:rsidRPr="00F93B91" w:rsidRDefault="005F371E" w:rsidP="005F371E">
      <w:pPr>
        <w:ind w:left="360"/>
        <w:jc w:val="both"/>
        <w:rPr>
          <w:b/>
          <w:bCs/>
          <w:color w:val="000000" w:themeColor="text1"/>
          <w:sz w:val="22"/>
          <w:szCs w:val="22"/>
        </w:rPr>
      </w:pPr>
      <w:r w:rsidRPr="00F93B91">
        <w:rPr>
          <w:b/>
          <w:bCs/>
          <w:color w:val="000000" w:themeColor="text1"/>
          <w:sz w:val="22"/>
          <w:szCs w:val="22"/>
        </w:rPr>
        <w:t>Technika</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vyučujúci je povinný preukázateľne oboznámiť žiakov so základnými požiadavkami na bezpečnosť práce s ručnými nástrojmi (napr. kladivá, skrutkovače, kliešte, pilníky, a pod.)</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do učebne technickej výchovy smie žiak vstupovať iba v sprievode vyučujúceho a je povinný prísť na vyučovanie v primeranom pracovnom úbore</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žiak je zodpovedný za nástroje a náradie, ktorými je vybavené jeho pracovisko</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na začiatku vyučovacej hodiny je žiak povinný skontrolovať si svoje pracovisko, nástroje a náradie, pričom zistené nedostatky ihneď hlási vyučujúcemu</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žiak má zakázané pracovať s poškodeným náradím</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počas vyučovania každý žiak sleduje výklad vyučujúceho, riadi sa jeho pokynmi a nariadeniami</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žiaci vykonávajú len takú prácu, ktorá im bola pridelená a využívajú len tie nástroje, ktoré im boli určené.</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žiaci pri každej práci dodržujú bezpečnostné predpisy. Rešpektujú bezpečnostné pokyny vyučujúceho pri práci s jednotlivými nástrojmi a materiálom</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žiak má zakázané manipulovať s elektrickým prúdom a strojovým zariadením v učebniach technickej výchovy</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úmyselné a svojvoľné poškodenie zariadenia, nástrojov, náradia je povinný nahradiť ten, kto škodu zapríčinil</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žiak je povinný nahlásiť každý úraz vyučujúcemu, ktorý je povinný poskytnúť poranenému ošetrenie (prvú pomoc) a následne vykonať ďalšie opatrenia.</w:t>
      </w:r>
    </w:p>
    <w:p w:rsidR="005F371E" w:rsidRPr="00F93B91" w:rsidRDefault="005F371E" w:rsidP="005F371E">
      <w:pPr>
        <w:numPr>
          <w:ilvl w:val="2"/>
          <w:numId w:val="10"/>
        </w:numPr>
        <w:tabs>
          <w:tab w:val="clear" w:pos="2340"/>
          <w:tab w:val="num" w:pos="720"/>
        </w:tabs>
        <w:ind w:left="720"/>
        <w:jc w:val="both"/>
        <w:rPr>
          <w:color w:val="000000" w:themeColor="text1"/>
          <w:sz w:val="22"/>
          <w:szCs w:val="22"/>
        </w:rPr>
      </w:pPr>
      <w:r w:rsidRPr="00F93B91">
        <w:rPr>
          <w:color w:val="000000" w:themeColor="text1"/>
          <w:sz w:val="22"/>
          <w:szCs w:val="22"/>
        </w:rPr>
        <w:t>na konci vyučovacej hodiny je žiak povinný očistiť pracovisko, očistiť, skontrolovať a uložiť pracovné náradie.</w:t>
      </w:r>
    </w:p>
    <w:p w:rsidR="005F371E" w:rsidRPr="00F93B91" w:rsidRDefault="005F371E" w:rsidP="005F371E">
      <w:pPr>
        <w:ind w:left="720"/>
        <w:jc w:val="both"/>
        <w:rPr>
          <w:color w:val="000000" w:themeColor="text1"/>
          <w:sz w:val="22"/>
          <w:szCs w:val="22"/>
        </w:rPr>
      </w:pPr>
    </w:p>
    <w:p w:rsidR="005F371E" w:rsidRPr="00F93B91" w:rsidRDefault="005F371E" w:rsidP="005F371E">
      <w:pPr>
        <w:jc w:val="both"/>
        <w:rPr>
          <w:b/>
          <w:color w:val="000000" w:themeColor="text1"/>
          <w:sz w:val="22"/>
          <w:szCs w:val="22"/>
        </w:rPr>
      </w:pPr>
      <w:r w:rsidRPr="00F93B91">
        <w:rPr>
          <w:b/>
          <w:color w:val="000000" w:themeColor="text1"/>
          <w:sz w:val="22"/>
          <w:szCs w:val="22"/>
        </w:rPr>
        <w:t xml:space="preserve">      Pestovateľské práce a práce na školskom pozemku</w:t>
      </w:r>
    </w:p>
    <w:p w:rsidR="005F371E" w:rsidRPr="00F93B91" w:rsidRDefault="005F371E" w:rsidP="005F371E">
      <w:pPr>
        <w:numPr>
          <w:ilvl w:val="0"/>
          <w:numId w:val="11"/>
        </w:numPr>
        <w:tabs>
          <w:tab w:val="clear" w:pos="2160"/>
          <w:tab w:val="num" w:pos="720"/>
        </w:tabs>
        <w:ind w:left="720"/>
        <w:jc w:val="both"/>
        <w:rPr>
          <w:color w:val="000000" w:themeColor="text1"/>
          <w:sz w:val="22"/>
          <w:szCs w:val="22"/>
        </w:rPr>
      </w:pPr>
      <w:r w:rsidRPr="00F93B91">
        <w:rPr>
          <w:color w:val="000000" w:themeColor="text1"/>
          <w:sz w:val="22"/>
          <w:szCs w:val="22"/>
        </w:rPr>
        <w:t>žiaci vstupujú na školský pozemok v prítomnosti vyučujúceho a dodržujú jeho pokyny o bezpečnosti pri práci</w:t>
      </w:r>
    </w:p>
    <w:p w:rsidR="005F371E" w:rsidRPr="00F93B91" w:rsidRDefault="005F371E" w:rsidP="005F371E">
      <w:pPr>
        <w:numPr>
          <w:ilvl w:val="0"/>
          <w:numId w:val="11"/>
        </w:numPr>
        <w:tabs>
          <w:tab w:val="clear" w:pos="2160"/>
          <w:tab w:val="num" w:pos="720"/>
        </w:tabs>
        <w:ind w:left="720"/>
        <w:jc w:val="both"/>
        <w:rPr>
          <w:color w:val="000000" w:themeColor="text1"/>
          <w:sz w:val="22"/>
          <w:szCs w:val="22"/>
        </w:rPr>
      </w:pPr>
      <w:r w:rsidRPr="00F93B91">
        <w:rPr>
          <w:color w:val="000000" w:themeColor="text1"/>
          <w:sz w:val="22"/>
          <w:szCs w:val="22"/>
        </w:rPr>
        <w:lastRenderedPageBreak/>
        <w:t>žiaci sú povinní mať na vyučovacej hodine oblečené vhodné pracovné oblečenie a obuv</w:t>
      </w:r>
    </w:p>
    <w:p w:rsidR="005F371E" w:rsidRPr="00F93B91" w:rsidRDefault="005F371E" w:rsidP="005F371E">
      <w:pPr>
        <w:numPr>
          <w:ilvl w:val="0"/>
          <w:numId w:val="11"/>
        </w:numPr>
        <w:tabs>
          <w:tab w:val="clear" w:pos="2160"/>
          <w:tab w:val="num" w:pos="720"/>
        </w:tabs>
        <w:ind w:left="720"/>
        <w:jc w:val="both"/>
        <w:rPr>
          <w:color w:val="000000" w:themeColor="text1"/>
          <w:sz w:val="22"/>
          <w:szCs w:val="22"/>
        </w:rPr>
      </w:pPr>
      <w:r w:rsidRPr="00F93B91">
        <w:rPr>
          <w:color w:val="000000" w:themeColor="text1"/>
          <w:sz w:val="22"/>
          <w:szCs w:val="22"/>
        </w:rPr>
        <w:t>žiaci sú pri práci povinní dbať na bezpečnosť vlastnú i bezpečnosť spolužiakov.</w:t>
      </w:r>
    </w:p>
    <w:p w:rsidR="005F371E" w:rsidRPr="00F93B91" w:rsidRDefault="005F371E" w:rsidP="005F371E">
      <w:pPr>
        <w:ind w:left="720"/>
        <w:jc w:val="both"/>
        <w:rPr>
          <w:color w:val="000000" w:themeColor="text1"/>
          <w:sz w:val="22"/>
          <w:szCs w:val="22"/>
        </w:rPr>
      </w:pPr>
    </w:p>
    <w:p w:rsidR="005F371E" w:rsidRPr="00F93B91" w:rsidRDefault="005F371E" w:rsidP="005F371E">
      <w:pPr>
        <w:jc w:val="both"/>
        <w:rPr>
          <w:color w:val="000000" w:themeColor="text1"/>
          <w:sz w:val="22"/>
          <w:szCs w:val="22"/>
        </w:rPr>
      </w:pPr>
      <w:r w:rsidRPr="00F93B91">
        <w:rPr>
          <w:b/>
          <w:color w:val="000000" w:themeColor="text1"/>
          <w:sz w:val="22"/>
          <w:szCs w:val="22"/>
        </w:rPr>
        <w:t xml:space="preserve">       Informatika</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prísť na vyučovanie v primeranom oblečení, ktoré by neprekážalo vo vyučovaní,</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do učebne smie žiak vstupovať iba v prezuvkách a v sprievode vyučujúceho,</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učebni je zakázané jesť a piť,</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vyučujúci určí každému žiakovi jeho pracovné miesto – počítač,</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žiak sa na svoje miesto dostaví bez utekania, miesto si nesmie svojvoľne vymieňať,</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v prípade, že je na jedno miesto viac žiakov, je žiak povinný sa časovo podeliť so svojimi spolužiakmi,</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každý žiak je zodpovedný za jemu pridelený počítač a spôsobenú úmyselnú škodu na zariadení pridelenej výpočtovej techniky je povinný uhradiť zákonný zástupca žiaka,</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nevyrušujú pri práci svojich spolužiakov neprimeraným hlukom a zbytočným pohybom po učebni,</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sa pohybujú po učebni opatrne, dávajú pozor na elektrické rozvody, elektrické zásuvky a nezasahujú do elektrického obvodu počítača,</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je zakázané pracovať s poškodeným počítačom,</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sú povinní nahlásiť každú poruchu počítača alebo príslušenstva,</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žiaci bez vedomia vyučujúceho nezasahujú do systému počítača ani do jeho mechaniky,</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je zakázané bez súhlasu vyučujúceho používať súkromné nosiče na prehrávanie alebo nahrávanie súborov,</w:t>
      </w:r>
    </w:p>
    <w:p w:rsidR="005F371E" w:rsidRPr="00F93B91" w:rsidRDefault="005F371E" w:rsidP="00D27515">
      <w:pPr>
        <w:pStyle w:val="Normlnywebov"/>
        <w:numPr>
          <w:ilvl w:val="0"/>
          <w:numId w:val="30"/>
        </w:numPr>
        <w:autoSpaceDE/>
        <w:autoSpaceDN/>
        <w:adjustRightInd/>
        <w:spacing w:beforeAutospacing="1" w:afterAutospacing="1"/>
        <w:jc w:val="both"/>
        <w:rPr>
          <w:rFonts w:ascii="Times New Roman" w:hAnsi="Times New Roman" w:cs="Times New Roman"/>
          <w:color w:val="000000" w:themeColor="text1"/>
          <w:sz w:val="22"/>
          <w:szCs w:val="22"/>
          <w:lang w:val="sk-SK"/>
        </w:rPr>
      </w:pPr>
      <w:r w:rsidRPr="00F93B91">
        <w:rPr>
          <w:rFonts w:ascii="Times New Roman" w:hAnsi="Times New Roman" w:cs="Times New Roman"/>
          <w:color w:val="000000" w:themeColor="text1"/>
          <w:sz w:val="22"/>
          <w:szCs w:val="22"/>
          <w:lang w:val="sk-SK"/>
        </w:rPr>
        <w:t>po skončení vyučovacej hodiny žiaci v učebni dôkladne vyčistia priestor okolo počítačov, uložia stoličky, pričom venujú pozornosť elektrickým káblom.</w:t>
      </w:r>
    </w:p>
    <w:p w:rsidR="005F371E" w:rsidRPr="00F93B91" w:rsidRDefault="005F371E" w:rsidP="005F371E">
      <w:pPr>
        <w:ind w:left="720"/>
        <w:jc w:val="both"/>
        <w:rPr>
          <w:color w:val="000000" w:themeColor="text1"/>
          <w:sz w:val="22"/>
          <w:szCs w:val="22"/>
        </w:rPr>
      </w:pPr>
    </w:p>
    <w:p w:rsidR="005F371E" w:rsidRPr="00F93B91" w:rsidRDefault="005F371E" w:rsidP="005F371E">
      <w:pPr>
        <w:ind w:left="4260"/>
        <w:rPr>
          <w:b/>
          <w:color w:val="000000" w:themeColor="text1"/>
          <w:sz w:val="22"/>
          <w:szCs w:val="22"/>
        </w:rPr>
      </w:pPr>
      <w:r w:rsidRPr="00F93B91">
        <w:rPr>
          <w:b/>
          <w:color w:val="000000" w:themeColor="text1"/>
          <w:sz w:val="22"/>
          <w:szCs w:val="22"/>
        </w:rPr>
        <w:t xml:space="preserve">   čl. 1</w:t>
      </w:r>
      <w:r w:rsidR="006E1272" w:rsidRPr="00F93B91">
        <w:rPr>
          <w:b/>
          <w:color w:val="000000" w:themeColor="text1"/>
          <w:sz w:val="22"/>
          <w:szCs w:val="22"/>
        </w:rPr>
        <w:t>7</w:t>
      </w:r>
    </w:p>
    <w:p w:rsidR="005F371E" w:rsidRPr="00F93B91" w:rsidRDefault="005F371E" w:rsidP="005F371E">
      <w:pPr>
        <w:pStyle w:val="Zkladntext"/>
        <w:jc w:val="center"/>
        <w:rPr>
          <w:rStyle w:val="Siln"/>
          <w:color w:val="000000" w:themeColor="text1"/>
          <w:sz w:val="22"/>
          <w:szCs w:val="22"/>
        </w:rPr>
      </w:pPr>
      <w:r w:rsidRPr="00F93B91">
        <w:rPr>
          <w:rStyle w:val="Siln"/>
          <w:color w:val="000000" w:themeColor="text1"/>
          <w:sz w:val="22"/>
          <w:szCs w:val="22"/>
        </w:rPr>
        <w:t xml:space="preserve">       Iné povinnosti žiaka</w:t>
      </w:r>
    </w:p>
    <w:p w:rsidR="005F371E" w:rsidRPr="00F93B91" w:rsidRDefault="005F371E" w:rsidP="005F371E">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 xml:space="preserve">Žiaci oslovujú pracovníkov školy: pani riaditeľka, pani zástupkyňa, pán učiteľ, pani učiteľka, pani kuchárka, pani školníčka, pani upratovačka, pán školník. </w:t>
      </w:r>
    </w:p>
    <w:p w:rsidR="005F371E" w:rsidRPr="00F93B91" w:rsidRDefault="005F371E" w:rsidP="005F371E">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 xml:space="preserve">Žiaci zdravia všetkých zamestnancov školy pozdravom „ Dobré ráno, Dobrý deň, Dobrý večer“ a pri odchode „ Dovidenia“. </w:t>
      </w:r>
    </w:p>
    <w:p w:rsidR="005F371E" w:rsidRPr="00F93B91" w:rsidRDefault="005F371E" w:rsidP="005F371E">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 xml:space="preserve">Všetky písomnosti a potvrdenia žiaci vybavujú prostredníctvom triedneho učiteľa. </w:t>
      </w:r>
    </w:p>
    <w:p w:rsidR="005F371E" w:rsidRPr="00F93B91" w:rsidRDefault="005F371E" w:rsidP="005F371E">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 xml:space="preserve">Počas pobytu v škole a na školských podujatiach je žiakom prísne zakázané fajčiť, požívať alkoholické nápoje a iné zdraviu škodlivé látky. </w:t>
      </w:r>
    </w:p>
    <w:p w:rsidR="005F371E" w:rsidRPr="00F93B91" w:rsidRDefault="005F371E" w:rsidP="005F371E">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 xml:space="preserve">Žiak má prísne zakázané používať vulgárne výrazy. </w:t>
      </w:r>
    </w:p>
    <w:p w:rsidR="005F371E" w:rsidRPr="00F93B91" w:rsidRDefault="005F371E" w:rsidP="00C21CED">
      <w:pPr>
        <w:pStyle w:val="Zkladntext"/>
        <w:numPr>
          <w:ilvl w:val="0"/>
          <w:numId w:val="17"/>
        </w:numPr>
        <w:tabs>
          <w:tab w:val="left" w:pos="707"/>
        </w:tabs>
        <w:spacing w:after="0"/>
        <w:jc w:val="both"/>
        <w:rPr>
          <w:color w:val="000000" w:themeColor="text1"/>
          <w:sz w:val="22"/>
          <w:szCs w:val="22"/>
        </w:rPr>
      </w:pPr>
      <w:r w:rsidRPr="00F93B91">
        <w:rPr>
          <w:color w:val="000000" w:themeColor="text1"/>
          <w:sz w:val="22"/>
          <w:szCs w:val="22"/>
        </w:rPr>
        <w:t>Týždenníkov určuje triedny učiteľ, každý týždeň dvoch žiakov a ich mená zapíše do triednej knihy.</w:t>
      </w:r>
    </w:p>
    <w:p w:rsidR="005F371E" w:rsidRPr="00F93B91" w:rsidRDefault="005F371E" w:rsidP="00C21CED">
      <w:pPr>
        <w:pStyle w:val="Zkladntext"/>
        <w:numPr>
          <w:ilvl w:val="0"/>
          <w:numId w:val="17"/>
        </w:numPr>
        <w:tabs>
          <w:tab w:val="left" w:pos="707"/>
        </w:tabs>
        <w:spacing w:after="0"/>
        <w:rPr>
          <w:iCs/>
          <w:color w:val="000000" w:themeColor="text1"/>
          <w:sz w:val="22"/>
          <w:szCs w:val="22"/>
        </w:rPr>
      </w:pPr>
      <w:r w:rsidRPr="00F93B91">
        <w:rPr>
          <w:color w:val="000000" w:themeColor="text1"/>
          <w:sz w:val="22"/>
          <w:szCs w:val="22"/>
        </w:rPr>
        <w:t xml:space="preserve">Žiakov konajúcich službu na chodbách podľa harmonogramu určuje triedny  učiteľ a zapíše ich do triednej knihy. Ich povinnosťou je udržiavať poriadok na chodbách, vzniknuté nedostatky hlásiť službukonajúcemu učiteľovi a dbať na dodržiavanie hygienických zásad </w:t>
      </w:r>
      <w:r w:rsidRPr="00F93B91">
        <w:rPr>
          <w:iCs/>
          <w:color w:val="000000" w:themeColor="text1"/>
          <w:sz w:val="22"/>
          <w:szCs w:val="22"/>
        </w:rPr>
        <w:t>v sociálnych zariadeniach.</w:t>
      </w:r>
    </w:p>
    <w:p w:rsidR="005F371E" w:rsidRPr="00F93B91" w:rsidRDefault="005F371E" w:rsidP="005F371E">
      <w:pPr>
        <w:pStyle w:val="Zkladntext"/>
        <w:numPr>
          <w:ilvl w:val="0"/>
          <w:numId w:val="17"/>
        </w:numPr>
        <w:tabs>
          <w:tab w:val="left" w:pos="707"/>
        </w:tabs>
        <w:spacing w:after="0"/>
        <w:rPr>
          <w:iCs/>
          <w:color w:val="000000" w:themeColor="text1"/>
          <w:sz w:val="22"/>
          <w:szCs w:val="22"/>
        </w:rPr>
      </w:pPr>
      <w:r w:rsidRPr="00F93B91">
        <w:rPr>
          <w:color w:val="000000" w:themeColor="text1"/>
          <w:sz w:val="22"/>
          <w:szCs w:val="22"/>
        </w:rPr>
        <w:t xml:space="preserve">V prípade neprítomnosti (lek. vyšetrenie, choroba...)  </w:t>
      </w:r>
      <w:r w:rsidRPr="00F93B91">
        <w:rPr>
          <w:iCs/>
          <w:color w:val="000000" w:themeColor="text1"/>
          <w:sz w:val="22"/>
          <w:szCs w:val="22"/>
        </w:rPr>
        <w:t>je žiak povinný sám ( na I. stupni aj prostredníctvom rodičov...) si zaobstarať informácie o prebranom učive a zadaných domácich úlohách, doučiť sa zameškané učivo, dopísať si poznámky do zošitov,  vypracovať si domáce úlohy  a po príchode do školy podľa potreby požiadať vyučujúceho o konzultácie. </w:t>
      </w:r>
    </w:p>
    <w:p w:rsidR="005F371E" w:rsidRPr="00F93B91" w:rsidRDefault="005F371E" w:rsidP="005F371E">
      <w:pPr>
        <w:pStyle w:val="Zkladntext"/>
        <w:spacing w:after="0"/>
        <w:ind w:left="707"/>
        <w:rPr>
          <w:iCs/>
          <w:color w:val="000000" w:themeColor="text1"/>
          <w:sz w:val="20"/>
          <w:szCs w:val="20"/>
        </w:rPr>
      </w:pPr>
    </w:p>
    <w:p w:rsidR="00C21CED" w:rsidRPr="00F93B91" w:rsidRDefault="00C21CED" w:rsidP="00C21CED">
      <w:pPr>
        <w:pStyle w:val="Zkladntext"/>
        <w:ind w:left="707"/>
        <w:jc w:val="both"/>
        <w:rPr>
          <w:color w:val="000000" w:themeColor="text1"/>
          <w:sz w:val="22"/>
          <w:szCs w:val="22"/>
          <w:u w:val="single"/>
        </w:rPr>
      </w:pPr>
      <w:r w:rsidRPr="00F93B91">
        <w:rPr>
          <w:color w:val="000000" w:themeColor="text1"/>
          <w:sz w:val="22"/>
          <w:szCs w:val="22"/>
          <w:u w:val="single"/>
        </w:rPr>
        <w:t>Povinnosti týždenníkov sú:</w:t>
      </w:r>
    </w:p>
    <w:p w:rsidR="00C21CED" w:rsidRPr="00F93B91" w:rsidRDefault="00C21CED" w:rsidP="00C21CED">
      <w:pPr>
        <w:pStyle w:val="Zkladntext"/>
        <w:numPr>
          <w:ilvl w:val="0"/>
          <w:numId w:val="18"/>
        </w:numPr>
        <w:tabs>
          <w:tab w:val="left" w:pos="707"/>
        </w:tabs>
        <w:spacing w:after="0"/>
        <w:jc w:val="both"/>
        <w:rPr>
          <w:color w:val="000000" w:themeColor="text1"/>
          <w:sz w:val="22"/>
          <w:szCs w:val="22"/>
        </w:rPr>
      </w:pPr>
      <w:r w:rsidRPr="00F93B91">
        <w:rPr>
          <w:color w:val="000000" w:themeColor="text1"/>
          <w:sz w:val="22"/>
          <w:szCs w:val="22"/>
        </w:rPr>
        <w:t>dvoch žiakov – týždenníkov v predstihu stanovuje triedny učiteľ na obdobie jedného týždňa, oboznámi ich s povinnosťami a kontroluje ich činnosť</w:t>
      </w:r>
    </w:p>
    <w:p w:rsidR="00C21CED" w:rsidRPr="00F93B91" w:rsidRDefault="00C21CED" w:rsidP="00C21CED">
      <w:pPr>
        <w:pStyle w:val="Zkladntext"/>
        <w:numPr>
          <w:ilvl w:val="0"/>
          <w:numId w:val="18"/>
        </w:numPr>
        <w:tabs>
          <w:tab w:val="left" w:pos="707"/>
        </w:tabs>
        <w:spacing w:after="0"/>
        <w:jc w:val="both"/>
        <w:rPr>
          <w:color w:val="000000" w:themeColor="text1"/>
          <w:sz w:val="22"/>
          <w:szCs w:val="22"/>
        </w:rPr>
      </w:pPr>
      <w:r w:rsidRPr="00F93B91">
        <w:rPr>
          <w:color w:val="000000" w:themeColor="text1"/>
          <w:sz w:val="22"/>
          <w:szCs w:val="22"/>
        </w:rPr>
        <w:t xml:space="preserve">pred začiatkom vyučovania zotrú tabuľu, pripravia kriedy a iné  potreby na vyučovanie </w:t>
      </w:r>
    </w:p>
    <w:p w:rsidR="00C21CED" w:rsidRPr="00F93B91" w:rsidRDefault="00C21CED" w:rsidP="00C21CED">
      <w:pPr>
        <w:pStyle w:val="Zkladntext"/>
        <w:numPr>
          <w:ilvl w:val="0"/>
          <w:numId w:val="18"/>
        </w:numPr>
        <w:tabs>
          <w:tab w:val="left" w:pos="707"/>
        </w:tabs>
        <w:spacing w:after="0"/>
        <w:jc w:val="both"/>
        <w:rPr>
          <w:color w:val="000000" w:themeColor="text1"/>
          <w:sz w:val="22"/>
          <w:szCs w:val="22"/>
        </w:rPr>
      </w:pPr>
      <w:r w:rsidRPr="00F93B91">
        <w:rPr>
          <w:color w:val="000000" w:themeColor="text1"/>
          <w:sz w:val="22"/>
          <w:szCs w:val="22"/>
        </w:rPr>
        <w:t xml:space="preserve">na začiatku hodiny hlásia neprítomných žiakov </w:t>
      </w:r>
    </w:p>
    <w:p w:rsidR="00C21CED" w:rsidRPr="00F93B91" w:rsidRDefault="00C21CED" w:rsidP="00C21CED">
      <w:pPr>
        <w:pStyle w:val="Zkladntext"/>
        <w:numPr>
          <w:ilvl w:val="0"/>
          <w:numId w:val="18"/>
        </w:numPr>
        <w:tabs>
          <w:tab w:val="left" w:pos="707"/>
        </w:tabs>
        <w:spacing w:after="0"/>
        <w:rPr>
          <w:iCs/>
          <w:color w:val="000000" w:themeColor="text1"/>
          <w:sz w:val="22"/>
          <w:szCs w:val="22"/>
        </w:rPr>
      </w:pPr>
      <w:r w:rsidRPr="00F93B91">
        <w:rPr>
          <w:color w:val="000000" w:themeColor="text1"/>
          <w:sz w:val="22"/>
          <w:szCs w:val="22"/>
        </w:rPr>
        <w:lastRenderedPageBreak/>
        <w:t xml:space="preserve">cez prestávky vetrajú, čistia tabuľu, pripravujú kriedy a dohliadajú na poriadok v triede </w:t>
      </w:r>
    </w:p>
    <w:p w:rsidR="00C21CED" w:rsidRPr="00F93B91" w:rsidRDefault="00C21CED" w:rsidP="00C21CED">
      <w:pPr>
        <w:pStyle w:val="Zkladntext"/>
        <w:numPr>
          <w:ilvl w:val="0"/>
          <w:numId w:val="18"/>
        </w:numPr>
        <w:tabs>
          <w:tab w:val="left" w:pos="707"/>
        </w:tabs>
        <w:spacing w:after="0"/>
        <w:rPr>
          <w:iCs/>
          <w:color w:val="000000" w:themeColor="text1"/>
          <w:sz w:val="22"/>
          <w:szCs w:val="22"/>
        </w:rPr>
      </w:pPr>
      <w:r w:rsidRPr="00F93B91">
        <w:rPr>
          <w:iCs/>
          <w:color w:val="000000" w:themeColor="text1"/>
          <w:sz w:val="22"/>
          <w:szCs w:val="22"/>
        </w:rPr>
        <w:t xml:space="preserve">po skončení vyučovania zotrú tabuľu, kriedu, špongiu a ostatné pomôcky uložia, zatvoria okná a skontrolujú čistotu v triede </w:t>
      </w:r>
    </w:p>
    <w:p w:rsidR="00C21CED" w:rsidRPr="00F93B91" w:rsidRDefault="00C21CED" w:rsidP="00C21CED">
      <w:pPr>
        <w:pStyle w:val="Zkladntext"/>
        <w:numPr>
          <w:ilvl w:val="0"/>
          <w:numId w:val="18"/>
        </w:numPr>
        <w:tabs>
          <w:tab w:val="left" w:pos="707"/>
        </w:tabs>
        <w:spacing w:after="0"/>
        <w:rPr>
          <w:color w:val="000000" w:themeColor="text1"/>
          <w:sz w:val="22"/>
          <w:szCs w:val="22"/>
        </w:rPr>
      </w:pPr>
      <w:r w:rsidRPr="00F93B91">
        <w:rPr>
          <w:color w:val="000000" w:themeColor="text1"/>
          <w:sz w:val="22"/>
          <w:szCs w:val="22"/>
        </w:rPr>
        <w:t xml:space="preserve">nahlásia triednemu učiteľovi nedostatky a poruchy, ktoré vznikli v priebehu vyučovania </w:t>
      </w:r>
    </w:p>
    <w:p w:rsidR="00DD3FDD" w:rsidRPr="00F93B91" w:rsidRDefault="00DD3FDD" w:rsidP="00C21CED">
      <w:pPr>
        <w:pStyle w:val="Zkladntext"/>
        <w:numPr>
          <w:ilvl w:val="0"/>
          <w:numId w:val="18"/>
        </w:numPr>
        <w:tabs>
          <w:tab w:val="left" w:pos="707"/>
        </w:tabs>
        <w:spacing w:after="0"/>
        <w:rPr>
          <w:color w:val="000000" w:themeColor="text1"/>
          <w:sz w:val="22"/>
          <w:szCs w:val="22"/>
        </w:rPr>
      </w:pPr>
      <w:r w:rsidRPr="00F93B91">
        <w:rPr>
          <w:color w:val="000000" w:themeColor="text1"/>
          <w:sz w:val="22"/>
          <w:szCs w:val="22"/>
        </w:rPr>
        <w:t>po uplynutí 10 minút hlásia vedeniu školy prípadnú neprítomnosť vyučujúceho na hodine</w:t>
      </w:r>
    </w:p>
    <w:p w:rsidR="00DD3FDD" w:rsidRPr="00F93B91" w:rsidRDefault="00DD3FDD" w:rsidP="00C21CED">
      <w:pPr>
        <w:pStyle w:val="Zkladntext"/>
        <w:numPr>
          <w:ilvl w:val="0"/>
          <w:numId w:val="18"/>
        </w:numPr>
        <w:tabs>
          <w:tab w:val="left" w:pos="707"/>
        </w:tabs>
        <w:spacing w:after="0"/>
        <w:rPr>
          <w:color w:val="000000" w:themeColor="text1"/>
          <w:sz w:val="22"/>
          <w:szCs w:val="22"/>
        </w:rPr>
      </w:pPr>
      <w:r w:rsidRPr="00F93B91">
        <w:rPr>
          <w:color w:val="000000" w:themeColor="text1"/>
          <w:sz w:val="22"/>
          <w:szCs w:val="22"/>
        </w:rPr>
        <w:t>pri neplnení si povinností môže triedny učiteľ stanoviť výkon činnosti týždenníkov na dlhšie obdobie</w:t>
      </w:r>
    </w:p>
    <w:p w:rsidR="00DD3FDD" w:rsidRPr="00F93B91" w:rsidRDefault="00DD3FDD" w:rsidP="00DD3FDD">
      <w:pPr>
        <w:pStyle w:val="Nadpis2"/>
        <w:spacing w:before="0"/>
        <w:rPr>
          <w:rFonts w:ascii="Times New Roman" w:hAnsi="Times New Roman" w:cs="Times New Roman"/>
          <w:color w:val="000000" w:themeColor="text1"/>
          <w:sz w:val="22"/>
          <w:szCs w:val="22"/>
        </w:rPr>
      </w:pPr>
      <w:bookmarkStart w:id="7" w:name="_Toc108691237"/>
      <w:r w:rsidRPr="00F93B91">
        <w:rPr>
          <w:rStyle w:val="Siln"/>
          <w:rFonts w:ascii="Times New Roman" w:hAnsi="Times New Roman" w:cs="Times New Roman"/>
          <w:color w:val="000000" w:themeColor="text1"/>
          <w:sz w:val="22"/>
          <w:szCs w:val="22"/>
        </w:rPr>
        <w:t xml:space="preserve">        Vetranie v triedach</w:t>
      </w:r>
      <w:bookmarkEnd w:id="7"/>
    </w:p>
    <w:p w:rsidR="00DD3FDD" w:rsidRPr="00F93B91" w:rsidRDefault="00DD3FDD" w:rsidP="00D27515">
      <w:pPr>
        <w:pStyle w:val="Normlnywebov"/>
        <w:numPr>
          <w:ilvl w:val="0"/>
          <w:numId w:val="49"/>
        </w:numPr>
        <w:autoSpaceDE/>
        <w:autoSpaceDN/>
        <w:adjustRightInd/>
        <w:spacing w:before="0"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Vo vykurovacej sezóne sa vetrá otvorením veľkých okien na čas potrebný na výmenu vzduchu v miestnosti – niekoľko minút,</w:t>
      </w:r>
    </w:p>
    <w:p w:rsidR="00DD3FDD" w:rsidRPr="00F93B91" w:rsidRDefault="00DD3FDD" w:rsidP="00D27515">
      <w:pPr>
        <w:pStyle w:val="Normlnywebov"/>
        <w:numPr>
          <w:ilvl w:val="0"/>
          <w:numId w:val="49"/>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Vo vykurovacej sezóne sa vetrá min. 2-krát (počas veľkých prestávok), na 1. stupni sa druhé vetranie môže realizovať po odchode žiakov na obed,</w:t>
      </w:r>
    </w:p>
    <w:p w:rsidR="00DD3FDD" w:rsidRPr="00F93B91" w:rsidRDefault="00DD3FDD" w:rsidP="00D27515">
      <w:pPr>
        <w:pStyle w:val="Normlnywebov"/>
        <w:numPr>
          <w:ilvl w:val="0"/>
          <w:numId w:val="49"/>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za otvorenie okien je zodpovedný vyučujúci v danej triede – z triedy odchádza po otvorení okien (po 2. hodine aj po odchode žiakov),</w:t>
      </w:r>
    </w:p>
    <w:p w:rsidR="00DD3FDD" w:rsidRPr="00F93B91" w:rsidRDefault="00DD3FDD" w:rsidP="00D27515">
      <w:pPr>
        <w:pStyle w:val="Normlnywebov"/>
        <w:numPr>
          <w:ilvl w:val="0"/>
          <w:numId w:val="49"/>
        </w:numPr>
        <w:autoSpaceDE/>
        <w:autoSpaceDN/>
        <w:adjustRightInd/>
        <w:spacing w:beforeAutospacing="1" w:afterAutospacing="1"/>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ak je potrebné vetrať počas hodiny, odporúča sa vetrať otvorením dvier na chodbu</w:t>
      </w:r>
    </w:p>
    <w:p w:rsidR="00DD3FDD" w:rsidRPr="00F93B91" w:rsidRDefault="00DD3FDD" w:rsidP="00DD3FDD">
      <w:pPr>
        <w:pStyle w:val="Zkladntext"/>
        <w:spacing w:after="0"/>
        <w:ind w:left="424"/>
        <w:rPr>
          <w:color w:val="000000" w:themeColor="text1"/>
          <w:sz w:val="22"/>
          <w:szCs w:val="22"/>
        </w:rPr>
      </w:pPr>
      <w:r w:rsidRPr="00F93B91">
        <w:rPr>
          <w:color w:val="000000" w:themeColor="text1"/>
          <w:sz w:val="22"/>
          <w:szCs w:val="22"/>
        </w:rPr>
        <w:t>Mimo vykurovacej sezóny je možné vetrať aj otvorením sklápacích okien do odklopenej polohy. Sklápacie okná je zakázané otvárať dokorán.</w:t>
      </w:r>
    </w:p>
    <w:p w:rsidR="005F371E" w:rsidRPr="00F93B91" w:rsidRDefault="005F371E" w:rsidP="005F371E">
      <w:pPr>
        <w:pStyle w:val="Zkladntext"/>
        <w:spacing w:after="0"/>
        <w:ind w:left="707"/>
        <w:rPr>
          <w:iCs/>
          <w:color w:val="000000" w:themeColor="text1"/>
          <w:sz w:val="20"/>
          <w:szCs w:val="20"/>
        </w:rPr>
      </w:pPr>
    </w:p>
    <w:p w:rsidR="005F371E" w:rsidRPr="00F93B91" w:rsidRDefault="005F371E" w:rsidP="005F371E">
      <w:pPr>
        <w:pStyle w:val="Zkladntext"/>
        <w:spacing w:after="0"/>
        <w:ind w:left="707"/>
        <w:rPr>
          <w:iCs/>
          <w:color w:val="000000" w:themeColor="text1"/>
          <w:sz w:val="20"/>
          <w:szCs w:val="20"/>
        </w:rPr>
      </w:pPr>
    </w:p>
    <w:p w:rsidR="005F371E" w:rsidRPr="00F93B91" w:rsidRDefault="005F371E" w:rsidP="005F371E">
      <w:pPr>
        <w:pStyle w:val="Zkladntext"/>
        <w:spacing w:after="0"/>
        <w:ind w:left="707"/>
        <w:rPr>
          <w:iCs/>
          <w:color w:val="000000" w:themeColor="text1"/>
          <w:sz w:val="20"/>
          <w:szCs w:val="20"/>
        </w:rPr>
      </w:pPr>
    </w:p>
    <w:p w:rsidR="005F371E" w:rsidRPr="00F93B91" w:rsidRDefault="005F371E" w:rsidP="005F371E">
      <w:pPr>
        <w:pStyle w:val="Zkladntext"/>
        <w:spacing w:after="0"/>
        <w:ind w:left="707"/>
        <w:rPr>
          <w:iCs/>
          <w:color w:val="000000" w:themeColor="text1"/>
          <w:sz w:val="20"/>
          <w:szCs w:val="20"/>
        </w:rPr>
      </w:pPr>
    </w:p>
    <w:p w:rsidR="005F371E" w:rsidRPr="00F93B91" w:rsidRDefault="005F371E" w:rsidP="005F371E">
      <w:pPr>
        <w:pStyle w:val="Zkladntext"/>
        <w:spacing w:after="0"/>
        <w:ind w:left="707"/>
        <w:rPr>
          <w:iCs/>
          <w:color w:val="000000" w:themeColor="text1"/>
          <w:sz w:val="20"/>
          <w:szCs w:val="20"/>
        </w:rPr>
      </w:pPr>
    </w:p>
    <w:p w:rsidR="003367E2" w:rsidRPr="00F93B91" w:rsidRDefault="003367E2" w:rsidP="005F371E">
      <w:pPr>
        <w:pStyle w:val="Zkladntext"/>
        <w:spacing w:after="0"/>
        <w:ind w:left="707"/>
        <w:rPr>
          <w:iCs/>
          <w:color w:val="000000" w:themeColor="text1"/>
          <w:sz w:val="20"/>
          <w:szCs w:val="20"/>
        </w:rPr>
      </w:pPr>
    </w:p>
    <w:p w:rsidR="003367E2" w:rsidRPr="00F93B91" w:rsidRDefault="003367E2" w:rsidP="005F371E">
      <w:pPr>
        <w:pStyle w:val="Zkladntext"/>
        <w:spacing w:after="0"/>
        <w:ind w:left="707"/>
        <w:rPr>
          <w:iCs/>
          <w:color w:val="000000" w:themeColor="text1"/>
          <w:sz w:val="20"/>
          <w:szCs w:val="20"/>
        </w:rPr>
      </w:pPr>
    </w:p>
    <w:p w:rsidR="003367E2" w:rsidRPr="00F93B91" w:rsidRDefault="003367E2" w:rsidP="005F371E">
      <w:pPr>
        <w:pStyle w:val="Zkladntext"/>
        <w:spacing w:after="0"/>
        <w:ind w:left="707"/>
        <w:rPr>
          <w:iCs/>
          <w:color w:val="000000" w:themeColor="text1"/>
          <w:sz w:val="20"/>
          <w:szCs w:val="20"/>
        </w:rPr>
      </w:pPr>
    </w:p>
    <w:p w:rsidR="005F371E" w:rsidRPr="00F93B91" w:rsidRDefault="005F371E" w:rsidP="005F371E">
      <w:pPr>
        <w:pStyle w:val="Zkladntext"/>
        <w:spacing w:after="0"/>
        <w:ind w:left="2831" w:firstLine="1"/>
        <w:rPr>
          <w:b/>
          <w:iCs/>
          <w:color w:val="000000" w:themeColor="text1"/>
          <w:sz w:val="22"/>
          <w:szCs w:val="22"/>
        </w:rPr>
      </w:pPr>
      <w:r w:rsidRPr="00F93B91">
        <w:rPr>
          <w:b/>
          <w:iCs/>
          <w:color w:val="000000" w:themeColor="text1"/>
          <w:sz w:val="22"/>
          <w:szCs w:val="22"/>
        </w:rPr>
        <w:t xml:space="preserve">                           čl.1</w:t>
      </w:r>
      <w:r w:rsidR="006E1272" w:rsidRPr="00F93B91">
        <w:rPr>
          <w:b/>
          <w:iCs/>
          <w:color w:val="000000" w:themeColor="text1"/>
          <w:sz w:val="22"/>
          <w:szCs w:val="22"/>
        </w:rPr>
        <w:t>8</w:t>
      </w:r>
    </w:p>
    <w:p w:rsidR="005F371E" w:rsidRPr="00F93B91" w:rsidRDefault="005F371E" w:rsidP="005F371E">
      <w:pPr>
        <w:pStyle w:val="Zkladntext"/>
        <w:spacing w:after="0"/>
        <w:ind w:left="707"/>
        <w:rPr>
          <w:b/>
          <w:iCs/>
          <w:color w:val="000000" w:themeColor="text1"/>
          <w:sz w:val="22"/>
          <w:szCs w:val="22"/>
        </w:rPr>
      </w:pPr>
      <w:r w:rsidRPr="00F93B91">
        <w:rPr>
          <w:b/>
          <w:iCs/>
          <w:color w:val="000000" w:themeColor="text1"/>
          <w:sz w:val="22"/>
          <w:szCs w:val="22"/>
        </w:rPr>
        <w:t xml:space="preserve">                                    Práva a povinnosti zákonného zástupcu</w:t>
      </w:r>
    </w:p>
    <w:p w:rsidR="005F371E" w:rsidRPr="00F93B91" w:rsidRDefault="005F371E" w:rsidP="005F371E">
      <w:pPr>
        <w:jc w:val="both"/>
        <w:rPr>
          <w:b/>
          <w:bCs/>
          <w:color w:val="000000" w:themeColor="text1"/>
          <w:sz w:val="22"/>
          <w:szCs w:val="22"/>
        </w:rPr>
      </w:pPr>
    </w:p>
    <w:p w:rsidR="005F371E" w:rsidRPr="00F93B91" w:rsidRDefault="005F371E" w:rsidP="005F371E">
      <w:pPr>
        <w:pStyle w:val="Default"/>
        <w:jc w:val="both"/>
        <w:rPr>
          <w:rFonts w:ascii="Times New Roman" w:hAnsi="Times New Roman" w:cs="Times New Roman"/>
          <w:b/>
          <w:color w:val="000000" w:themeColor="text1"/>
          <w:sz w:val="22"/>
          <w:szCs w:val="22"/>
        </w:rPr>
      </w:pPr>
      <w:r w:rsidRPr="00F93B91">
        <w:rPr>
          <w:rFonts w:ascii="Times New Roman" w:hAnsi="Times New Roman" w:cs="Times New Roman"/>
          <w:b/>
          <w:color w:val="000000" w:themeColor="text1"/>
          <w:sz w:val="22"/>
          <w:szCs w:val="22"/>
        </w:rPr>
        <w:t xml:space="preserve">1.  Zákonný zástupca má právo: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oboznámiť sa s výchovno-vzdelávacím programom školy alebo školského zariadenia a školským poriadkom,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byť informovaný o výchovno-vzdelávacích výsledkoch svojho dieťaťa,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na poskytnutie poradenských služieb vo výchove a vzdelávaní svojho dieťaťa,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zúčastňovať sa výchovy a vzdelávania po predchádzajúcom súhlase riaditeľa školy alebo školského zariadenia,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vyjadrovať sa k výchovno-vzdelávaciemu programu školy alebo školského zariadenia prostredníctvom orgánov školskej samosprávy, </w:t>
      </w:r>
    </w:p>
    <w:p w:rsidR="005F371E" w:rsidRPr="00F93B91" w:rsidRDefault="005F371E"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byť prítomný na komisionálnom preskúšaní svojho dieťaťa po predchádzajúcom súhlase riaditeľa školy. </w:t>
      </w:r>
    </w:p>
    <w:p w:rsidR="007C63A9" w:rsidRPr="00F93B91" w:rsidRDefault="007C63A9" w:rsidP="00D27515">
      <w:pPr>
        <w:pStyle w:val="Default"/>
        <w:numPr>
          <w:ilvl w:val="0"/>
          <w:numId w:val="19"/>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Požiadať o plnenie povinnej školskej dochádzky mimo územia SR.</w:t>
      </w:r>
    </w:p>
    <w:p w:rsidR="007C63A9" w:rsidRPr="00F93B91" w:rsidRDefault="007C63A9" w:rsidP="007C63A9">
      <w:pPr>
        <w:pStyle w:val="Default"/>
        <w:ind w:left="720"/>
        <w:jc w:val="both"/>
        <w:rPr>
          <w:rFonts w:ascii="Times New Roman" w:hAnsi="Times New Roman" w:cs="Times New Roman"/>
          <w:color w:val="000000" w:themeColor="text1"/>
          <w:sz w:val="22"/>
          <w:szCs w:val="22"/>
        </w:rPr>
      </w:pPr>
    </w:p>
    <w:p w:rsidR="005F371E" w:rsidRPr="00F93B91" w:rsidRDefault="005F371E" w:rsidP="005F371E">
      <w:pPr>
        <w:pStyle w:val="Default"/>
        <w:jc w:val="both"/>
        <w:rPr>
          <w:rFonts w:ascii="Times New Roman" w:hAnsi="Times New Roman" w:cs="Times New Roman"/>
          <w:b/>
          <w:color w:val="000000" w:themeColor="text1"/>
          <w:sz w:val="22"/>
          <w:szCs w:val="22"/>
        </w:rPr>
      </w:pPr>
      <w:r w:rsidRPr="00F93B91">
        <w:rPr>
          <w:rFonts w:ascii="Times New Roman" w:hAnsi="Times New Roman" w:cs="Times New Roman"/>
          <w:b/>
          <w:color w:val="000000" w:themeColor="text1"/>
          <w:sz w:val="22"/>
          <w:szCs w:val="22"/>
        </w:rPr>
        <w:t xml:space="preserve">2.  Zákonný zástupca dieťaťa alebo žiaka alebo zástupca zariadenia je povinný: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vytvoriť pre dieťa podmienky na prípravu na výchovu a vzdelávanie v škole a na plnenie školských povinností,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lastRenderedPageBreak/>
        <w:t xml:space="preserve">dodržiavať podmienky výchovno-vzdelávacieho procesu svojho dieťaťa určené školským poriadkom,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dbať na sociálne a kultúrne zázemie dieťaťa a rešpektovať jeho špeciálne výchovno-vzdelávacie potreby,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informovať školu alebo školské zariadenie o zmene zdravotnej spôsobilosti jeho dieťaťa, jeho zdravotných problémoch alebo iných závažných skutočnostiach, ktoré by mohli mať vplyv na priebeh výchovy a vzdelávania,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nahradiť ško</w:t>
      </w:r>
      <w:r w:rsidR="007C63A9" w:rsidRPr="00F93B91">
        <w:rPr>
          <w:rFonts w:ascii="Times New Roman" w:hAnsi="Times New Roman" w:cs="Times New Roman"/>
          <w:color w:val="000000" w:themeColor="text1"/>
          <w:sz w:val="22"/>
          <w:szCs w:val="22"/>
        </w:rPr>
        <w:t>du, ktorú žiak úmyselne zavinil,</w:t>
      </w:r>
      <w:r w:rsidRPr="00F93B91">
        <w:rPr>
          <w:rFonts w:ascii="Times New Roman" w:hAnsi="Times New Roman" w:cs="Times New Roman"/>
          <w:color w:val="000000" w:themeColor="text1"/>
          <w:sz w:val="22"/>
          <w:szCs w:val="22"/>
        </w:rPr>
        <w:t xml:space="preserve"> </w:t>
      </w:r>
    </w:p>
    <w:p w:rsidR="005F371E" w:rsidRPr="00F93B91" w:rsidRDefault="005F371E" w:rsidP="00D27515">
      <w:pPr>
        <w:pStyle w:val="Default"/>
        <w:numPr>
          <w:ilvl w:val="0"/>
          <w:numId w:val="20"/>
        </w:numPr>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 </w:t>
      </w:r>
    </w:p>
    <w:p w:rsidR="00B66DA1" w:rsidRPr="00F93B91" w:rsidRDefault="00B66DA1" w:rsidP="00B66DA1">
      <w:pPr>
        <w:pStyle w:val="Normlnywebov"/>
        <w:spacing w:before="0" w:after="0"/>
        <w:ind w:left="765"/>
        <w:jc w:val="both"/>
        <w:rPr>
          <w:rFonts w:ascii="Times New Roman" w:hAnsi="Times New Roman" w:cs="Times New Roman"/>
          <w:i/>
          <w:color w:val="000000" w:themeColor="text1"/>
          <w:sz w:val="22"/>
          <w:szCs w:val="22"/>
        </w:rPr>
      </w:pPr>
      <w:r w:rsidRPr="00F93B91">
        <w:rPr>
          <w:rFonts w:ascii="Times New Roman" w:hAnsi="Times New Roman" w:cs="Times New Roman"/>
          <w:color w:val="000000" w:themeColor="text1"/>
          <w:sz w:val="22"/>
          <w:szCs w:val="22"/>
        </w:rPr>
        <w:t>V prípade, že sa rozhodnete pre našu školu a chcete prihlásiť alebo vykonať prepis dieťaťa na plnenie povinnej školskej dochádzky medzi školami, je nevyhnutné postupovať v súlade s platnou legislatívou, nakoľko každý z rodičov je nezastupiteľným zákonným zástupcom dieťaťa a preto riaditeľ školy má povinnosť pri zápise/prepise dieťaťa vyžadovať písomný súhlas obidvoch rodičov</w:t>
      </w:r>
      <w:r w:rsidRPr="00F93B91">
        <w:rPr>
          <w:rFonts w:ascii="Times New Roman" w:hAnsi="Times New Roman" w:cs="Times New Roman"/>
          <w:i/>
          <w:color w:val="000000" w:themeColor="text1"/>
          <w:sz w:val="22"/>
          <w:szCs w:val="22"/>
        </w:rPr>
        <w:t>.</w:t>
      </w:r>
    </w:p>
    <w:p w:rsidR="00B66DA1" w:rsidRPr="00F93B91" w:rsidRDefault="00B66DA1" w:rsidP="00D27515">
      <w:pPr>
        <w:pStyle w:val="Normlnywebov"/>
        <w:numPr>
          <w:ilvl w:val="0"/>
          <w:numId w:val="20"/>
        </w:numPr>
        <w:spacing w:before="0" w:after="0"/>
        <w:jc w:val="both"/>
        <w:rPr>
          <w:rFonts w:ascii="Times New Roman" w:hAnsi="Times New Roman" w:cs="Times New Roman"/>
          <w:i/>
          <w:color w:val="000000" w:themeColor="text1"/>
          <w:sz w:val="22"/>
          <w:szCs w:val="22"/>
        </w:rPr>
      </w:pPr>
      <w:r w:rsidRPr="00F93B91">
        <w:rPr>
          <w:rFonts w:ascii="Times New Roman" w:hAnsi="Times New Roman" w:cs="Times New Roman"/>
          <w:color w:val="000000" w:themeColor="text1"/>
          <w:sz w:val="22"/>
          <w:szCs w:val="22"/>
        </w:rPr>
        <w:t>bez zbytočného odkladu oznámiť škole príčinu neprítomnosti dieťaťa na vyučovaní,</w:t>
      </w:r>
    </w:p>
    <w:p w:rsidR="00B66DA1" w:rsidRPr="00F93B91" w:rsidRDefault="00B66DA1" w:rsidP="00B66DA1">
      <w:pPr>
        <w:pStyle w:val="Default"/>
        <w:ind w:left="405"/>
        <w:jc w:val="both"/>
        <w:rPr>
          <w:rFonts w:ascii="Times New Roman" w:hAnsi="Times New Roman" w:cs="Times New Roman"/>
          <w:color w:val="000000" w:themeColor="text1"/>
          <w:sz w:val="22"/>
          <w:szCs w:val="22"/>
        </w:rPr>
      </w:pPr>
    </w:p>
    <w:p w:rsidR="005F371E" w:rsidRPr="00F93B91" w:rsidRDefault="005F371E" w:rsidP="005F371E">
      <w:pPr>
        <w:jc w:val="both"/>
        <w:rPr>
          <w:b/>
          <w:color w:val="000000" w:themeColor="text1"/>
          <w:sz w:val="22"/>
          <w:szCs w:val="22"/>
        </w:rPr>
      </w:pPr>
    </w:p>
    <w:p w:rsidR="005F371E" w:rsidRPr="00F93B91" w:rsidRDefault="005F371E" w:rsidP="005F371E">
      <w:pPr>
        <w:jc w:val="both"/>
        <w:rPr>
          <w:b/>
          <w:color w:val="000000" w:themeColor="text1"/>
          <w:sz w:val="22"/>
          <w:szCs w:val="22"/>
        </w:rPr>
      </w:pPr>
    </w:p>
    <w:p w:rsidR="005F371E" w:rsidRPr="00F93B91" w:rsidRDefault="005F371E" w:rsidP="005F371E">
      <w:pPr>
        <w:jc w:val="both"/>
        <w:rPr>
          <w:b/>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t>čl. 1</w:t>
      </w:r>
      <w:r w:rsidR="006E1272" w:rsidRPr="00F93B91">
        <w:rPr>
          <w:b/>
          <w:color w:val="000000" w:themeColor="text1"/>
          <w:sz w:val="22"/>
          <w:szCs w:val="22"/>
        </w:rPr>
        <w:t>9</w:t>
      </w:r>
    </w:p>
    <w:p w:rsidR="005F371E" w:rsidRPr="00F93B91" w:rsidRDefault="005F371E" w:rsidP="005F371E">
      <w:pPr>
        <w:jc w:val="center"/>
        <w:rPr>
          <w:b/>
          <w:color w:val="000000" w:themeColor="text1"/>
          <w:sz w:val="22"/>
          <w:szCs w:val="22"/>
        </w:rPr>
      </w:pPr>
      <w:r w:rsidRPr="00F93B91">
        <w:rPr>
          <w:b/>
          <w:color w:val="000000" w:themeColor="text1"/>
          <w:sz w:val="22"/>
          <w:szCs w:val="22"/>
        </w:rPr>
        <w:t>Bezpečnostné opatrenia v osobitných prípadoch</w:t>
      </w:r>
    </w:p>
    <w:p w:rsidR="005F371E" w:rsidRPr="00F93B91" w:rsidRDefault="005F371E" w:rsidP="005F371E">
      <w:pPr>
        <w:numPr>
          <w:ilvl w:val="0"/>
          <w:numId w:val="13"/>
        </w:numPr>
        <w:tabs>
          <w:tab w:val="clear" w:pos="720"/>
          <w:tab w:val="num" w:pos="360"/>
        </w:tabs>
        <w:ind w:left="360"/>
        <w:jc w:val="both"/>
        <w:outlineLvl w:val="0"/>
        <w:rPr>
          <w:color w:val="000000" w:themeColor="text1"/>
          <w:sz w:val="22"/>
          <w:szCs w:val="22"/>
        </w:rPr>
      </w:pPr>
      <w:r w:rsidRPr="00F93B91">
        <w:rPr>
          <w:color w:val="000000" w:themeColor="text1"/>
          <w:sz w:val="22"/>
          <w:szCs w:val="22"/>
        </w:rPr>
        <w:t>Plavecký výcvik</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plavecký výcvik v škole vedie kvalifikovaný učiteľ telesnej výchovy poverený riaditeľom školy, prípadne externý zamestnanec, cvičiteľ (tréner) plávania s odbornou kvalifikáciou</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pedagogický dozor pri dochádzke žiakov do plavárne zabezpečuje učiteľ školy alebo zamestnanec poverený riaditeľom školy</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cvičiteľ plávania zodpovedá za zdravie a bezpečnosť žiakov</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žiaci sú počas plaveckého výcviku poistení pre prípady úrazového poistenia</w:t>
      </w:r>
    </w:p>
    <w:p w:rsidR="005F371E" w:rsidRPr="00F93B91" w:rsidRDefault="005F371E" w:rsidP="005F371E">
      <w:pPr>
        <w:numPr>
          <w:ilvl w:val="0"/>
          <w:numId w:val="13"/>
        </w:numPr>
        <w:tabs>
          <w:tab w:val="clear" w:pos="720"/>
          <w:tab w:val="num" w:pos="360"/>
        </w:tabs>
        <w:ind w:left="360"/>
        <w:jc w:val="both"/>
        <w:outlineLvl w:val="0"/>
        <w:rPr>
          <w:color w:val="000000" w:themeColor="text1"/>
          <w:sz w:val="22"/>
          <w:szCs w:val="22"/>
        </w:rPr>
      </w:pPr>
      <w:r w:rsidRPr="00F93B91">
        <w:rPr>
          <w:color w:val="000000" w:themeColor="text1"/>
          <w:sz w:val="22"/>
          <w:szCs w:val="22"/>
        </w:rPr>
        <w:t>Lyžiarsky výcvik</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vedúci lyžiarskeho zájazdu zodpovedá za riadnu prípravu a priebeh zájazdu</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lyžiarsky inštruktor zodpovedá za výcvik zvereného družstva, zdravie a bezpečnosť jeho členov a podľa pokynov vedúceho zájazdu vykonáva pedagogický dozor</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 xml:space="preserve">pred lyžiarskym zájazdom sú žiaci povinní priniesť prehlásenie rodičov </w:t>
      </w:r>
    </w:p>
    <w:p w:rsidR="005F371E" w:rsidRPr="00F93B91" w:rsidRDefault="005F371E" w:rsidP="005F371E">
      <w:pPr>
        <w:numPr>
          <w:ilvl w:val="0"/>
          <w:numId w:val="13"/>
        </w:numPr>
        <w:tabs>
          <w:tab w:val="clear" w:pos="720"/>
          <w:tab w:val="num" w:pos="360"/>
        </w:tabs>
        <w:overflowPunct w:val="0"/>
        <w:adjustRightInd w:val="0"/>
        <w:ind w:left="360"/>
        <w:jc w:val="both"/>
        <w:rPr>
          <w:color w:val="000000" w:themeColor="text1"/>
          <w:sz w:val="22"/>
          <w:szCs w:val="22"/>
        </w:rPr>
      </w:pPr>
      <w:r w:rsidRPr="00F93B91">
        <w:rPr>
          <w:color w:val="000000" w:themeColor="text1"/>
          <w:sz w:val="22"/>
          <w:szCs w:val="22"/>
        </w:rPr>
        <w:t>Škola v prírode</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vedením školy v prírode poverí riaditeľ školy pedagogického zamestnanca školy</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výchova mimo vyučovania v škole v prírode sa zameriava na telovýchovnú, turistickú a rekreačnú činnosť a na ochranu životného prostredia</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v škole v prírode musí byť zabezpečená zdravotná starostlivosť</w:t>
      </w:r>
    </w:p>
    <w:p w:rsidR="005F371E" w:rsidRPr="00F93B91" w:rsidRDefault="005F371E" w:rsidP="005F371E">
      <w:pPr>
        <w:numPr>
          <w:ilvl w:val="0"/>
          <w:numId w:val="13"/>
        </w:numPr>
        <w:tabs>
          <w:tab w:val="clear" w:pos="720"/>
          <w:tab w:val="num" w:pos="360"/>
        </w:tabs>
        <w:ind w:left="360"/>
        <w:jc w:val="both"/>
        <w:outlineLvl w:val="0"/>
        <w:rPr>
          <w:color w:val="000000" w:themeColor="text1"/>
          <w:sz w:val="22"/>
          <w:szCs w:val="22"/>
        </w:rPr>
      </w:pPr>
      <w:r w:rsidRPr="00F93B91">
        <w:rPr>
          <w:color w:val="000000" w:themeColor="text1"/>
          <w:sz w:val="22"/>
          <w:szCs w:val="22"/>
        </w:rPr>
        <w:t>Školské výlety a exkurzie</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každý školský výlet, exkurzia, výcvikový zájazd, alebo iné hromadné školské podujatie musí byť dôsledne pripravený a zabezpečený</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plán organizačných opatrení pripraví triedny učiteľ, alebo poverený pedagogický zamestnanec, ktorý je povinný ho dať na schválenie riaditeľovi školy najmenej 2 dni  pred začiatkom akcie</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na výletoch sa môžu zúčastniť iba žiaci, ktorých zdravotný stav vyhovuje podmienkam a programu akcie</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pedagogickí zamestnanci, ktorí sú poverení vedením výletu sú povinní žiakov vopred preukázateľne poučiť o celom programe, organizačných opatreniach a primeranom výstroji</w:t>
      </w:r>
    </w:p>
    <w:p w:rsidR="005F371E" w:rsidRPr="00F93B91" w:rsidRDefault="005F371E" w:rsidP="005F371E">
      <w:pPr>
        <w:numPr>
          <w:ilvl w:val="1"/>
          <w:numId w:val="13"/>
        </w:numPr>
        <w:tabs>
          <w:tab w:val="clear" w:pos="1440"/>
          <w:tab w:val="num" w:pos="720"/>
        </w:tabs>
        <w:ind w:left="720"/>
        <w:jc w:val="both"/>
        <w:rPr>
          <w:color w:val="000000" w:themeColor="text1"/>
          <w:sz w:val="22"/>
          <w:szCs w:val="22"/>
        </w:rPr>
      </w:pPr>
      <w:r w:rsidRPr="00F93B91">
        <w:rPr>
          <w:color w:val="000000" w:themeColor="text1"/>
          <w:sz w:val="22"/>
          <w:szCs w:val="22"/>
        </w:rPr>
        <w:t>žiaci musia na výlete rešpektovať príkazy dozor konajúcej osoby</w:t>
      </w:r>
    </w:p>
    <w:p w:rsidR="005F371E" w:rsidRPr="00F93B91" w:rsidRDefault="005F371E"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p>
    <w:p w:rsidR="006E1272" w:rsidRPr="00F93B91" w:rsidRDefault="006E1272" w:rsidP="005F371E">
      <w:pPr>
        <w:jc w:val="center"/>
        <w:rPr>
          <w:b/>
          <w:color w:val="000000" w:themeColor="text1"/>
          <w:sz w:val="22"/>
          <w:szCs w:val="22"/>
        </w:rPr>
      </w:pPr>
    </w:p>
    <w:p w:rsidR="005F371E" w:rsidRPr="00F93B91" w:rsidRDefault="005F371E" w:rsidP="005F371E">
      <w:pPr>
        <w:jc w:val="center"/>
        <w:rPr>
          <w:b/>
          <w:color w:val="000000" w:themeColor="text1"/>
          <w:sz w:val="22"/>
          <w:szCs w:val="22"/>
        </w:rPr>
      </w:pPr>
      <w:r w:rsidRPr="00F93B91">
        <w:rPr>
          <w:b/>
          <w:color w:val="000000" w:themeColor="text1"/>
          <w:sz w:val="22"/>
          <w:szCs w:val="22"/>
        </w:rPr>
        <w:lastRenderedPageBreak/>
        <w:t xml:space="preserve">čl. </w:t>
      </w:r>
      <w:r w:rsidR="006E1272" w:rsidRPr="00F93B91">
        <w:rPr>
          <w:b/>
          <w:color w:val="000000" w:themeColor="text1"/>
          <w:sz w:val="22"/>
          <w:szCs w:val="22"/>
        </w:rPr>
        <w:t>20</w:t>
      </w:r>
    </w:p>
    <w:p w:rsidR="006E1272" w:rsidRPr="00F93B91" w:rsidRDefault="006E1272" w:rsidP="005F371E">
      <w:pPr>
        <w:jc w:val="center"/>
        <w:rPr>
          <w:b/>
          <w:color w:val="000000" w:themeColor="text1"/>
          <w:sz w:val="22"/>
          <w:szCs w:val="22"/>
        </w:rPr>
      </w:pPr>
      <w:r w:rsidRPr="00F93B91">
        <w:rPr>
          <w:b/>
          <w:color w:val="000000" w:themeColor="text1"/>
          <w:sz w:val="22"/>
          <w:szCs w:val="22"/>
        </w:rPr>
        <w:t xml:space="preserve">Súvisiace právne predpisy </w:t>
      </w:r>
    </w:p>
    <w:p w:rsidR="006E1272" w:rsidRPr="00F93B91" w:rsidRDefault="006E1272" w:rsidP="006E1272">
      <w:pPr>
        <w:pStyle w:val="Normlnywebov"/>
        <w:spacing w:after="0"/>
        <w:jc w:val="both"/>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Zákon č. 245/2008 Z.z. o výchove a vzdelávaní v znení neskorších predpisov, vyhláška MŠ SR č. 231/2009  Z. z. o podrobnostiach a organizácii školského roka na základných školách, vyhláška č. 320/2008 Z. z. o základnej škole, zákon č. 596/2003 Z. z. o štátnej správe v školstve a školskej samospráve a o zmene a doplnení niektorých zákonov, metodický pokyn č. 22/2011 – R na hodnotenie žiakov základnej školy, Zákon č. 138/2019 Z.z. o pedagogických zamestnancoch v znení neskorších predpisov, Deklarácia práv dieťaťa a Dohovor o právach dieťaťa,  Zákon č.300/2005 Z.z. Trestný zákon v znení neskorších predpisov, Zákon č. 372/1990 Zb. o priestupkoch v znení neskorších prepisov, Zákon č. 564/1991 Zb. o obecnej polícii, Zákon č.171/1993 Z.z. o policajnom zbore v znení neskorších predpisov. </w:t>
      </w:r>
    </w:p>
    <w:p w:rsidR="006E1272" w:rsidRPr="00F93B91" w:rsidRDefault="006E1272" w:rsidP="006E1272">
      <w:pPr>
        <w:rPr>
          <w:b/>
          <w:color w:val="000000" w:themeColor="text1"/>
          <w:sz w:val="22"/>
          <w:szCs w:val="22"/>
        </w:rPr>
      </w:pPr>
    </w:p>
    <w:p w:rsidR="006E1272" w:rsidRPr="00F93B91" w:rsidRDefault="006E1272" w:rsidP="005F371E">
      <w:pPr>
        <w:jc w:val="center"/>
        <w:rPr>
          <w:b/>
          <w:color w:val="000000" w:themeColor="text1"/>
          <w:sz w:val="22"/>
          <w:szCs w:val="22"/>
        </w:rPr>
      </w:pPr>
      <w:r w:rsidRPr="00F93B91">
        <w:rPr>
          <w:b/>
          <w:color w:val="000000" w:themeColor="text1"/>
          <w:sz w:val="22"/>
          <w:szCs w:val="22"/>
        </w:rPr>
        <w:t>čl. 21</w:t>
      </w:r>
    </w:p>
    <w:p w:rsidR="005F371E" w:rsidRPr="00F93B91" w:rsidRDefault="005F371E" w:rsidP="005F371E">
      <w:pPr>
        <w:jc w:val="center"/>
        <w:rPr>
          <w:b/>
          <w:color w:val="000000" w:themeColor="text1"/>
          <w:sz w:val="22"/>
          <w:szCs w:val="22"/>
        </w:rPr>
      </w:pPr>
      <w:r w:rsidRPr="00F93B91">
        <w:rPr>
          <w:b/>
          <w:color w:val="000000" w:themeColor="text1"/>
          <w:sz w:val="22"/>
          <w:szCs w:val="22"/>
        </w:rPr>
        <w:t>Záverečné ustanovenia</w:t>
      </w:r>
    </w:p>
    <w:p w:rsidR="006E1272" w:rsidRPr="00F93B91" w:rsidRDefault="006E1272" w:rsidP="006E1272">
      <w:pPr>
        <w:pStyle w:val="Normlnywebov"/>
        <w:rPr>
          <w:rFonts w:ascii="Times New Roman" w:hAnsi="Times New Roman" w:cs="Times New Roman"/>
          <w:color w:val="000000" w:themeColor="text1"/>
          <w:sz w:val="22"/>
          <w:szCs w:val="22"/>
        </w:rPr>
      </w:pPr>
      <w:r w:rsidRPr="00F93B91">
        <w:rPr>
          <w:rFonts w:ascii="Times New Roman" w:hAnsi="Times New Roman" w:cs="Times New Roman"/>
          <w:color w:val="000000" w:themeColor="text1"/>
          <w:sz w:val="22"/>
          <w:szCs w:val="22"/>
        </w:rPr>
        <w:t xml:space="preserve">Vydaním tohto školského poriadku stráca platnosť doteraz platný „Školský poriadok </w:t>
      </w:r>
      <w:proofErr w:type="gramStart"/>
      <w:r w:rsidRPr="00F93B91">
        <w:rPr>
          <w:rFonts w:ascii="Times New Roman" w:hAnsi="Times New Roman" w:cs="Times New Roman"/>
          <w:color w:val="000000" w:themeColor="text1"/>
          <w:sz w:val="22"/>
          <w:szCs w:val="22"/>
        </w:rPr>
        <w:t>“ platný</w:t>
      </w:r>
      <w:proofErr w:type="gramEnd"/>
      <w:r w:rsidRPr="00F93B91">
        <w:rPr>
          <w:rFonts w:ascii="Times New Roman" w:hAnsi="Times New Roman" w:cs="Times New Roman"/>
          <w:color w:val="000000" w:themeColor="text1"/>
          <w:sz w:val="22"/>
          <w:szCs w:val="22"/>
        </w:rPr>
        <w:t xml:space="preserve"> od....................... . Bez vedomia riaditeľa/riaditeľky školy nikto nemá právo vydávať pokyny v rozpore s ustanoveniami tohto školského poriadku a so školským poriadkom musia byť preukázateľne oboznámení všetci pedagogickí zamestnanci školy, všetci žiaci školy a ich rodičia (zákonní zástupcovia).</w:t>
      </w:r>
      <w:r w:rsidRPr="00F93B91">
        <w:rPr>
          <w:rFonts w:ascii="Times New Roman" w:hAnsi="Times New Roman" w:cs="Times New Roman"/>
          <w:color w:val="000000" w:themeColor="text1"/>
          <w:sz w:val="22"/>
          <w:szCs w:val="22"/>
        </w:rPr>
        <w:br/>
        <w:t>Školský poriadok je záväzný pre všetkých účastníkov výchovno-vzdelávacieho procesu v našej škole. Zmeny a doplnky ku školskému poriadku na základe prerokovania v pedagogickej rade a rade školy vydáva riaditeľ školy.</w:t>
      </w:r>
      <w:r w:rsidRPr="00F93B91">
        <w:rPr>
          <w:rFonts w:ascii="Times New Roman" w:hAnsi="Times New Roman" w:cs="Times New Roman"/>
          <w:color w:val="000000" w:themeColor="text1"/>
          <w:sz w:val="22"/>
          <w:szCs w:val="22"/>
        </w:rPr>
        <w:br/>
      </w:r>
    </w:p>
    <w:p w:rsidR="005F371E" w:rsidRPr="00F93B91" w:rsidRDefault="006E1272" w:rsidP="00912AB4">
      <w:pPr>
        <w:pStyle w:val="Normlnywebov"/>
        <w:jc w:val="both"/>
        <w:rPr>
          <w:bCs/>
          <w:color w:val="000000" w:themeColor="text1"/>
          <w:sz w:val="22"/>
          <w:szCs w:val="22"/>
        </w:rPr>
      </w:pPr>
      <w:r w:rsidRPr="00F93B91">
        <w:rPr>
          <w:rFonts w:ascii="Times New Roman" w:hAnsi="Times New Roman" w:cs="Times New Roman"/>
          <w:color w:val="000000" w:themeColor="text1"/>
          <w:sz w:val="22"/>
          <w:szCs w:val="22"/>
        </w:rPr>
        <w:t xml:space="preserve">Školský poriadok bol schválený na pedagogickej rade školy dňa </w:t>
      </w:r>
      <w:r w:rsidR="00912AB4">
        <w:rPr>
          <w:rFonts w:ascii="Times New Roman" w:hAnsi="Times New Roman" w:cs="Times New Roman"/>
          <w:color w:val="000000" w:themeColor="text1"/>
          <w:sz w:val="22"/>
          <w:szCs w:val="22"/>
        </w:rPr>
        <w:t xml:space="preserve">31. 8. 2022 </w:t>
      </w:r>
      <w:r w:rsidRPr="00F93B91">
        <w:rPr>
          <w:rFonts w:ascii="Times New Roman" w:hAnsi="Times New Roman" w:cs="Times New Roman"/>
          <w:color w:val="000000" w:themeColor="text1"/>
          <w:sz w:val="22"/>
          <w:szCs w:val="22"/>
        </w:rPr>
        <w:t xml:space="preserve">a nadobúda účinnosť od </w:t>
      </w:r>
      <w:r w:rsidR="00912AB4">
        <w:rPr>
          <w:rFonts w:ascii="Times New Roman" w:hAnsi="Times New Roman" w:cs="Times New Roman"/>
          <w:color w:val="000000" w:themeColor="text1"/>
          <w:sz w:val="22"/>
          <w:szCs w:val="22"/>
        </w:rPr>
        <w:t>1. 9. 2022</w:t>
      </w:r>
      <w:r w:rsidR="00912AB4" w:rsidRPr="00F93B91">
        <w:rPr>
          <w:rFonts w:ascii="Times New Roman" w:hAnsi="Times New Roman" w:cs="Times New Roman"/>
          <w:color w:val="000000" w:themeColor="text1"/>
          <w:sz w:val="22"/>
          <w:szCs w:val="22"/>
        </w:rPr>
        <w:t>.</w:t>
      </w:r>
      <w:r w:rsidRPr="00F93B91">
        <w:rPr>
          <w:rFonts w:ascii="Times New Roman" w:hAnsi="Times New Roman" w:cs="Times New Roman"/>
          <w:color w:val="000000" w:themeColor="text1"/>
          <w:sz w:val="22"/>
          <w:szCs w:val="22"/>
        </w:rPr>
        <w:t xml:space="preserve"> Do poznámok v triednej knihe je treba zapísať: Dňa </w:t>
      </w:r>
      <w:r w:rsidR="00912AB4">
        <w:rPr>
          <w:rFonts w:ascii="Times New Roman" w:hAnsi="Times New Roman" w:cs="Times New Roman"/>
          <w:color w:val="000000" w:themeColor="text1"/>
          <w:sz w:val="22"/>
          <w:szCs w:val="22"/>
        </w:rPr>
        <w:t>6. 9. 2022</w:t>
      </w:r>
      <w:r w:rsidRPr="00F93B91">
        <w:rPr>
          <w:rFonts w:ascii="Times New Roman" w:hAnsi="Times New Roman" w:cs="Times New Roman"/>
          <w:color w:val="000000" w:themeColor="text1"/>
          <w:sz w:val="22"/>
          <w:szCs w:val="22"/>
        </w:rPr>
        <w:t xml:space="preserve"> boli žiaci oboznámení so Školským </w:t>
      </w:r>
      <w:r w:rsidR="00912AB4" w:rsidRPr="00F93B91">
        <w:rPr>
          <w:rFonts w:ascii="Times New Roman" w:hAnsi="Times New Roman" w:cs="Times New Roman"/>
          <w:color w:val="000000" w:themeColor="text1"/>
          <w:sz w:val="22"/>
          <w:szCs w:val="22"/>
        </w:rPr>
        <w:t>poriadkom platným</w:t>
      </w:r>
      <w:r w:rsidRPr="00F93B91">
        <w:rPr>
          <w:rFonts w:ascii="Times New Roman" w:hAnsi="Times New Roman" w:cs="Times New Roman"/>
          <w:color w:val="000000" w:themeColor="text1"/>
          <w:sz w:val="22"/>
          <w:szCs w:val="22"/>
        </w:rPr>
        <w:t xml:space="preserve"> od </w:t>
      </w:r>
      <w:r w:rsidR="00912AB4">
        <w:rPr>
          <w:rFonts w:ascii="Times New Roman" w:hAnsi="Times New Roman" w:cs="Times New Roman"/>
          <w:color w:val="000000" w:themeColor="text1"/>
          <w:sz w:val="22"/>
          <w:szCs w:val="22"/>
        </w:rPr>
        <w:t>1. 9. 2022.</w:t>
      </w:r>
    </w:p>
    <w:p w:rsidR="0039710D" w:rsidRPr="00F93B91" w:rsidRDefault="0039710D" w:rsidP="005F371E">
      <w:pPr>
        <w:jc w:val="both"/>
        <w:rPr>
          <w:bCs/>
          <w:color w:val="000000" w:themeColor="text1"/>
          <w:sz w:val="22"/>
          <w:szCs w:val="22"/>
        </w:rPr>
      </w:pPr>
    </w:p>
    <w:p w:rsidR="0039710D" w:rsidRPr="00F93B91" w:rsidRDefault="0039710D"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V Lábe  dňa </w:t>
      </w:r>
      <w:r w:rsidR="007C63A9" w:rsidRPr="00F93B91">
        <w:rPr>
          <w:bCs/>
          <w:color w:val="000000" w:themeColor="text1"/>
          <w:sz w:val="22"/>
          <w:szCs w:val="22"/>
        </w:rPr>
        <w:t>2.9. 2022</w:t>
      </w:r>
    </w:p>
    <w:p w:rsidR="005F371E" w:rsidRPr="00F93B91" w:rsidRDefault="005F371E" w:rsidP="005F371E">
      <w:pPr>
        <w:jc w:val="both"/>
        <w:rPr>
          <w:bCs/>
          <w:color w:val="000000" w:themeColor="text1"/>
          <w:sz w:val="22"/>
          <w:szCs w:val="22"/>
        </w:rPr>
      </w:pPr>
      <w:r w:rsidRPr="00F93B91">
        <w:rPr>
          <w:bCs/>
          <w:color w:val="000000" w:themeColor="text1"/>
          <w:sz w:val="22"/>
          <w:szCs w:val="22"/>
        </w:rPr>
        <w:t>Žiaci budú oboz</w:t>
      </w:r>
      <w:r w:rsidR="007C63A9" w:rsidRPr="00F93B91">
        <w:rPr>
          <w:bCs/>
          <w:color w:val="000000" w:themeColor="text1"/>
          <w:sz w:val="22"/>
          <w:szCs w:val="22"/>
        </w:rPr>
        <w:t>námení školským poriadkom dňa 6.9. 2022</w:t>
      </w:r>
      <w:r w:rsidRPr="00F93B91">
        <w:rPr>
          <w:bCs/>
          <w:color w:val="000000" w:themeColor="text1"/>
          <w:sz w:val="22"/>
          <w:szCs w:val="22"/>
        </w:rPr>
        <w:t>.</w:t>
      </w:r>
    </w:p>
    <w:p w:rsidR="005F371E" w:rsidRPr="00F93B91" w:rsidRDefault="005F371E" w:rsidP="005F371E">
      <w:pPr>
        <w:jc w:val="both"/>
        <w:rPr>
          <w:bCs/>
          <w:color w:val="000000" w:themeColor="text1"/>
          <w:sz w:val="22"/>
          <w:szCs w:val="22"/>
        </w:rPr>
      </w:pPr>
      <w:r w:rsidRPr="00F93B91">
        <w:rPr>
          <w:bCs/>
          <w:color w:val="000000" w:themeColor="text1"/>
          <w:sz w:val="22"/>
          <w:szCs w:val="22"/>
        </w:rPr>
        <w:t>So školským poriadkom budú oboznámení rodičia na ple</w:t>
      </w:r>
      <w:r w:rsidR="0039710D" w:rsidRPr="00F93B91">
        <w:rPr>
          <w:bCs/>
          <w:color w:val="000000" w:themeColor="text1"/>
          <w:sz w:val="22"/>
          <w:szCs w:val="22"/>
        </w:rPr>
        <w:t>nárnom rodičovskom združení dňa 8.</w:t>
      </w:r>
      <w:r w:rsidRPr="00F93B91">
        <w:rPr>
          <w:bCs/>
          <w:color w:val="000000" w:themeColor="text1"/>
          <w:sz w:val="22"/>
          <w:szCs w:val="22"/>
        </w:rPr>
        <w:t xml:space="preserve"> 9. 202</w:t>
      </w:r>
      <w:r w:rsidR="007C63A9" w:rsidRPr="00F93B91">
        <w:rPr>
          <w:bCs/>
          <w:color w:val="000000" w:themeColor="text1"/>
          <w:sz w:val="22"/>
          <w:szCs w:val="22"/>
        </w:rPr>
        <w:t>2</w:t>
      </w:r>
      <w:r w:rsidRPr="00F93B91">
        <w:rPr>
          <w:bCs/>
          <w:color w:val="000000" w:themeColor="text1"/>
          <w:sz w:val="22"/>
          <w:szCs w:val="22"/>
        </w:rPr>
        <w:t xml:space="preserve">, od </w:t>
      </w:r>
      <w:r w:rsidR="0039710D" w:rsidRPr="00F93B91">
        <w:rPr>
          <w:bCs/>
          <w:color w:val="000000" w:themeColor="text1"/>
          <w:sz w:val="22"/>
          <w:szCs w:val="22"/>
        </w:rPr>
        <w:t>5.9.2022</w:t>
      </w:r>
      <w:r w:rsidRPr="00F93B91">
        <w:rPr>
          <w:bCs/>
          <w:color w:val="000000" w:themeColor="text1"/>
          <w:sz w:val="22"/>
          <w:szCs w:val="22"/>
        </w:rPr>
        <w:t xml:space="preserve"> bude zverejnený na web stránke školy. </w:t>
      </w:r>
    </w:p>
    <w:p w:rsidR="005F371E" w:rsidRPr="00F93B91" w:rsidRDefault="005F371E"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p>
    <w:p w:rsidR="0039710D" w:rsidRPr="00F93B91" w:rsidRDefault="0039710D" w:rsidP="0039710D">
      <w:pPr>
        <w:jc w:val="both"/>
        <w:rPr>
          <w:bCs/>
          <w:color w:val="000000" w:themeColor="text1"/>
          <w:sz w:val="22"/>
          <w:szCs w:val="22"/>
        </w:rPr>
      </w:pPr>
      <w:r w:rsidRPr="00F93B91">
        <w:rPr>
          <w:bCs/>
          <w:color w:val="000000" w:themeColor="text1"/>
          <w:sz w:val="22"/>
          <w:szCs w:val="22"/>
        </w:rPr>
        <w:t>Tento školský poriadok nadobúda platnosť a účinnosť dňom jeho podpisu riaditeľkou školy.</w:t>
      </w:r>
    </w:p>
    <w:p w:rsidR="0039710D" w:rsidRPr="00F93B91" w:rsidRDefault="0039710D" w:rsidP="0039710D">
      <w:pPr>
        <w:jc w:val="both"/>
        <w:rPr>
          <w:bCs/>
          <w:color w:val="000000" w:themeColor="text1"/>
          <w:sz w:val="22"/>
          <w:szCs w:val="22"/>
        </w:rPr>
      </w:pPr>
    </w:p>
    <w:p w:rsidR="0039710D" w:rsidRPr="00F93B91" w:rsidRDefault="0039710D" w:rsidP="0039710D">
      <w:pPr>
        <w:jc w:val="both"/>
        <w:rPr>
          <w:bCs/>
          <w:color w:val="000000" w:themeColor="text1"/>
          <w:sz w:val="22"/>
          <w:szCs w:val="22"/>
        </w:rPr>
      </w:pPr>
    </w:p>
    <w:p w:rsidR="0039710D" w:rsidRPr="00F93B91" w:rsidRDefault="0039710D" w:rsidP="0039710D">
      <w:pPr>
        <w:jc w:val="both"/>
        <w:rPr>
          <w:bCs/>
          <w:color w:val="000000" w:themeColor="text1"/>
          <w:sz w:val="22"/>
          <w:szCs w:val="22"/>
        </w:rPr>
      </w:pPr>
    </w:p>
    <w:p w:rsidR="0039710D" w:rsidRPr="00F93B91" w:rsidRDefault="0039710D" w:rsidP="0039710D">
      <w:pPr>
        <w:jc w:val="both"/>
        <w:rPr>
          <w:bCs/>
          <w:color w:val="000000" w:themeColor="text1"/>
          <w:sz w:val="22"/>
          <w:szCs w:val="22"/>
        </w:rPr>
      </w:pPr>
    </w:p>
    <w:p w:rsidR="0039710D" w:rsidRPr="00F93B91" w:rsidRDefault="0039710D" w:rsidP="0039710D">
      <w:pPr>
        <w:jc w:val="both"/>
        <w:rPr>
          <w:bCs/>
          <w:color w:val="000000" w:themeColor="text1"/>
          <w:sz w:val="22"/>
          <w:szCs w:val="22"/>
        </w:rPr>
      </w:pPr>
    </w:p>
    <w:p w:rsidR="005F371E" w:rsidRPr="00F93B91" w:rsidRDefault="005F371E"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p>
    <w:p w:rsidR="005F371E" w:rsidRPr="00F93B91" w:rsidRDefault="005F371E" w:rsidP="005F371E">
      <w:pPr>
        <w:jc w:val="both"/>
        <w:rPr>
          <w:bCs/>
          <w:color w:val="000000" w:themeColor="text1"/>
          <w:sz w:val="22"/>
          <w:szCs w:val="22"/>
        </w:rPr>
      </w:pPr>
      <w:r w:rsidRPr="00F93B91">
        <w:rPr>
          <w:bCs/>
          <w:color w:val="000000" w:themeColor="text1"/>
          <w:sz w:val="22"/>
          <w:szCs w:val="22"/>
        </w:rPr>
        <w:t xml:space="preserve">                                                                                                               Mgr. Ľubica Chovanová</w:t>
      </w:r>
    </w:p>
    <w:p w:rsidR="005F371E" w:rsidRPr="00F93B91" w:rsidRDefault="005F371E" w:rsidP="005F371E">
      <w:pPr>
        <w:jc w:val="both"/>
        <w:rPr>
          <w:bCs/>
          <w:color w:val="000000" w:themeColor="text1"/>
          <w:sz w:val="22"/>
          <w:szCs w:val="22"/>
        </w:rPr>
      </w:pPr>
      <w:r w:rsidRPr="00F93B91">
        <w:rPr>
          <w:bCs/>
          <w:color w:val="000000" w:themeColor="text1"/>
          <w:sz w:val="22"/>
          <w:szCs w:val="22"/>
        </w:rPr>
        <w:tab/>
      </w:r>
      <w:r w:rsidRPr="00F93B91">
        <w:rPr>
          <w:bCs/>
          <w:color w:val="000000" w:themeColor="text1"/>
          <w:sz w:val="22"/>
          <w:szCs w:val="22"/>
        </w:rPr>
        <w:tab/>
      </w:r>
      <w:r w:rsidRPr="00F93B91">
        <w:rPr>
          <w:bCs/>
          <w:color w:val="000000" w:themeColor="text1"/>
          <w:sz w:val="22"/>
          <w:szCs w:val="22"/>
        </w:rPr>
        <w:tab/>
      </w:r>
      <w:r w:rsidRPr="00F93B91">
        <w:rPr>
          <w:bCs/>
          <w:color w:val="000000" w:themeColor="text1"/>
          <w:sz w:val="22"/>
          <w:szCs w:val="22"/>
        </w:rPr>
        <w:tab/>
      </w:r>
      <w:r w:rsidRPr="00F93B91">
        <w:rPr>
          <w:bCs/>
          <w:color w:val="000000" w:themeColor="text1"/>
          <w:sz w:val="22"/>
          <w:szCs w:val="22"/>
        </w:rPr>
        <w:tab/>
        <w:t xml:space="preserve">                                                riaditeľka  školy</w:t>
      </w:r>
    </w:p>
    <w:p w:rsidR="005F371E" w:rsidRPr="00F93B91" w:rsidRDefault="005F371E" w:rsidP="005F371E">
      <w:pPr>
        <w:jc w:val="both"/>
        <w:rPr>
          <w:color w:val="000000" w:themeColor="text1"/>
          <w:sz w:val="22"/>
          <w:szCs w:val="22"/>
        </w:rPr>
      </w:pPr>
    </w:p>
    <w:p w:rsidR="00680FE9" w:rsidRPr="00F93B91" w:rsidRDefault="00680FE9">
      <w:pPr>
        <w:rPr>
          <w:color w:val="000000" w:themeColor="text1"/>
        </w:rPr>
      </w:pPr>
    </w:p>
    <w:sectPr w:rsidR="00680FE9" w:rsidRPr="00F93B91" w:rsidSect="005F37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D6" w:rsidRDefault="00934FD6">
      <w:r>
        <w:separator/>
      </w:r>
    </w:p>
  </w:endnote>
  <w:endnote w:type="continuationSeparator" w:id="0">
    <w:p w:rsidR="00934FD6" w:rsidRDefault="0093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07677"/>
      <w:docPartObj>
        <w:docPartGallery w:val="Page Numbers (Bottom of Page)"/>
        <w:docPartUnique/>
      </w:docPartObj>
    </w:sdtPr>
    <w:sdtEndPr>
      <w:rPr>
        <w:sz w:val="22"/>
        <w:szCs w:val="22"/>
      </w:rPr>
    </w:sdtEndPr>
    <w:sdtContent>
      <w:p w:rsidR="00912AB4" w:rsidRPr="007F2770" w:rsidRDefault="00912AB4">
        <w:pPr>
          <w:pStyle w:val="Pta"/>
          <w:jc w:val="right"/>
          <w:rPr>
            <w:sz w:val="22"/>
            <w:szCs w:val="22"/>
          </w:rPr>
        </w:pPr>
        <w:r w:rsidRPr="007F2770">
          <w:rPr>
            <w:sz w:val="22"/>
            <w:szCs w:val="22"/>
          </w:rPr>
          <w:fldChar w:fldCharType="begin"/>
        </w:r>
        <w:r w:rsidRPr="007F2770">
          <w:rPr>
            <w:sz w:val="22"/>
            <w:szCs w:val="22"/>
          </w:rPr>
          <w:instrText>PAGE   \* MERGEFORMAT</w:instrText>
        </w:r>
        <w:r w:rsidRPr="007F2770">
          <w:rPr>
            <w:sz w:val="22"/>
            <w:szCs w:val="22"/>
          </w:rPr>
          <w:fldChar w:fldCharType="separate"/>
        </w:r>
        <w:r w:rsidR="00487BFD">
          <w:rPr>
            <w:noProof/>
            <w:sz w:val="22"/>
            <w:szCs w:val="22"/>
          </w:rPr>
          <w:t>10</w:t>
        </w:r>
        <w:r w:rsidRPr="007F2770">
          <w:rPr>
            <w:sz w:val="22"/>
            <w:szCs w:val="22"/>
          </w:rPr>
          <w:fldChar w:fldCharType="end"/>
        </w:r>
      </w:p>
    </w:sdtContent>
  </w:sdt>
  <w:p w:rsidR="00912AB4" w:rsidRDefault="00912AB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D6" w:rsidRDefault="00934FD6">
      <w:r>
        <w:separator/>
      </w:r>
    </w:p>
  </w:footnote>
  <w:footnote w:type="continuationSeparator" w:id="0">
    <w:p w:rsidR="00934FD6" w:rsidRDefault="00934F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5"/>
    <w:multiLevelType w:val="multilevel"/>
    <w:tmpl w:val="00000005"/>
    <w:lvl w:ilvl="0">
      <w:start w:val="1"/>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B"/>
    <w:multiLevelType w:val="multilevel"/>
    <w:tmpl w:val="0000000B"/>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1E272F4"/>
    <w:multiLevelType w:val="hybridMultilevel"/>
    <w:tmpl w:val="7B0A9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3864DFE"/>
    <w:multiLevelType w:val="hybridMultilevel"/>
    <w:tmpl w:val="7EA4DE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8A5E73"/>
    <w:multiLevelType w:val="multilevel"/>
    <w:tmpl w:val="A8A088C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4C81DEE"/>
    <w:multiLevelType w:val="hybridMultilevel"/>
    <w:tmpl w:val="C4C06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51078F0"/>
    <w:multiLevelType w:val="hybridMultilevel"/>
    <w:tmpl w:val="9F0E7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700392E"/>
    <w:multiLevelType w:val="hybridMultilevel"/>
    <w:tmpl w:val="C7B850EA"/>
    <w:lvl w:ilvl="0" w:tplc="B57843F0">
      <w:start w:val="1"/>
      <w:numFmt w:val="lowerLetter"/>
      <w:lvlText w:val="%1)"/>
      <w:lvlJc w:val="left"/>
      <w:pPr>
        <w:tabs>
          <w:tab w:val="num" w:pos="2160"/>
        </w:tabs>
        <w:ind w:left="21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071B349E"/>
    <w:multiLevelType w:val="hybridMultilevel"/>
    <w:tmpl w:val="B6EAAD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8640AA5"/>
    <w:multiLevelType w:val="hybridMultilevel"/>
    <w:tmpl w:val="71AC6440"/>
    <w:lvl w:ilvl="0" w:tplc="B57843F0">
      <w:start w:val="1"/>
      <w:numFmt w:val="lowerLetter"/>
      <w:lvlText w:val="%1)"/>
      <w:lvlJc w:val="left"/>
      <w:pPr>
        <w:tabs>
          <w:tab w:val="num" w:pos="720"/>
        </w:tabs>
        <w:ind w:left="720" w:hanging="360"/>
      </w:pPr>
      <w:rPr>
        <w:rFonts w:hint="default"/>
      </w:rPr>
    </w:lvl>
    <w:lvl w:ilvl="1" w:tplc="CE145F26">
      <w:start w:val="1"/>
      <w:numFmt w:val="lowerLetter"/>
      <w:lvlText w:val="%2)"/>
      <w:lvlJc w:val="left"/>
      <w:pPr>
        <w:tabs>
          <w:tab w:val="num" w:pos="0"/>
        </w:tabs>
        <w:ind w:left="0" w:hanging="360"/>
      </w:pPr>
      <w:rPr>
        <w:rFonts w:hint="default"/>
      </w:rPr>
    </w:lvl>
    <w:lvl w:ilvl="2" w:tplc="0C7AF9B0">
      <w:start w:val="4"/>
      <w:numFmt w:val="bullet"/>
      <w:lvlText w:val="-"/>
      <w:lvlJc w:val="left"/>
      <w:pPr>
        <w:ind w:left="900" w:hanging="360"/>
      </w:pPr>
      <w:rPr>
        <w:rFonts w:ascii="Arial" w:eastAsia="Times New Roman" w:hAnsi="Arial" w:cs="Arial" w:hint="default"/>
      </w:rPr>
    </w:lvl>
    <w:lvl w:ilvl="3" w:tplc="5EB6E9B4">
      <w:start w:val="1"/>
      <w:numFmt w:val="decimal"/>
      <w:lvlText w:val="%4."/>
      <w:lvlJc w:val="left"/>
      <w:pPr>
        <w:ind w:left="1440" w:hanging="360"/>
      </w:pPr>
      <w:rPr>
        <w:rFonts w:hint="default"/>
      </w:r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13" w15:restartNumberingAfterBreak="0">
    <w:nsid w:val="0BC54403"/>
    <w:multiLevelType w:val="hybridMultilevel"/>
    <w:tmpl w:val="CCC4250E"/>
    <w:lvl w:ilvl="0" w:tplc="9A7872F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CE84338"/>
    <w:multiLevelType w:val="multilevel"/>
    <w:tmpl w:val="56F8C1B6"/>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E5B6EDF"/>
    <w:multiLevelType w:val="hybridMultilevel"/>
    <w:tmpl w:val="B1186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1965B83"/>
    <w:multiLevelType w:val="hybridMultilevel"/>
    <w:tmpl w:val="95F45C5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119E12D6"/>
    <w:multiLevelType w:val="hybridMultilevel"/>
    <w:tmpl w:val="F55C5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6171794"/>
    <w:multiLevelType w:val="hybridMultilevel"/>
    <w:tmpl w:val="87BEE7B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18A23AFC"/>
    <w:multiLevelType w:val="hybridMultilevel"/>
    <w:tmpl w:val="3DF2D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0D46EE"/>
    <w:multiLevelType w:val="hybridMultilevel"/>
    <w:tmpl w:val="94D2E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F91631"/>
    <w:multiLevelType w:val="hybridMultilevel"/>
    <w:tmpl w:val="3B521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AE1716A"/>
    <w:multiLevelType w:val="hybridMultilevel"/>
    <w:tmpl w:val="925095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1C40071A"/>
    <w:multiLevelType w:val="hybridMultilevel"/>
    <w:tmpl w:val="419C7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EB00BF5"/>
    <w:multiLevelType w:val="hybridMultilevel"/>
    <w:tmpl w:val="000E5FA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4737A9A"/>
    <w:multiLevelType w:val="hybridMultilevel"/>
    <w:tmpl w:val="9B3CC12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6" w15:restartNumberingAfterBreak="0">
    <w:nsid w:val="272D10BF"/>
    <w:multiLevelType w:val="hybridMultilevel"/>
    <w:tmpl w:val="A94AFEC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2F6A377F"/>
    <w:multiLevelType w:val="hybridMultilevel"/>
    <w:tmpl w:val="8E083CBC"/>
    <w:lvl w:ilvl="0" w:tplc="B57843F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0"/>
        </w:tabs>
        <w:ind w:left="0" w:hanging="360"/>
      </w:pPr>
    </w:lvl>
    <w:lvl w:ilvl="2" w:tplc="041B001B" w:tentative="1">
      <w:start w:val="1"/>
      <w:numFmt w:val="lowerRoman"/>
      <w:lvlText w:val="%3."/>
      <w:lvlJc w:val="right"/>
      <w:pPr>
        <w:tabs>
          <w:tab w:val="num" w:pos="720"/>
        </w:tabs>
        <w:ind w:left="720" w:hanging="180"/>
      </w:pPr>
    </w:lvl>
    <w:lvl w:ilvl="3" w:tplc="041B000F" w:tentative="1">
      <w:start w:val="1"/>
      <w:numFmt w:val="decimal"/>
      <w:lvlText w:val="%4."/>
      <w:lvlJc w:val="left"/>
      <w:pPr>
        <w:tabs>
          <w:tab w:val="num" w:pos="1440"/>
        </w:tabs>
        <w:ind w:left="1440" w:hanging="360"/>
      </w:p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28" w15:restartNumberingAfterBreak="0">
    <w:nsid w:val="3EC7119C"/>
    <w:multiLevelType w:val="hybridMultilevel"/>
    <w:tmpl w:val="8C1A2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0CE660C"/>
    <w:multiLevelType w:val="hybridMultilevel"/>
    <w:tmpl w:val="6BAE5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27718B1"/>
    <w:multiLevelType w:val="multilevel"/>
    <w:tmpl w:val="15D6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2FF73AD"/>
    <w:multiLevelType w:val="hybridMultilevel"/>
    <w:tmpl w:val="3A762338"/>
    <w:lvl w:ilvl="0" w:tplc="041B000F">
      <w:start w:val="1"/>
      <w:numFmt w:val="decimal"/>
      <w:lvlText w:val="%1."/>
      <w:lvlJc w:val="left"/>
      <w:pPr>
        <w:tabs>
          <w:tab w:val="num" w:pos="720"/>
        </w:tabs>
        <w:ind w:left="720" w:hanging="360"/>
      </w:pPr>
      <w:rPr>
        <w:rFonts w:hint="default"/>
      </w:rPr>
    </w:lvl>
    <w:lvl w:ilvl="1" w:tplc="38D49CC4">
      <w:start w:val="3"/>
      <w:numFmt w:val="bullet"/>
      <w:lvlText w:val="-"/>
      <w:lvlJc w:val="left"/>
      <w:pPr>
        <w:tabs>
          <w:tab w:val="num" w:pos="1440"/>
        </w:tabs>
        <w:ind w:left="1440" w:hanging="360"/>
      </w:pPr>
      <w:rPr>
        <w:rFonts w:ascii="Verdana" w:eastAsia="TimesNewRoman" w:hAnsi="Verdana" w:cs="TimesNew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4B80398"/>
    <w:multiLevelType w:val="hybridMultilevel"/>
    <w:tmpl w:val="F768F31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5272A9B"/>
    <w:multiLevelType w:val="hybridMultilevel"/>
    <w:tmpl w:val="8E1C49E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49532750"/>
    <w:multiLevelType w:val="hybridMultilevel"/>
    <w:tmpl w:val="AA32B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FA5F06"/>
    <w:multiLevelType w:val="hybridMultilevel"/>
    <w:tmpl w:val="8848C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BA519A3"/>
    <w:multiLevelType w:val="hybridMultilevel"/>
    <w:tmpl w:val="57A2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17E79F4"/>
    <w:multiLevelType w:val="hybridMultilevel"/>
    <w:tmpl w:val="B47EEAD2"/>
    <w:lvl w:ilvl="0" w:tplc="FA16C4E6">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1E512D"/>
    <w:multiLevelType w:val="hybridMultilevel"/>
    <w:tmpl w:val="E68AF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6201D6E"/>
    <w:multiLevelType w:val="hybridMultilevel"/>
    <w:tmpl w:val="96248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7D05C66"/>
    <w:multiLevelType w:val="hybridMultilevel"/>
    <w:tmpl w:val="16BEDE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BA44BE"/>
    <w:multiLevelType w:val="hybridMultilevel"/>
    <w:tmpl w:val="D096BCDC"/>
    <w:lvl w:ilvl="0" w:tplc="041B000F">
      <w:start w:val="1"/>
      <w:numFmt w:val="decimal"/>
      <w:lvlText w:val="%1."/>
      <w:lvlJc w:val="left"/>
      <w:pPr>
        <w:tabs>
          <w:tab w:val="num" w:pos="720"/>
        </w:tabs>
        <w:ind w:left="720" w:hanging="360"/>
      </w:pPr>
      <w:rPr>
        <w:rFonts w:hint="default"/>
      </w:rPr>
    </w:lvl>
    <w:lvl w:ilvl="1" w:tplc="8030461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9EF567F"/>
    <w:multiLevelType w:val="hybridMultilevel"/>
    <w:tmpl w:val="E4BA5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52072E"/>
    <w:multiLevelType w:val="hybridMultilevel"/>
    <w:tmpl w:val="51B62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F90E7B"/>
    <w:multiLevelType w:val="hybridMultilevel"/>
    <w:tmpl w:val="5CB4CE3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6CB704CE"/>
    <w:multiLevelType w:val="hybridMultilevel"/>
    <w:tmpl w:val="161479B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EEF1EEC"/>
    <w:multiLevelType w:val="hybridMultilevel"/>
    <w:tmpl w:val="EA7E8980"/>
    <w:lvl w:ilvl="0" w:tplc="041B000F">
      <w:start w:val="1"/>
      <w:numFmt w:val="decimal"/>
      <w:lvlText w:val="%1."/>
      <w:lvlJc w:val="left"/>
      <w:pPr>
        <w:tabs>
          <w:tab w:val="num" w:pos="720"/>
        </w:tabs>
        <w:ind w:left="720" w:hanging="360"/>
      </w:pPr>
      <w:rPr>
        <w:rFonts w:hint="default"/>
      </w:rPr>
    </w:lvl>
    <w:lvl w:ilvl="1" w:tplc="EE54954C">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2590838"/>
    <w:multiLevelType w:val="hybridMultilevel"/>
    <w:tmpl w:val="EBDCE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CB1F96"/>
    <w:multiLevelType w:val="hybridMultilevel"/>
    <w:tmpl w:val="A782BC4C"/>
    <w:lvl w:ilvl="0" w:tplc="B57843F0">
      <w:start w:val="1"/>
      <w:numFmt w:val="lowerLetter"/>
      <w:lvlText w:val="%1)"/>
      <w:lvlJc w:val="left"/>
      <w:pPr>
        <w:tabs>
          <w:tab w:val="num" w:pos="2160"/>
        </w:tabs>
        <w:ind w:left="2160" w:hanging="360"/>
      </w:pPr>
      <w:rPr>
        <w:rFonts w:hint="default"/>
      </w:rPr>
    </w:lvl>
    <w:lvl w:ilvl="1" w:tplc="041B0013">
      <w:start w:val="1"/>
      <w:numFmt w:val="upperRoman"/>
      <w:lvlText w:val="%2."/>
      <w:lvlJc w:val="right"/>
      <w:pPr>
        <w:ind w:left="1440" w:hanging="360"/>
      </w:pPr>
      <w:rPr>
        <w:rFonts w:hint="default"/>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7E794186"/>
    <w:multiLevelType w:val="hybridMultilevel"/>
    <w:tmpl w:val="E068A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1"/>
  </w:num>
  <w:num w:numId="4">
    <w:abstractNumId w:val="24"/>
  </w:num>
  <w:num w:numId="5">
    <w:abstractNumId w:val="7"/>
  </w:num>
  <w:num w:numId="6">
    <w:abstractNumId w:val="48"/>
  </w:num>
  <w:num w:numId="7">
    <w:abstractNumId w:val="33"/>
  </w:num>
  <w:num w:numId="8">
    <w:abstractNumId w:val="27"/>
  </w:num>
  <w:num w:numId="9">
    <w:abstractNumId w:val="32"/>
  </w:num>
  <w:num w:numId="10">
    <w:abstractNumId w:val="46"/>
  </w:num>
  <w:num w:numId="11">
    <w:abstractNumId w:val="10"/>
  </w:num>
  <w:num w:numId="12">
    <w:abstractNumId w:val="18"/>
  </w:num>
  <w:num w:numId="13">
    <w:abstractNumId w:val="31"/>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25"/>
  </w:num>
  <w:num w:numId="21">
    <w:abstractNumId w:val="15"/>
  </w:num>
  <w:num w:numId="22">
    <w:abstractNumId w:val="45"/>
  </w:num>
  <w:num w:numId="23">
    <w:abstractNumId w:val="39"/>
  </w:num>
  <w:num w:numId="24">
    <w:abstractNumId w:val="47"/>
  </w:num>
  <w:num w:numId="25">
    <w:abstractNumId w:val="6"/>
  </w:num>
  <w:num w:numId="26">
    <w:abstractNumId w:val="20"/>
  </w:num>
  <w:num w:numId="27">
    <w:abstractNumId w:val="23"/>
  </w:num>
  <w:num w:numId="28">
    <w:abstractNumId w:val="43"/>
  </w:num>
  <w:num w:numId="29">
    <w:abstractNumId w:val="19"/>
  </w:num>
  <w:num w:numId="30">
    <w:abstractNumId w:val="38"/>
  </w:num>
  <w:num w:numId="31">
    <w:abstractNumId w:val="37"/>
  </w:num>
  <w:num w:numId="32">
    <w:abstractNumId w:val="13"/>
  </w:num>
  <w:num w:numId="33">
    <w:abstractNumId w:val="11"/>
  </w:num>
  <w:num w:numId="34">
    <w:abstractNumId w:val="29"/>
  </w:num>
  <w:num w:numId="35">
    <w:abstractNumId w:val="49"/>
  </w:num>
  <w:num w:numId="36">
    <w:abstractNumId w:val="35"/>
  </w:num>
  <w:num w:numId="37">
    <w:abstractNumId w:val="44"/>
  </w:num>
  <w:num w:numId="38">
    <w:abstractNumId w:val="22"/>
  </w:num>
  <w:num w:numId="39">
    <w:abstractNumId w:val="26"/>
  </w:num>
  <w:num w:numId="40">
    <w:abstractNumId w:val="42"/>
  </w:num>
  <w:num w:numId="41">
    <w:abstractNumId w:val="14"/>
  </w:num>
  <w:num w:numId="42">
    <w:abstractNumId w:val="5"/>
  </w:num>
  <w:num w:numId="43">
    <w:abstractNumId w:val="28"/>
  </w:num>
  <w:num w:numId="44">
    <w:abstractNumId w:val="34"/>
  </w:num>
  <w:num w:numId="45">
    <w:abstractNumId w:val="17"/>
  </w:num>
  <w:num w:numId="46">
    <w:abstractNumId w:val="36"/>
  </w:num>
  <w:num w:numId="47">
    <w:abstractNumId w:val="40"/>
  </w:num>
  <w:num w:numId="48">
    <w:abstractNumId w:val="30"/>
  </w:num>
  <w:num w:numId="49">
    <w:abstractNumId w:val="9"/>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1E"/>
    <w:rsid w:val="00075513"/>
    <w:rsid w:val="001A3399"/>
    <w:rsid w:val="001D26FA"/>
    <w:rsid w:val="001E4AD7"/>
    <w:rsid w:val="003367E2"/>
    <w:rsid w:val="00370D7E"/>
    <w:rsid w:val="00385407"/>
    <w:rsid w:val="0039710D"/>
    <w:rsid w:val="003A7FEB"/>
    <w:rsid w:val="00453870"/>
    <w:rsid w:val="00487BFD"/>
    <w:rsid w:val="00505E34"/>
    <w:rsid w:val="005315F0"/>
    <w:rsid w:val="00565067"/>
    <w:rsid w:val="005729B1"/>
    <w:rsid w:val="005F371E"/>
    <w:rsid w:val="006070E5"/>
    <w:rsid w:val="006437A4"/>
    <w:rsid w:val="006571BA"/>
    <w:rsid w:val="00680FE9"/>
    <w:rsid w:val="006A5768"/>
    <w:rsid w:val="006C0E24"/>
    <w:rsid w:val="006C6BCC"/>
    <w:rsid w:val="006E1272"/>
    <w:rsid w:val="006F6427"/>
    <w:rsid w:val="0073785B"/>
    <w:rsid w:val="00761CEF"/>
    <w:rsid w:val="007B548B"/>
    <w:rsid w:val="007C63A9"/>
    <w:rsid w:val="007D4E9B"/>
    <w:rsid w:val="007E318F"/>
    <w:rsid w:val="008403F5"/>
    <w:rsid w:val="00864FE5"/>
    <w:rsid w:val="0087117A"/>
    <w:rsid w:val="00872C60"/>
    <w:rsid w:val="00883BDE"/>
    <w:rsid w:val="008A3648"/>
    <w:rsid w:val="00912AB4"/>
    <w:rsid w:val="00934FD6"/>
    <w:rsid w:val="00961AC6"/>
    <w:rsid w:val="00A019D9"/>
    <w:rsid w:val="00A10CA6"/>
    <w:rsid w:val="00A37DC6"/>
    <w:rsid w:val="00AF7C9B"/>
    <w:rsid w:val="00B04123"/>
    <w:rsid w:val="00B66DA1"/>
    <w:rsid w:val="00BF040E"/>
    <w:rsid w:val="00C07DAA"/>
    <w:rsid w:val="00C21CED"/>
    <w:rsid w:val="00D01318"/>
    <w:rsid w:val="00D27515"/>
    <w:rsid w:val="00D749FB"/>
    <w:rsid w:val="00DC1117"/>
    <w:rsid w:val="00DD3FDD"/>
    <w:rsid w:val="00E11116"/>
    <w:rsid w:val="00EE3E6F"/>
    <w:rsid w:val="00F12D2A"/>
    <w:rsid w:val="00F4520A"/>
    <w:rsid w:val="00F47985"/>
    <w:rsid w:val="00F63FCE"/>
    <w:rsid w:val="00F67674"/>
    <w:rsid w:val="00F75446"/>
    <w:rsid w:val="00F93B91"/>
    <w:rsid w:val="00F950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A072"/>
  <w15:chartTrackingRefBased/>
  <w15:docId w15:val="{E848DE7D-7792-4DC6-92D8-33F5FCA1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37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F371E"/>
    <w:pPr>
      <w:keepNext/>
      <w:jc w:val="center"/>
      <w:outlineLvl w:val="0"/>
    </w:pPr>
    <w:rPr>
      <w:b/>
      <w:bCs/>
      <w:lang w:eastAsia="sk-SK"/>
    </w:rPr>
  </w:style>
  <w:style w:type="paragraph" w:styleId="Nadpis2">
    <w:name w:val="heading 2"/>
    <w:basedOn w:val="Normlny"/>
    <w:next w:val="Normlny"/>
    <w:link w:val="Nadpis2Char"/>
    <w:uiPriority w:val="9"/>
    <w:unhideWhenUsed/>
    <w:qFormat/>
    <w:rsid w:val="00DD3FDD"/>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unhideWhenUsed/>
    <w:qFormat/>
    <w:rsid w:val="00F67674"/>
    <w:pPr>
      <w:keepNext/>
      <w:keepLines/>
      <w:spacing w:before="40" w:line="276" w:lineRule="auto"/>
      <w:outlineLvl w:val="2"/>
    </w:pPr>
    <w:rPr>
      <w:rFonts w:asciiTheme="majorHAnsi" w:eastAsiaTheme="majorEastAsia" w:hAnsiTheme="majorHAnsi" w:cstheme="majorBidi"/>
      <w:color w:val="1F4D78" w:themeColor="accent1" w:themeShade="7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F371E"/>
    <w:rPr>
      <w:rFonts w:ascii="Times New Roman" w:eastAsia="Times New Roman" w:hAnsi="Times New Roman" w:cs="Times New Roman"/>
      <w:b/>
      <w:bCs/>
      <w:sz w:val="24"/>
      <w:szCs w:val="24"/>
      <w:lang w:eastAsia="sk-SK"/>
    </w:rPr>
  </w:style>
  <w:style w:type="paragraph" w:styleId="Normlnywebov">
    <w:name w:val="Normal (Web)"/>
    <w:basedOn w:val="Normlny"/>
    <w:uiPriority w:val="99"/>
    <w:rsid w:val="005F371E"/>
    <w:pPr>
      <w:autoSpaceDE w:val="0"/>
      <w:autoSpaceDN w:val="0"/>
      <w:adjustRightInd w:val="0"/>
      <w:spacing w:before="100" w:after="100"/>
    </w:pPr>
    <w:rPr>
      <w:rFonts w:ascii="Verdana" w:hAnsi="Verdana" w:cs="Verdana"/>
      <w:sz w:val="15"/>
      <w:szCs w:val="15"/>
      <w:lang w:val="en-US" w:eastAsia="sk-SK"/>
    </w:rPr>
  </w:style>
  <w:style w:type="paragraph" w:styleId="Zkladntext">
    <w:name w:val="Body Text"/>
    <w:basedOn w:val="Normlny"/>
    <w:link w:val="ZkladntextChar"/>
    <w:semiHidden/>
    <w:rsid w:val="005F371E"/>
    <w:pPr>
      <w:suppressAutoHyphens/>
      <w:spacing w:after="120"/>
    </w:pPr>
    <w:rPr>
      <w:lang w:eastAsia="ar-SA"/>
    </w:rPr>
  </w:style>
  <w:style w:type="character" w:customStyle="1" w:styleId="ZkladntextChar">
    <w:name w:val="Základný text Char"/>
    <w:basedOn w:val="Predvolenpsmoodseku"/>
    <w:link w:val="Zkladntext"/>
    <w:semiHidden/>
    <w:rsid w:val="005F371E"/>
    <w:rPr>
      <w:rFonts w:ascii="Times New Roman" w:eastAsia="Times New Roman" w:hAnsi="Times New Roman" w:cs="Times New Roman"/>
      <w:sz w:val="24"/>
      <w:szCs w:val="24"/>
      <w:lang w:eastAsia="ar-SA"/>
    </w:rPr>
  </w:style>
  <w:style w:type="character" w:styleId="Siln">
    <w:name w:val="Strong"/>
    <w:uiPriority w:val="22"/>
    <w:qFormat/>
    <w:rsid w:val="005F371E"/>
    <w:rPr>
      <w:b/>
      <w:bCs/>
    </w:rPr>
  </w:style>
  <w:style w:type="character" w:styleId="Zvraznenie">
    <w:name w:val="Emphasis"/>
    <w:qFormat/>
    <w:rsid w:val="005F371E"/>
    <w:rPr>
      <w:i/>
      <w:iCs/>
    </w:rPr>
  </w:style>
  <w:style w:type="paragraph" w:styleId="Odsekzoznamu">
    <w:name w:val="List Paragraph"/>
    <w:basedOn w:val="Normlny"/>
    <w:uiPriority w:val="34"/>
    <w:qFormat/>
    <w:rsid w:val="005F371E"/>
    <w:pPr>
      <w:ind w:left="720"/>
      <w:contextualSpacing/>
    </w:pPr>
  </w:style>
  <w:style w:type="paragraph" w:styleId="Hlavika">
    <w:name w:val="header"/>
    <w:basedOn w:val="Normlny"/>
    <w:link w:val="HlavikaChar"/>
    <w:uiPriority w:val="99"/>
    <w:unhideWhenUsed/>
    <w:rsid w:val="005F371E"/>
    <w:pPr>
      <w:tabs>
        <w:tab w:val="center" w:pos="4536"/>
        <w:tab w:val="right" w:pos="9072"/>
      </w:tabs>
    </w:pPr>
  </w:style>
  <w:style w:type="character" w:customStyle="1" w:styleId="HlavikaChar">
    <w:name w:val="Hlavička Char"/>
    <w:basedOn w:val="Predvolenpsmoodseku"/>
    <w:link w:val="Hlavika"/>
    <w:uiPriority w:val="99"/>
    <w:rsid w:val="005F371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5F371E"/>
    <w:pPr>
      <w:tabs>
        <w:tab w:val="center" w:pos="4536"/>
        <w:tab w:val="right" w:pos="9072"/>
      </w:tabs>
    </w:pPr>
  </w:style>
  <w:style w:type="character" w:customStyle="1" w:styleId="PtaChar">
    <w:name w:val="Päta Char"/>
    <w:basedOn w:val="Predvolenpsmoodseku"/>
    <w:link w:val="Pta"/>
    <w:uiPriority w:val="99"/>
    <w:rsid w:val="005F371E"/>
    <w:rPr>
      <w:rFonts w:ascii="Times New Roman" w:eastAsia="Times New Roman" w:hAnsi="Times New Roman" w:cs="Times New Roman"/>
      <w:sz w:val="24"/>
      <w:szCs w:val="24"/>
      <w:lang w:eastAsia="cs-CZ"/>
    </w:rPr>
  </w:style>
  <w:style w:type="paragraph" w:customStyle="1" w:styleId="Default">
    <w:name w:val="Default"/>
    <w:rsid w:val="005F371E"/>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5F371E"/>
    <w:rPr>
      <w:rFonts w:ascii="Tahoma" w:hAnsi="Tahoma" w:cs="Tahoma"/>
      <w:sz w:val="16"/>
      <w:szCs w:val="16"/>
    </w:rPr>
  </w:style>
  <w:style w:type="character" w:customStyle="1" w:styleId="TextbublinyChar">
    <w:name w:val="Text bubliny Char"/>
    <w:basedOn w:val="Predvolenpsmoodseku"/>
    <w:link w:val="Textbubliny"/>
    <w:uiPriority w:val="99"/>
    <w:semiHidden/>
    <w:rsid w:val="005F371E"/>
    <w:rPr>
      <w:rFonts w:ascii="Tahoma" w:eastAsia="Times New Roman" w:hAnsi="Tahoma" w:cs="Tahoma"/>
      <w:sz w:val="16"/>
      <w:szCs w:val="16"/>
      <w:lang w:eastAsia="cs-CZ"/>
    </w:rPr>
  </w:style>
  <w:style w:type="character" w:customStyle="1" w:styleId="Nadpis3Char">
    <w:name w:val="Nadpis 3 Char"/>
    <w:basedOn w:val="Predvolenpsmoodseku"/>
    <w:link w:val="Nadpis3"/>
    <w:uiPriority w:val="9"/>
    <w:rsid w:val="00F67674"/>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Predvolenpsmoodseku"/>
    <w:link w:val="Nadpis2"/>
    <w:uiPriority w:val="9"/>
    <w:rsid w:val="00DD3F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3283</TotalTime>
  <Pages>23</Pages>
  <Words>10773</Words>
  <Characters>61412</Characters>
  <Application>Microsoft Office Word</Application>
  <DocSecurity>0</DocSecurity>
  <Lines>511</Lines>
  <Paragraphs>144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katarina.fexova</dc:creator>
  <cp:keywords/>
  <dc:description/>
  <cp:lastModifiedBy>katarina.fexova</cp:lastModifiedBy>
  <cp:revision>17</cp:revision>
  <cp:lastPrinted>2022-09-14T08:51:00Z</cp:lastPrinted>
  <dcterms:created xsi:type="dcterms:W3CDTF">2022-08-22T06:36:00Z</dcterms:created>
  <dcterms:modified xsi:type="dcterms:W3CDTF">2022-09-14T13:55:00Z</dcterms:modified>
</cp:coreProperties>
</file>