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620A86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0" t="0" r="635" b="635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F305BB" w:rsidRPr="00F82F22" w:rsidRDefault="00FB29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F305BB" w:rsidRPr="00F82F22" w:rsidRDefault="00FB07A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Pochopenie učiva – kľúč k zlepšeniu gramotnosti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F305BB" w:rsidRPr="00F82F22" w:rsidRDefault="004A635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312011V754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F305BB" w:rsidRPr="00F82F22" w:rsidRDefault="0073010D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</w:t>
            </w:r>
            <w:r w:rsidRPr="00F82F22">
              <w:rPr>
                <w:rFonts w:ascii="Times New Roman" w:hAnsi="Times New Roman"/>
              </w:rPr>
              <w:t xml:space="preserve">lub </w:t>
            </w:r>
            <w:r>
              <w:rPr>
                <w:rFonts w:ascii="Times New Roman" w:hAnsi="Times New Roman"/>
              </w:rPr>
              <w:t>zameraný na rozvoj čitateľskej, matematickej a prírodovednej gramotnosti žiakov na 2. stupni Spojenej školy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F305BB" w:rsidRPr="00F82F22" w:rsidRDefault="000C5302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 w:rsidR="00F82F22" w:rsidRPr="00F82F22">
              <w:rPr>
                <w:rFonts w:ascii="Times New Roman" w:hAnsi="Times New Roman"/>
              </w:rPr>
              <w:t>2019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</w:t>
            </w:r>
            <w:r w:rsidR="004C1512">
              <w:rPr>
                <w:rFonts w:ascii="Times New Roman" w:hAnsi="Times New Roman"/>
              </w:rPr>
              <w:t>škola Dudince, Ľ. Štúra 155/23,9</w:t>
            </w:r>
            <w:r>
              <w:rPr>
                <w:rFonts w:ascii="Times New Roman" w:hAnsi="Times New Roman"/>
              </w:rPr>
              <w:t>6271 Dudince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F82F22" w:rsidRPr="00F82F22" w:rsidRDefault="009276C8" w:rsidP="00F775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20D3">
              <w:rPr>
                <w:rFonts w:ascii="Times New Roman" w:hAnsi="Times New Roman"/>
              </w:rPr>
              <w:t xml:space="preserve">Mgr. </w:t>
            </w:r>
            <w:r w:rsidR="00F77522">
              <w:rPr>
                <w:rFonts w:ascii="Times New Roman" w:hAnsi="Times New Roman"/>
              </w:rPr>
              <w:t>Oľga Láslová</w:t>
            </w:r>
            <w:r w:rsidR="004A635E">
              <w:rPr>
                <w:rFonts w:ascii="Times New Roman" w:hAnsi="Times New Roman"/>
              </w:rPr>
              <w:t xml:space="preserve"> 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www.skoladudince.edupage.org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BF3EFC">
        <w:trPr>
          <w:trHeight w:val="895"/>
        </w:trPr>
        <w:tc>
          <w:tcPr>
            <w:tcW w:w="9212" w:type="dxa"/>
          </w:tcPr>
          <w:p w:rsidR="00F305BB" w:rsidRPr="005B46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5B46B7" w:rsidRPr="00201E42" w:rsidRDefault="00E95CA3" w:rsidP="00201E4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42">
              <w:rPr>
                <w:rFonts w:ascii="Times New Roman" w:hAnsi="Times New Roman"/>
                <w:sz w:val="24"/>
                <w:szCs w:val="24"/>
              </w:rPr>
              <w:t>Témou stretnutia bolo vysoko efektívne učenie ako cesta k inkluzívnej škole.</w:t>
            </w:r>
            <w:r w:rsidR="0091502F" w:rsidRPr="00201E42">
              <w:rPr>
                <w:rFonts w:ascii="Times New Roman" w:hAnsi="Times New Roman"/>
                <w:sz w:val="24"/>
                <w:szCs w:val="24"/>
              </w:rPr>
              <w:t xml:space="preserve"> Stretnutie trvalo 3 hodiny.</w:t>
            </w:r>
          </w:p>
          <w:p w:rsidR="00E95CA3" w:rsidRPr="007B6C7D" w:rsidRDefault="00E95CA3" w:rsidP="005B46B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BF3EFC" w:rsidRDefault="000177F3" w:rsidP="00E95CA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F3">
              <w:rPr>
                <w:rFonts w:ascii="Times New Roman" w:hAnsi="Times New Roman"/>
                <w:b/>
                <w:sz w:val="24"/>
                <w:szCs w:val="24"/>
              </w:rPr>
              <w:t>Kľúčové slová: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F22" w:rsidRPr="00BF3EFC">
              <w:rPr>
                <w:rFonts w:ascii="Times New Roman" w:hAnsi="Times New Roman"/>
                <w:sz w:val="24"/>
                <w:szCs w:val="24"/>
              </w:rPr>
              <w:t xml:space="preserve">vysoko efektívne učenie, </w:t>
            </w:r>
            <w:r w:rsidR="00E95CA3">
              <w:rPr>
                <w:rFonts w:ascii="Times New Roman" w:hAnsi="Times New Roman"/>
                <w:sz w:val="24"/>
                <w:szCs w:val="24"/>
              </w:rPr>
              <w:t>bezpečné prostredie, inklúzia</w:t>
            </w:r>
          </w:p>
        </w:tc>
      </w:tr>
      <w:tr w:rsidR="00F305BB" w:rsidRPr="007B6C7D" w:rsidTr="00CD24A2">
        <w:trPr>
          <w:trHeight w:val="3039"/>
        </w:trPr>
        <w:tc>
          <w:tcPr>
            <w:tcW w:w="9212" w:type="dxa"/>
          </w:tcPr>
          <w:p w:rsidR="00F82F22" w:rsidRPr="00CC1EE5" w:rsidRDefault="00F305BB" w:rsidP="00CC1E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EE5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:rsidR="00F82F22" w:rsidRPr="00BF3EFC" w:rsidRDefault="0091502F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Vysoko efektívne učenie</w:t>
            </w:r>
          </w:p>
          <w:p w:rsidR="00F82F22" w:rsidRPr="00BF3EFC" w:rsidRDefault="0091502F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Inkluzívne vzdelávanie</w:t>
            </w:r>
          </w:p>
          <w:p w:rsidR="00727DF5" w:rsidRDefault="0091502F" w:rsidP="0016174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Ranné kruhy</w:t>
            </w:r>
          </w:p>
          <w:p w:rsidR="0091502F" w:rsidRDefault="0091502F" w:rsidP="009150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02F" w:rsidRDefault="0091502F" w:rsidP="009150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02F">
              <w:rPr>
                <w:rFonts w:ascii="Times New Roman" w:hAnsi="Times New Roman"/>
                <w:sz w:val="24"/>
                <w:szCs w:val="24"/>
              </w:rPr>
              <w:t>Vysoko efektívne učenie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E4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E42">
              <w:rPr>
                <w:rFonts w:ascii="Times New Roman" w:hAnsi="Times New Roman"/>
                <w:sz w:val="24"/>
                <w:szCs w:val="24"/>
              </w:rPr>
              <w:t xml:space="preserve">členovia klubu diskutovali o princípoch tohto učenia, ktoré vychádza z učenia S. Kovalik. Definovali základné piliere </w:t>
            </w:r>
            <w:r w:rsidR="00BA077A">
              <w:rPr>
                <w:rFonts w:ascii="Times New Roman" w:hAnsi="Times New Roman"/>
                <w:sz w:val="24"/>
                <w:szCs w:val="24"/>
              </w:rPr>
              <w:t>efek</w:t>
            </w:r>
            <w:bookmarkStart w:id="0" w:name="_GoBack"/>
            <w:bookmarkEnd w:id="0"/>
            <w:r w:rsidR="00BA077A">
              <w:rPr>
                <w:rFonts w:ascii="Times New Roman" w:hAnsi="Times New Roman"/>
                <w:sz w:val="24"/>
                <w:szCs w:val="24"/>
              </w:rPr>
              <w:t>tívneho</w:t>
            </w:r>
            <w:r w:rsidR="00201E42">
              <w:rPr>
                <w:rFonts w:ascii="Times New Roman" w:hAnsi="Times New Roman"/>
                <w:sz w:val="24"/>
                <w:szCs w:val="24"/>
              </w:rPr>
              <w:t xml:space="preserve"> vzdelávania a dohodli sa na zavádzaní krokov, ktoré k tomuto vyučovaniu smerujú.</w:t>
            </w:r>
          </w:p>
          <w:p w:rsidR="00043154" w:rsidRPr="0091502F" w:rsidRDefault="00043154" w:rsidP="009150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02F" w:rsidRDefault="0091502F" w:rsidP="009150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02F">
              <w:rPr>
                <w:rFonts w:ascii="Times New Roman" w:hAnsi="Times New Roman"/>
                <w:sz w:val="24"/>
                <w:szCs w:val="24"/>
              </w:rPr>
              <w:t>Inkluzívne vzdelávanie</w:t>
            </w:r>
            <w:r w:rsidR="00201E42">
              <w:rPr>
                <w:rFonts w:ascii="Times New Roman" w:hAnsi="Times New Roman"/>
                <w:sz w:val="24"/>
                <w:szCs w:val="24"/>
              </w:rPr>
              <w:t xml:space="preserve"> – vysoko efektívne učenie pre</w:t>
            </w:r>
            <w:r w:rsidR="00043154">
              <w:rPr>
                <w:rFonts w:ascii="Times New Roman" w:hAnsi="Times New Roman"/>
                <w:sz w:val="24"/>
                <w:szCs w:val="24"/>
              </w:rPr>
              <w:t xml:space="preserve">dpokladá, že </w:t>
            </w:r>
            <w:r w:rsidR="00201E42">
              <w:rPr>
                <w:rFonts w:ascii="Times New Roman" w:hAnsi="Times New Roman"/>
                <w:sz w:val="24"/>
                <w:szCs w:val="24"/>
              </w:rPr>
              <w:t xml:space="preserve">základ </w:t>
            </w:r>
            <w:r w:rsidR="00043154">
              <w:rPr>
                <w:rFonts w:ascii="Times New Roman" w:hAnsi="Times New Roman"/>
                <w:sz w:val="24"/>
                <w:szCs w:val="24"/>
              </w:rPr>
              <w:t xml:space="preserve">pre </w:t>
            </w:r>
            <w:r w:rsidR="00201E42">
              <w:rPr>
                <w:rFonts w:ascii="Times New Roman" w:hAnsi="Times New Roman"/>
                <w:sz w:val="24"/>
                <w:szCs w:val="24"/>
              </w:rPr>
              <w:t xml:space="preserve">tvorbu </w:t>
            </w:r>
            <w:r w:rsidR="00043154">
              <w:rPr>
                <w:rFonts w:ascii="Times New Roman" w:hAnsi="Times New Roman"/>
                <w:sz w:val="24"/>
                <w:szCs w:val="24"/>
              </w:rPr>
              <w:t xml:space="preserve">inklúzie je tvorba </w:t>
            </w:r>
            <w:r w:rsidR="00201E42">
              <w:rPr>
                <w:rFonts w:ascii="Times New Roman" w:hAnsi="Times New Roman"/>
                <w:sz w:val="24"/>
                <w:szCs w:val="24"/>
              </w:rPr>
              <w:t>bezpečného prostredia</w:t>
            </w:r>
            <w:r w:rsidR="00043154">
              <w:rPr>
                <w:rFonts w:ascii="Times New Roman" w:hAnsi="Times New Roman"/>
                <w:sz w:val="24"/>
                <w:szCs w:val="24"/>
              </w:rPr>
              <w:t>.</w:t>
            </w:r>
            <w:r w:rsidR="00201E42">
              <w:rPr>
                <w:rFonts w:ascii="Times New Roman" w:hAnsi="Times New Roman"/>
                <w:sz w:val="24"/>
                <w:szCs w:val="24"/>
              </w:rPr>
              <w:t xml:space="preserve"> Táto téma bola ďalšou časťou stretnutia. </w:t>
            </w:r>
          </w:p>
          <w:p w:rsidR="00043154" w:rsidRPr="0091502F" w:rsidRDefault="00043154" w:rsidP="009150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02F" w:rsidRPr="00BF3EFC" w:rsidRDefault="0091502F" w:rsidP="000431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2F">
              <w:rPr>
                <w:rFonts w:ascii="Times New Roman" w:hAnsi="Times New Roman"/>
                <w:sz w:val="24"/>
                <w:szCs w:val="24"/>
              </w:rPr>
              <w:t>Ranné kruhy</w:t>
            </w:r>
            <w:r w:rsidR="00201E42">
              <w:rPr>
                <w:rFonts w:ascii="Times New Roman" w:hAnsi="Times New Roman"/>
                <w:sz w:val="24"/>
                <w:szCs w:val="24"/>
              </w:rPr>
              <w:t xml:space="preserve"> – prítomní si vymenili skúsenosti z ranných kruhov, ktoré na škole zaviedli ako jednu z ciest ako tvoriť bezpečnú školu. Ich význam vidia v možnosti tvoriť na škole kvalitné vzťahy, zlepšovať školskú klímu</w:t>
            </w:r>
            <w:r w:rsidR="00043154">
              <w:rPr>
                <w:rFonts w:ascii="Times New Roman" w:hAnsi="Times New Roman"/>
                <w:sz w:val="24"/>
                <w:szCs w:val="24"/>
              </w:rPr>
              <w:t xml:space="preserve"> a rozvíjať životné zručnosti žiakov.</w:t>
            </w:r>
          </w:p>
          <w:p w:rsidR="00DF0ACE" w:rsidRPr="00BF3EFC" w:rsidRDefault="00DF0ACE" w:rsidP="00F1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DE2F18">
        <w:trPr>
          <w:trHeight w:val="1160"/>
        </w:trPr>
        <w:tc>
          <w:tcPr>
            <w:tcW w:w="9212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B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0C0842" w:rsidRDefault="00043154" w:rsidP="000C08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počas ranných kruhov rozvíjať životné zručnosti</w:t>
            </w:r>
          </w:p>
          <w:p w:rsidR="00043154" w:rsidRPr="008B2B2C" w:rsidRDefault="00043154" w:rsidP="000C08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zavádzať prvky vysoko efektívneho učenia</w:t>
            </w:r>
          </w:p>
          <w:p w:rsidR="00F305BB" w:rsidRPr="008B2B2C" w:rsidRDefault="00043154" w:rsidP="00F11B5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vytvárať podmienky na rozvoj každého žiaka a tvoriť inklúziu</w:t>
            </w:r>
          </w:p>
        </w:tc>
      </w:tr>
    </w:tbl>
    <w:p w:rsidR="00F305BB" w:rsidRPr="008B2B2C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2B2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B2B2C" w:rsidRDefault="000C0842" w:rsidP="000C53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 w:rsidR="000C5302">
              <w:rPr>
                <w:rFonts w:ascii="Times New Roman" w:hAnsi="Times New Roman"/>
              </w:rPr>
              <w:t>Oľga Láslová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0C530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B2B2C" w:rsidRDefault="000C530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0C530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  <w:r w:rsidR="00F11B5A"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80" w:rsidRDefault="003E2D80" w:rsidP="00CF35D8">
      <w:pPr>
        <w:spacing w:after="0" w:line="240" w:lineRule="auto"/>
      </w:pPr>
      <w:r>
        <w:separator/>
      </w:r>
    </w:p>
  </w:endnote>
  <w:endnote w:type="continuationSeparator" w:id="0">
    <w:p w:rsidR="003E2D80" w:rsidRDefault="003E2D8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80" w:rsidRDefault="003E2D80" w:rsidP="00CF35D8">
      <w:pPr>
        <w:spacing w:after="0" w:line="240" w:lineRule="auto"/>
      </w:pPr>
      <w:r>
        <w:separator/>
      </w:r>
    </w:p>
  </w:footnote>
  <w:footnote w:type="continuationSeparator" w:id="0">
    <w:p w:rsidR="003E2D80" w:rsidRDefault="003E2D8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C0CDA"/>
    <w:multiLevelType w:val="hybridMultilevel"/>
    <w:tmpl w:val="922290D2"/>
    <w:lvl w:ilvl="0" w:tplc="C4C6896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D7B"/>
    <w:multiLevelType w:val="hybridMultilevel"/>
    <w:tmpl w:val="B9941B2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A69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B6D03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8D6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F481A"/>
    <w:multiLevelType w:val="hybridMultilevel"/>
    <w:tmpl w:val="57E0C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84507"/>
    <w:multiLevelType w:val="multilevel"/>
    <w:tmpl w:val="C59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A46C0"/>
    <w:multiLevelType w:val="hybridMultilevel"/>
    <w:tmpl w:val="D29C3138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61A"/>
    <w:multiLevelType w:val="multilevel"/>
    <w:tmpl w:val="AAA4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440D6"/>
    <w:multiLevelType w:val="multilevel"/>
    <w:tmpl w:val="257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0458C6"/>
    <w:multiLevelType w:val="multilevel"/>
    <w:tmpl w:val="E1C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7E4EA1"/>
    <w:multiLevelType w:val="hybridMultilevel"/>
    <w:tmpl w:val="6F08FE9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F71FB"/>
    <w:multiLevelType w:val="multilevel"/>
    <w:tmpl w:val="0E0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9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1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7F3"/>
    <w:rsid w:val="00043154"/>
    <w:rsid w:val="00053B89"/>
    <w:rsid w:val="000B789A"/>
    <w:rsid w:val="000C0842"/>
    <w:rsid w:val="000C5302"/>
    <w:rsid w:val="000E6FBF"/>
    <w:rsid w:val="000F127B"/>
    <w:rsid w:val="00137050"/>
    <w:rsid w:val="00151F6C"/>
    <w:rsid w:val="001544C0"/>
    <w:rsid w:val="0016174E"/>
    <w:rsid w:val="001620FF"/>
    <w:rsid w:val="001745A4"/>
    <w:rsid w:val="00187D44"/>
    <w:rsid w:val="00192251"/>
    <w:rsid w:val="00195BD6"/>
    <w:rsid w:val="001A5EA2"/>
    <w:rsid w:val="001B69AF"/>
    <w:rsid w:val="001D498E"/>
    <w:rsid w:val="00201E42"/>
    <w:rsid w:val="00203036"/>
    <w:rsid w:val="00204220"/>
    <w:rsid w:val="00225CD9"/>
    <w:rsid w:val="002858A1"/>
    <w:rsid w:val="002D7F9B"/>
    <w:rsid w:val="002D7FC6"/>
    <w:rsid w:val="002E3F1A"/>
    <w:rsid w:val="002F5112"/>
    <w:rsid w:val="0034531B"/>
    <w:rsid w:val="0034733D"/>
    <w:rsid w:val="003700F7"/>
    <w:rsid w:val="003A02DE"/>
    <w:rsid w:val="003E2155"/>
    <w:rsid w:val="003E2D80"/>
    <w:rsid w:val="003F10E0"/>
    <w:rsid w:val="00423CC3"/>
    <w:rsid w:val="00446402"/>
    <w:rsid w:val="004A635E"/>
    <w:rsid w:val="004C05D7"/>
    <w:rsid w:val="004C1512"/>
    <w:rsid w:val="004F368A"/>
    <w:rsid w:val="00507CF5"/>
    <w:rsid w:val="00522066"/>
    <w:rsid w:val="005361EC"/>
    <w:rsid w:val="00541786"/>
    <w:rsid w:val="0055263C"/>
    <w:rsid w:val="00583AF0"/>
    <w:rsid w:val="00586550"/>
    <w:rsid w:val="0058712F"/>
    <w:rsid w:val="00592E27"/>
    <w:rsid w:val="005A0D5B"/>
    <w:rsid w:val="005B46B7"/>
    <w:rsid w:val="00620A86"/>
    <w:rsid w:val="006377DA"/>
    <w:rsid w:val="006654B8"/>
    <w:rsid w:val="006A3977"/>
    <w:rsid w:val="006B6CBE"/>
    <w:rsid w:val="006E77C5"/>
    <w:rsid w:val="00722B60"/>
    <w:rsid w:val="00727DF5"/>
    <w:rsid w:val="0073010D"/>
    <w:rsid w:val="00753602"/>
    <w:rsid w:val="007A5170"/>
    <w:rsid w:val="007A6CFA"/>
    <w:rsid w:val="007A784B"/>
    <w:rsid w:val="007B6C7D"/>
    <w:rsid w:val="008058B8"/>
    <w:rsid w:val="00837834"/>
    <w:rsid w:val="008721DB"/>
    <w:rsid w:val="008B2B2C"/>
    <w:rsid w:val="008C3B1D"/>
    <w:rsid w:val="008C3C41"/>
    <w:rsid w:val="00912578"/>
    <w:rsid w:val="0091502F"/>
    <w:rsid w:val="00922FE2"/>
    <w:rsid w:val="009276C8"/>
    <w:rsid w:val="00971050"/>
    <w:rsid w:val="00974483"/>
    <w:rsid w:val="009C3018"/>
    <w:rsid w:val="009F4F76"/>
    <w:rsid w:val="00A14C9C"/>
    <w:rsid w:val="00A377B7"/>
    <w:rsid w:val="00A71E3A"/>
    <w:rsid w:val="00A9043F"/>
    <w:rsid w:val="00AB111C"/>
    <w:rsid w:val="00AF47E6"/>
    <w:rsid w:val="00AF5989"/>
    <w:rsid w:val="00B36574"/>
    <w:rsid w:val="00B440DB"/>
    <w:rsid w:val="00B71530"/>
    <w:rsid w:val="00BA077A"/>
    <w:rsid w:val="00BB5601"/>
    <w:rsid w:val="00BD009D"/>
    <w:rsid w:val="00BF2F35"/>
    <w:rsid w:val="00BF3EFC"/>
    <w:rsid w:val="00BF4683"/>
    <w:rsid w:val="00BF4792"/>
    <w:rsid w:val="00C065E1"/>
    <w:rsid w:val="00C12865"/>
    <w:rsid w:val="00C254EE"/>
    <w:rsid w:val="00C55EB9"/>
    <w:rsid w:val="00C55F4B"/>
    <w:rsid w:val="00C63FAA"/>
    <w:rsid w:val="00CA0B4D"/>
    <w:rsid w:val="00CA771E"/>
    <w:rsid w:val="00CC1EE5"/>
    <w:rsid w:val="00CD24A2"/>
    <w:rsid w:val="00CD7D64"/>
    <w:rsid w:val="00CF35D8"/>
    <w:rsid w:val="00D0796E"/>
    <w:rsid w:val="00D5619C"/>
    <w:rsid w:val="00DA6ABC"/>
    <w:rsid w:val="00DC5320"/>
    <w:rsid w:val="00DD13C8"/>
    <w:rsid w:val="00DD1AA4"/>
    <w:rsid w:val="00DE2F18"/>
    <w:rsid w:val="00DF0ACE"/>
    <w:rsid w:val="00E36C97"/>
    <w:rsid w:val="00E42B83"/>
    <w:rsid w:val="00E44ADF"/>
    <w:rsid w:val="00E620D3"/>
    <w:rsid w:val="00E926D8"/>
    <w:rsid w:val="00E95CA3"/>
    <w:rsid w:val="00E96EA7"/>
    <w:rsid w:val="00EA1E05"/>
    <w:rsid w:val="00EB523C"/>
    <w:rsid w:val="00EC5730"/>
    <w:rsid w:val="00ED4907"/>
    <w:rsid w:val="00F11B5A"/>
    <w:rsid w:val="00F305BB"/>
    <w:rsid w:val="00F36E61"/>
    <w:rsid w:val="00F61779"/>
    <w:rsid w:val="00F77522"/>
    <w:rsid w:val="00F82F22"/>
    <w:rsid w:val="00FB07A0"/>
    <w:rsid w:val="00FB2901"/>
    <w:rsid w:val="00FC388A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B76FB-996B-447A-9FE8-F6190AB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F82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F82F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82F22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locked/>
    <w:rsid w:val="00F82F22"/>
    <w:rPr>
      <w:b/>
      <w:bCs/>
    </w:rPr>
  </w:style>
  <w:style w:type="paragraph" w:styleId="Normlnywebov">
    <w:name w:val="Normal (Web)"/>
    <w:basedOn w:val="Normlny"/>
    <w:uiPriority w:val="99"/>
    <w:unhideWhenUsed/>
    <w:rsid w:val="00F8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2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7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Klimentová</cp:lastModifiedBy>
  <cp:revision>20</cp:revision>
  <cp:lastPrinted>2017-07-21T06:21:00Z</cp:lastPrinted>
  <dcterms:created xsi:type="dcterms:W3CDTF">2020-01-03T14:02:00Z</dcterms:created>
  <dcterms:modified xsi:type="dcterms:W3CDTF">2020-01-09T16:27:00Z</dcterms:modified>
</cp:coreProperties>
</file>