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308C" w14:textId="77777777" w:rsidR="000E4BE0" w:rsidRDefault="00BE529E" w:rsidP="00523270">
      <w:pPr>
        <w:pStyle w:val="Citcia"/>
      </w:pPr>
      <w:bookmarkStart w:id="0" w:name="_GoBack"/>
      <w:bookmarkEnd w:id="0"/>
      <w:r>
        <w:t>MATERSKÁ ŠKOLA LEDNICKÉ ROVNE,  SÚHRADKA 204, LEDNICKÉ ROVNE</w:t>
      </w:r>
    </w:p>
    <w:p w14:paraId="14ED1B31" w14:textId="77777777" w:rsidR="000E4BE0" w:rsidRDefault="000E4BE0">
      <w:pPr>
        <w:pBdr>
          <w:top w:val="nil"/>
          <w:left w:val="nil"/>
          <w:bottom w:val="nil"/>
          <w:right w:val="nil"/>
          <w:between w:val="nil"/>
        </w:pBdr>
        <w:spacing w:after="200"/>
        <w:ind w:left="142"/>
        <w:jc w:val="center"/>
        <w:rPr>
          <w:rFonts w:ascii="Times New Roman" w:eastAsia="Times New Roman" w:hAnsi="Times New Roman" w:cs="Times New Roman"/>
          <w:color w:val="000000"/>
          <w:sz w:val="24"/>
          <w:szCs w:val="24"/>
          <w:u w:val="single"/>
        </w:rPr>
      </w:pPr>
    </w:p>
    <w:p w14:paraId="6738E058"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36"/>
          <w:szCs w:val="36"/>
        </w:rPr>
      </w:pPr>
    </w:p>
    <w:p w14:paraId="0C037CFE"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7CDEDAC3"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0C7B576A"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72D538A0"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78EA3806"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4C743F95"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22B80548"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08AF5FF2" w14:textId="77777777" w:rsidR="000E4BE0" w:rsidRDefault="00BE529E">
      <w:pPr>
        <w:pBdr>
          <w:top w:val="nil"/>
          <w:left w:val="nil"/>
          <w:bottom w:val="nil"/>
          <w:right w:val="nil"/>
          <w:between w:val="nil"/>
        </w:pBdr>
        <w:spacing w:after="200"/>
        <w:ind w:left="142"/>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ŠKOLSKÝ PORIADOK</w:t>
      </w:r>
    </w:p>
    <w:p w14:paraId="4B0070A6"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6AEE70CF"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586AB39A" w14:textId="77777777" w:rsidR="000E4BE0" w:rsidRDefault="000E4BE0">
      <w:pPr>
        <w:pBdr>
          <w:top w:val="nil"/>
          <w:left w:val="nil"/>
          <w:bottom w:val="nil"/>
          <w:right w:val="nil"/>
          <w:between w:val="nil"/>
        </w:pBdr>
        <w:spacing w:after="200"/>
        <w:ind w:left="142"/>
        <w:jc w:val="both"/>
        <w:rPr>
          <w:rFonts w:ascii="Times New Roman" w:eastAsia="Times New Roman" w:hAnsi="Times New Roman" w:cs="Times New Roman"/>
          <w:color w:val="000000"/>
          <w:sz w:val="22"/>
          <w:szCs w:val="22"/>
        </w:rPr>
      </w:pPr>
    </w:p>
    <w:p w14:paraId="10790546" w14:textId="77777777" w:rsidR="000E4BE0" w:rsidRDefault="000E4BE0">
      <w:pPr>
        <w:pBdr>
          <w:top w:val="nil"/>
          <w:left w:val="nil"/>
          <w:bottom w:val="nil"/>
          <w:right w:val="nil"/>
          <w:between w:val="nil"/>
        </w:pBdr>
        <w:spacing w:after="200" w:line="276" w:lineRule="auto"/>
        <w:ind w:left="142"/>
        <w:jc w:val="both"/>
        <w:rPr>
          <w:color w:val="000000"/>
          <w:sz w:val="28"/>
          <w:szCs w:val="28"/>
        </w:rPr>
      </w:pPr>
    </w:p>
    <w:p w14:paraId="0DCBF83E" w14:textId="77777777" w:rsidR="000E4BE0" w:rsidRDefault="000E4BE0">
      <w:pPr>
        <w:pBdr>
          <w:top w:val="nil"/>
          <w:left w:val="nil"/>
          <w:bottom w:val="nil"/>
          <w:right w:val="nil"/>
          <w:between w:val="nil"/>
        </w:pBdr>
        <w:spacing w:after="200" w:line="276" w:lineRule="auto"/>
        <w:ind w:left="142"/>
        <w:jc w:val="both"/>
        <w:rPr>
          <w:color w:val="000000"/>
          <w:sz w:val="28"/>
          <w:szCs w:val="28"/>
        </w:rPr>
      </w:pPr>
    </w:p>
    <w:p w14:paraId="64FF23A2" w14:textId="77777777" w:rsidR="000E4BE0" w:rsidRDefault="000E4BE0">
      <w:pPr>
        <w:pBdr>
          <w:top w:val="nil"/>
          <w:left w:val="nil"/>
          <w:bottom w:val="nil"/>
          <w:right w:val="nil"/>
          <w:between w:val="nil"/>
        </w:pBdr>
        <w:spacing w:after="200" w:line="276" w:lineRule="auto"/>
        <w:ind w:left="142"/>
        <w:jc w:val="both"/>
        <w:rPr>
          <w:color w:val="000000"/>
          <w:sz w:val="28"/>
          <w:szCs w:val="28"/>
        </w:rPr>
      </w:pPr>
    </w:p>
    <w:p w14:paraId="2B06F823" w14:textId="77777777" w:rsidR="000E4BE0" w:rsidRDefault="000E4BE0">
      <w:pPr>
        <w:pBdr>
          <w:top w:val="nil"/>
          <w:left w:val="nil"/>
          <w:bottom w:val="nil"/>
          <w:right w:val="nil"/>
          <w:between w:val="nil"/>
        </w:pBdr>
        <w:spacing w:after="200" w:line="276" w:lineRule="auto"/>
        <w:ind w:left="142"/>
        <w:jc w:val="both"/>
        <w:rPr>
          <w:color w:val="000000"/>
          <w:sz w:val="28"/>
          <w:szCs w:val="28"/>
        </w:rPr>
      </w:pPr>
    </w:p>
    <w:p w14:paraId="456A1AF9" w14:textId="77777777" w:rsidR="000E4BE0" w:rsidRDefault="000E4BE0">
      <w:pPr>
        <w:pBdr>
          <w:top w:val="nil"/>
          <w:left w:val="nil"/>
          <w:bottom w:val="nil"/>
          <w:right w:val="nil"/>
          <w:between w:val="nil"/>
        </w:pBdr>
        <w:spacing w:after="200" w:line="276" w:lineRule="auto"/>
        <w:ind w:left="142"/>
        <w:jc w:val="both"/>
        <w:rPr>
          <w:color w:val="000000"/>
          <w:sz w:val="28"/>
          <w:szCs w:val="28"/>
        </w:rPr>
      </w:pPr>
    </w:p>
    <w:p w14:paraId="1299AE82" w14:textId="6269E87C" w:rsidR="000E4BE0" w:rsidRDefault="00BE529E">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SEPTEMBER 20</w:t>
      </w:r>
      <w:r w:rsidR="00186F22">
        <w:rPr>
          <w:rFonts w:ascii="Times New Roman" w:eastAsia="Times New Roman" w:hAnsi="Times New Roman" w:cs="Times New Roman"/>
          <w:color w:val="000000"/>
          <w:sz w:val="28"/>
          <w:szCs w:val="28"/>
        </w:rPr>
        <w:t>2</w:t>
      </w:r>
      <w:r w:rsidR="0029648B">
        <w:rPr>
          <w:rFonts w:ascii="Times New Roman" w:eastAsia="Times New Roman" w:hAnsi="Times New Roman" w:cs="Times New Roman"/>
          <w:color w:val="000000"/>
          <w:sz w:val="28"/>
          <w:szCs w:val="28"/>
        </w:rPr>
        <w:t>2</w:t>
      </w:r>
    </w:p>
    <w:p w14:paraId="2CC861DB" w14:textId="77777777" w:rsidR="000E4BE0" w:rsidRDefault="000E4BE0">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p>
    <w:p w14:paraId="1E5EE3FB" w14:textId="77777777" w:rsidR="000E4BE0" w:rsidRDefault="000E4BE0">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p>
    <w:p w14:paraId="395CCA5C" w14:textId="77777777" w:rsidR="000E4BE0" w:rsidRDefault="000E4BE0">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p>
    <w:p w14:paraId="37CBEB69" w14:textId="77777777" w:rsidR="000E4BE0" w:rsidRDefault="000E4BE0">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p>
    <w:p w14:paraId="2512F9A2" w14:textId="77777777" w:rsidR="000E4BE0" w:rsidRDefault="000E4BE0">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p>
    <w:p w14:paraId="63FF7133" w14:textId="77777777" w:rsidR="000E4BE0" w:rsidRDefault="000E4BE0">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p>
    <w:p w14:paraId="59A697F4" w14:textId="77777777" w:rsidR="000E4BE0" w:rsidRDefault="000E4BE0">
      <w:pPr>
        <w:pBdr>
          <w:top w:val="nil"/>
          <w:left w:val="nil"/>
          <w:bottom w:val="nil"/>
          <w:right w:val="nil"/>
          <w:between w:val="nil"/>
        </w:pBdr>
        <w:spacing w:after="200" w:line="276" w:lineRule="auto"/>
        <w:ind w:left="142"/>
        <w:jc w:val="center"/>
        <w:rPr>
          <w:rFonts w:ascii="Times New Roman" w:eastAsia="Times New Roman" w:hAnsi="Times New Roman" w:cs="Times New Roman"/>
          <w:color w:val="000000"/>
          <w:sz w:val="28"/>
          <w:szCs w:val="28"/>
        </w:rPr>
      </w:pPr>
    </w:p>
    <w:p w14:paraId="67205117" w14:textId="205C8ED4" w:rsidR="000E4BE0" w:rsidRDefault="00BE529E">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4"/>
          <w:szCs w:val="24"/>
        </w:rPr>
        <w:t>ŠKOLSKÝ PORIADOK MATERSKEJ ŠKOLY</w:t>
      </w:r>
      <w:r w:rsidR="00AD24ED">
        <w:rPr>
          <w:rFonts w:ascii="Times New Roman" w:eastAsia="Times New Roman" w:hAnsi="Times New Roman" w:cs="Times New Roman"/>
          <w:b/>
          <w:color w:val="000000"/>
          <w:sz w:val="24"/>
          <w:szCs w:val="24"/>
        </w:rPr>
        <w:t xml:space="preserve"> LEDNICKÉ ROVNE</w:t>
      </w:r>
    </w:p>
    <w:p w14:paraId="5DD3DD4F" w14:textId="77777777" w:rsidR="000E4BE0" w:rsidRDefault="00BE529E">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SÚHRADKA 204, LEDNICKÉ ROVNE</w:t>
      </w:r>
    </w:p>
    <w:p w14:paraId="23DE0681" w14:textId="77777777" w:rsidR="000E4BE0" w:rsidRDefault="000E4BE0">
      <w:pPr>
        <w:pBdr>
          <w:top w:val="nil"/>
          <w:left w:val="nil"/>
          <w:bottom w:val="nil"/>
          <w:right w:val="nil"/>
          <w:between w:val="nil"/>
        </w:pBdr>
        <w:spacing w:after="200"/>
        <w:jc w:val="center"/>
        <w:rPr>
          <w:rFonts w:ascii="Times New Roman" w:eastAsia="Times New Roman" w:hAnsi="Times New Roman" w:cs="Times New Roman"/>
          <w:color w:val="000000"/>
          <w:sz w:val="24"/>
          <w:szCs w:val="24"/>
        </w:rPr>
      </w:pPr>
    </w:p>
    <w:p w14:paraId="17AC3E6F" w14:textId="1DBD7006" w:rsidR="000E4BE0" w:rsidRDefault="00BE529E" w:rsidP="00A31FA3">
      <w:pPr>
        <w:pBdr>
          <w:top w:val="nil"/>
          <w:left w:val="nil"/>
          <w:bottom w:val="nil"/>
          <w:right w:val="nil"/>
          <w:between w:val="nil"/>
        </w:pBdr>
        <w:spacing w:after="20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Školský poriadok Materskej školy Lednické Rovne je vypracovaný v zmysle §153 zákona č</w:t>
      </w:r>
      <w:r w:rsidR="001721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245/2008 </w:t>
      </w:r>
      <w:proofErr w:type="spellStart"/>
      <w:r>
        <w:rPr>
          <w:rFonts w:ascii="Times New Roman" w:eastAsia="Times New Roman" w:hAnsi="Times New Roman" w:cs="Times New Roman"/>
          <w:color w:val="000000"/>
          <w:sz w:val="24"/>
          <w:szCs w:val="24"/>
        </w:rPr>
        <w:t>Z.z</w:t>
      </w:r>
      <w:proofErr w:type="spellEnd"/>
      <w:r>
        <w:rPr>
          <w:rFonts w:ascii="Times New Roman" w:eastAsia="Times New Roman" w:hAnsi="Times New Roman" w:cs="Times New Roman"/>
          <w:color w:val="000000"/>
          <w:sz w:val="24"/>
          <w:szCs w:val="24"/>
        </w:rPr>
        <w:t>. o výchove a vzdelávaní (školský zákon)</w:t>
      </w:r>
      <w:r w:rsidR="00172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o</w:t>
      </w:r>
      <w:r w:rsidR="001721E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zmene</w:t>
      </w:r>
      <w:r w:rsidR="00172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doplnení niektorých zákonov, vyhlášky Ministerstva školstva a vedy SR </w:t>
      </w:r>
      <w:r w:rsidRPr="0029648B">
        <w:rPr>
          <w:rFonts w:ascii="Times New Roman" w:eastAsia="Times New Roman" w:hAnsi="Times New Roman" w:cs="Times New Roman"/>
          <w:sz w:val="24"/>
          <w:szCs w:val="24"/>
        </w:rPr>
        <w:t>č.</w:t>
      </w:r>
      <w:r w:rsidR="0029648B" w:rsidRPr="0029648B">
        <w:rPr>
          <w:rFonts w:ascii="Times New Roman" w:eastAsia="Times New Roman" w:hAnsi="Times New Roman" w:cs="Times New Roman"/>
          <w:sz w:val="24"/>
          <w:szCs w:val="24"/>
        </w:rPr>
        <w:t>541</w:t>
      </w:r>
      <w:r w:rsidRPr="0029648B">
        <w:rPr>
          <w:rFonts w:ascii="Times New Roman" w:eastAsia="Times New Roman" w:hAnsi="Times New Roman" w:cs="Times New Roman"/>
          <w:sz w:val="24"/>
          <w:szCs w:val="24"/>
        </w:rPr>
        <w:t>/20</w:t>
      </w:r>
      <w:r w:rsidR="0029648B" w:rsidRPr="0029648B">
        <w:rPr>
          <w:rFonts w:ascii="Times New Roman" w:eastAsia="Times New Roman" w:hAnsi="Times New Roman" w:cs="Times New Roman"/>
          <w:sz w:val="24"/>
          <w:szCs w:val="24"/>
        </w:rPr>
        <w:t>21</w:t>
      </w:r>
      <w:r w:rsidRPr="0029648B">
        <w:rPr>
          <w:rFonts w:ascii="Times New Roman" w:eastAsia="Times New Roman" w:hAnsi="Times New Roman" w:cs="Times New Roman"/>
          <w:sz w:val="24"/>
          <w:szCs w:val="24"/>
        </w:rPr>
        <w:t xml:space="preserve"> o </w:t>
      </w:r>
      <w:r>
        <w:rPr>
          <w:rFonts w:ascii="Times New Roman" w:eastAsia="Times New Roman" w:hAnsi="Times New Roman" w:cs="Times New Roman"/>
          <w:color w:val="000000"/>
          <w:sz w:val="24"/>
          <w:szCs w:val="24"/>
        </w:rPr>
        <w:t xml:space="preserve">materskej škole, Zákona </w:t>
      </w:r>
      <w:r w:rsidR="001721E5">
        <w:rPr>
          <w:rFonts w:ascii="Times New Roman" w:eastAsia="Times New Roman" w:hAnsi="Times New Roman" w:cs="Times New Roman"/>
          <w:color w:val="000000"/>
          <w:sz w:val="24"/>
          <w:szCs w:val="24"/>
        </w:rPr>
        <w:t>č.</w:t>
      </w:r>
      <w:r>
        <w:rPr>
          <w:rFonts w:ascii="Times New Roman" w:eastAsia="Times New Roman" w:hAnsi="Times New Roman" w:cs="Times New Roman"/>
          <w:color w:val="000000"/>
          <w:sz w:val="24"/>
          <w:szCs w:val="24"/>
        </w:rPr>
        <w:t xml:space="preserve">138/2019 </w:t>
      </w:r>
      <w:proofErr w:type="spellStart"/>
      <w:r>
        <w:rPr>
          <w:rFonts w:ascii="Times New Roman" w:eastAsia="Times New Roman" w:hAnsi="Times New Roman" w:cs="Times New Roman"/>
          <w:color w:val="000000"/>
          <w:sz w:val="24"/>
          <w:szCs w:val="24"/>
        </w:rPr>
        <w:t>Z.z</w:t>
      </w:r>
      <w:proofErr w:type="spellEnd"/>
      <w:r>
        <w:rPr>
          <w:rFonts w:ascii="Times New Roman" w:eastAsia="Times New Roman" w:hAnsi="Times New Roman" w:cs="Times New Roman"/>
          <w:color w:val="000000"/>
          <w:sz w:val="24"/>
          <w:szCs w:val="24"/>
        </w:rPr>
        <w:t>. o pedagogických zamestnancoch a o odborných zamestnancoch a o zmene o doplnení niektorých zákonov,</w:t>
      </w:r>
      <w:r w:rsidR="001721E5">
        <w:rPr>
          <w:rFonts w:ascii="Times New Roman" w:eastAsia="Times New Roman" w:hAnsi="Times New Roman" w:cs="Times New Roman"/>
          <w:color w:val="000000"/>
          <w:sz w:val="24"/>
          <w:szCs w:val="24"/>
        </w:rPr>
        <w:t xml:space="preserve"> </w:t>
      </w:r>
      <w:r w:rsidR="00A31FA3" w:rsidRPr="00A31FA3">
        <w:rPr>
          <w:rFonts w:ascii="Times New Roman" w:eastAsia="Times New Roman" w:hAnsi="Times New Roman" w:cs="Times New Roman"/>
          <w:color w:val="000000"/>
          <w:sz w:val="24"/>
          <w:szCs w:val="24"/>
        </w:rPr>
        <w:t xml:space="preserve">Zákona č.355/2007 </w:t>
      </w:r>
      <w:proofErr w:type="spellStart"/>
      <w:r w:rsidR="00A31FA3" w:rsidRPr="00A31FA3">
        <w:rPr>
          <w:rFonts w:ascii="Times New Roman" w:eastAsia="Times New Roman" w:hAnsi="Times New Roman" w:cs="Times New Roman"/>
          <w:color w:val="000000"/>
          <w:sz w:val="24"/>
          <w:szCs w:val="24"/>
        </w:rPr>
        <w:t>Z.z</w:t>
      </w:r>
      <w:proofErr w:type="spellEnd"/>
      <w:r w:rsidR="00A31FA3" w:rsidRPr="00A31FA3">
        <w:rPr>
          <w:rFonts w:ascii="Times New Roman" w:eastAsia="Times New Roman" w:hAnsi="Times New Roman" w:cs="Times New Roman"/>
          <w:color w:val="000000"/>
          <w:sz w:val="24"/>
          <w:szCs w:val="24"/>
        </w:rPr>
        <w:t xml:space="preserve">. o ochrane, podpore a rozvoji verejného zdravia a o zmene a doplnení niektorých zákonov v znení neskorších predpisov, </w:t>
      </w:r>
      <w:r>
        <w:rPr>
          <w:rFonts w:ascii="Times New Roman" w:eastAsia="Times New Roman" w:hAnsi="Times New Roman" w:cs="Times New Roman"/>
          <w:color w:val="000000"/>
          <w:sz w:val="24"/>
          <w:szCs w:val="24"/>
        </w:rPr>
        <w:t>Pracovného poriadku MŠ Lednické Rovne, Súhradka 204, 02061 s prihliadnutím na špecifické podmienky MŠ Lednické Rovne, Súhradka 204.</w:t>
      </w:r>
    </w:p>
    <w:p w14:paraId="45E3EB4F" w14:textId="2F55FE4E" w:rsidR="000E4BE0" w:rsidRDefault="00BE529E" w:rsidP="00A31FA3">
      <w:pPr>
        <w:pBdr>
          <w:top w:val="nil"/>
          <w:left w:val="nil"/>
          <w:bottom w:val="nil"/>
          <w:right w:val="nil"/>
          <w:between w:val="nil"/>
        </w:pBdr>
        <w:spacing w:after="200"/>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Školský poriadok upravuje podrobnosti o výkone práv a povinností detí, ich zákonných zástupcov</w:t>
      </w:r>
      <w:r w:rsidR="00172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 MŠ a zamestnancov MŠ, ďalej pravidlá vzájomných vzťahov, vzťahov so zamestnancami MŠ, informuje o prevádzke a režime MŠ, o podmienkach na zaistenie bezpečnosti a ochrany zdravia detí a o podmienkach nakladania s majetkom MŠ.</w:t>
      </w:r>
    </w:p>
    <w:p w14:paraId="50BF4CB6" w14:textId="77777777" w:rsidR="00A31FA3" w:rsidRDefault="00A31FA3" w:rsidP="00A31FA3">
      <w:pPr>
        <w:pBdr>
          <w:top w:val="nil"/>
          <w:left w:val="nil"/>
          <w:bottom w:val="nil"/>
          <w:right w:val="nil"/>
          <w:between w:val="nil"/>
        </w:pBdr>
        <w:spacing w:after="200"/>
        <w:ind w:firstLine="360"/>
        <w:jc w:val="both"/>
        <w:rPr>
          <w:rFonts w:ascii="Times New Roman" w:eastAsia="Times New Roman" w:hAnsi="Times New Roman" w:cs="Times New Roman"/>
          <w:color w:val="000000"/>
          <w:sz w:val="24"/>
          <w:szCs w:val="24"/>
        </w:rPr>
      </w:pPr>
    </w:p>
    <w:tbl>
      <w:tblPr>
        <w:tblW w:w="9287" w:type="dxa"/>
        <w:tblInd w:w="-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012"/>
        <w:gridCol w:w="2428"/>
        <w:gridCol w:w="1763"/>
        <w:gridCol w:w="7"/>
        <w:gridCol w:w="1389"/>
        <w:gridCol w:w="6"/>
        <w:gridCol w:w="1682"/>
      </w:tblGrid>
      <w:tr w:rsidR="00A31FA3" w14:paraId="360E5837" w14:textId="77777777" w:rsidTr="00B35A03">
        <w:trPr>
          <w:trHeight w:val="465"/>
        </w:trPr>
        <w:tc>
          <w:tcPr>
            <w:tcW w:w="2010" w:type="dxa"/>
          </w:tcPr>
          <w:p w14:paraId="276A93DD" w14:textId="77777777" w:rsidR="00A31FA3" w:rsidRPr="00A31FA3" w:rsidRDefault="00A31FA3" w:rsidP="00B35A03">
            <w:pPr>
              <w:pStyle w:val="Style9"/>
              <w:spacing w:line="360" w:lineRule="auto"/>
              <w:ind w:left="108" w:hanging="70"/>
              <w:jc w:val="left"/>
              <w:rPr>
                <w:rStyle w:val="FontStyle42"/>
                <w:rFonts w:ascii="Times New Roman" w:hAnsi="Times New Roman" w:cs="Times New Roman"/>
                <w:b/>
                <w:sz w:val="24"/>
                <w:szCs w:val="24"/>
              </w:rPr>
            </w:pPr>
          </w:p>
        </w:tc>
        <w:tc>
          <w:tcPr>
            <w:tcW w:w="2429" w:type="dxa"/>
          </w:tcPr>
          <w:p w14:paraId="3EB73FBB" w14:textId="77777777" w:rsidR="00A31FA3" w:rsidRPr="00A31FA3" w:rsidRDefault="00A31FA3" w:rsidP="00B35A03">
            <w:pPr>
              <w:pStyle w:val="Style9"/>
              <w:spacing w:line="360" w:lineRule="auto"/>
              <w:ind w:left="108" w:hanging="102"/>
              <w:rPr>
                <w:rStyle w:val="FontStyle53"/>
                <w:rFonts w:ascii="Times New Roman" w:hAnsi="Times New Roman" w:cs="Times New Roman"/>
                <w:sz w:val="24"/>
                <w:szCs w:val="24"/>
              </w:rPr>
            </w:pPr>
          </w:p>
        </w:tc>
        <w:tc>
          <w:tcPr>
            <w:tcW w:w="1770" w:type="dxa"/>
            <w:gridSpan w:val="2"/>
          </w:tcPr>
          <w:p w14:paraId="1714B67D" w14:textId="77777777" w:rsidR="00A31FA3" w:rsidRPr="00A31FA3" w:rsidRDefault="00A31FA3" w:rsidP="00B35A03">
            <w:pPr>
              <w:pStyle w:val="Style10"/>
              <w:widowControl/>
              <w:rPr>
                <w:rStyle w:val="FontStyle42"/>
                <w:rFonts w:ascii="Times New Roman" w:hAnsi="Times New Roman" w:cs="Times New Roman"/>
                <w:b/>
                <w:sz w:val="24"/>
                <w:szCs w:val="24"/>
              </w:rPr>
            </w:pPr>
            <w:r w:rsidRPr="00A31FA3">
              <w:rPr>
                <w:rStyle w:val="FontStyle42"/>
                <w:rFonts w:ascii="Times New Roman" w:hAnsi="Times New Roman" w:cs="Times New Roman"/>
                <w:b/>
                <w:sz w:val="24"/>
                <w:szCs w:val="24"/>
              </w:rPr>
              <w:t>Meno/funkcia</w:t>
            </w:r>
          </w:p>
        </w:tc>
        <w:tc>
          <w:tcPr>
            <w:tcW w:w="1395" w:type="dxa"/>
            <w:gridSpan w:val="2"/>
          </w:tcPr>
          <w:p w14:paraId="10A98CD0" w14:textId="77777777" w:rsidR="00A31FA3" w:rsidRPr="00A31FA3" w:rsidRDefault="00A31FA3" w:rsidP="00B35A03">
            <w:pPr>
              <w:pStyle w:val="Style9"/>
              <w:spacing w:line="360" w:lineRule="auto"/>
              <w:ind w:left="108" w:hanging="108"/>
              <w:jc w:val="left"/>
              <w:rPr>
                <w:rStyle w:val="FontStyle53"/>
                <w:rFonts w:ascii="Times New Roman" w:hAnsi="Times New Roman" w:cs="Times New Roman"/>
                <w:sz w:val="24"/>
                <w:szCs w:val="24"/>
              </w:rPr>
            </w:pPr>
            <w:r w:rsidRPr="00A31FA3">
              <w:rPr>
                <w:rStyle w:val="FontStyle53"/>
                <w:rFonts w:ascii="Times New Roman" w:hAnsi="Times New Roman" w:cs="Times New Roman"/>
                <w:sz w:val="24"/>
                <w:szCs w:val="24"/>
              </w:rPr>
              <w:t>Dátum</w:t>
            </w:r>
          </w:p>
        </w:tc>
        <w:tc>
          <w:tcPr>
            <w:tcW w:w="1683" w:type="dxa"/>
          </w:tcPr>
          <w:p w14:paraId="538BD244" w14:textId="77777777" w:rsidR="00A31FA3" w:rsidRPr="00A31FA3" w:rsidRDefault="00A31FA3" w:rsidP="00B35A03">
            <w:pPr>
              <w:pStyle w:val="Style9"/>
              <w:spacing w:line="360" w:lineRule="auto"/>
              <w:ind w:left="108" w:hanging="108"/>
              <w:rPr>
                <w:rStyle w:val="FontStyle53"/>
                <w:rFonts w:ascii="Times New Roman" w:hAnsi="Times New Roman" w:cs="Times New Roman"/>
                <w:sz w:val="24"/>
                <w:szCs w:val="24"/>
              </w:rPr>
            </w:pPr>
            <w:r w:rsidRPr="00A31FA3">
              <w:rPr>
                <w:rStyle w:val="FontStyle53"/>
                <w:rFonts w:ascii="Times New Roman" w:hAnsi="Times New Roman" w:cs="Times New Roman"/>
                <w:sz w:val="24"/>
                <w:szCs w:val="24"/>
              </w:rPr>
              <w:t>Podpis</w:t>
            </w:r>
          </w:p>
        </w:tc>
      </w:tr>
      <w:tr w:rsidR="00A31FA3" w14:paraId="677E33EF" w14:textId="77777777" w:rsidTr="00B35A03">
        <w:trPr>
          <w:trHeight w:val="465"/>
        </w:trPr>
        <w:tc>
          <w:tcPr>
            <w:tcW w:w="2010" w:type="dxa"/>
          </w:tcPr>
          <w:p w14:paraId="5F5B03D4" w14:textId="77777777" w:rsidR="00A31FA3" w:rsidRPr="00A31FA3" w:rsidRDefault="00A31FA3" w:rsidP="00B35A03">
            <w:pPr>
              <w:pStyle w:val="Style9"/>
              <w:spacing w:line="360" w:lineRule="auto"/>
              <w:ind w:left="108" w:hanging="70"/>
              <w:jc w:val="left"/>
              <w:rPr>
                <w:rStyle w:val="FontStyle53"/>
                <w:rFonts w:ascii="Times New Roman" w:hAnsi="Times New Roman" w:cs="Times New Roman"/>
                <w:sz w:val="24"/>
                <w:szCs w:val="24"/>
              </w:rPr>
            </w:pPr>
            <w:r w:rsidRPr="00A31FA3">
              <w:rPr>
                <w:rStyle w:val="FontStyle42"/>
                <w:rFonts w:ascii="Times New Roman" w:hAnsi="Times New Roman" w:cs="Times New Roman"/>
                <w:b/>
                <w:sz w:val="24"/>
                <w:szCs w:val="24"/>
              </w:rPr>
              <w:t>Vydaný</w:t>
            </w:r>
          </w:p>
        </w:tc>
        <w:tc>
          <w:tcPr>
            <w:tcW w:w="2429" w:type="dxa"/>
          </w:tcPr>
          <w:p w14:paraId="41AED1A7" w14:textId="77777777" w:rsidR="00A31FA3" w:rsidRPr="00A31FA3" w:rsidRDefault="00A31FA3" w:rsidP="00B35A03">
            <w:pPr>
              <w:pStyle w:val="Style9"/>
              <w:spacing w:line="360" w:lineRule="auto"/>
              <w:ind w:left="108" w:hanging="102"/>
              <w:rPr>
                <w:rStyle w:val="FontStyle53"/>
                <w:rFonts w:ascii="Times New Roman" w:hAnsi="Times New Roman" w:cs="Times New Roman"/>
                <w:b w:val="0"/>
                <w:color w:val="FF0000"/>
                <w:sz w:val="24"/>
                <w:szCs w:val="24"/>
              </w:rPr>
            </w:pPr>
            <w:r w:rsidRPr="00A31FA3">
              <w:rPr>
                <w:rStyle w:val="FontStyle53"/>
                <w:rFonts w:ascii="Times New Roman" w:hAnsi="Times New Roman" w:cs="Times New Roman"/>
                <w:color w:val="FF0000"/>
                <w:sz w:val="24"/>
                <w:szCs w:val="24"/>
              </w:rPr>
              <w:t xml:space="preserve"> </w:t>
            </w:r>
          </w:p>
        </w:tc>
        <w:tc>
          <w:tcPr>
            <w:tcW w:w="1770" w:type="dxa"/>
            <w:gridSpan w:val="2"/>
          </w:tcPr>
          <w:p w14:paraId="6AADD440" w14:textId="1109CCE2" w:rsidR="00A31FA3" w:rsidRPr="00A31FA3" w:rsidRDefault="00A31FA3" w:rsidP="00B35A03">
            <w:pPr>
              <w:pStyle w:val="Style10"/>
              <w:widowControl/>
              <w:rPr>
                <w:rStyle w:val="FontStyle42"/>
                <w:rFonts w:ascii="Times New Roman" w:hAnsi="Times New Roman" w:cs="Times New Roman"/>
                <w:sz w:val="24"/>
                <w:szCs w:val="24"/>
              </w:rPr>
            </w:pPr>
            <w:proofErr w:type="spellStart"/>
            <w:r w:rsidRPr="00A31FA3">
              <w:rPr>
                <w:rStyle w:val="FontStyle42"/>
                <w:rFonts w:ascii="Times New Roman" w:hAnsi="Times New Roman" w:cs="Times New Roman"/>
                <w:sz w:val="24"/>
                <w:szCs w:val="24"/>
              </w:rPr>
              <w:t>Bc.Jarmila</w:t>
            </w:r>
            <w:proofErr w:type="spellEnd"/>
            <w:r w:rsidRPr="00A31FA3">
              <w:rPr>
                <w:rStyle w:val="FontStyle42"/>
                <w:rFonts w:ascii="Times New Roman" w:hAnsi="Times New Roman" w:cs="Times New Roman"/>
                <w:sz w:val="24"/>
                <w:szCs w:val="24"/>
              </w:rPr>
              <w:t xml:space="preserve"> Provazníková</w:t>
            </w:r>
            <w:r w:rsidR="001721E5">
              <w:rPr>
                <w:rStyle w:val="FontStyle42"/>
                <w:rFonts w:ascii="Times New Roman" w:hAnsi="Times New Roman" w:cs="Times New Roman"/>
                <w:sz w:val="24"/>
                <w:szCs w:val="24"/>
              </w:rPr>
              <w:t>,</w:t>
            </w:r>
            <w:r w:rsidRPr="00A31FA3">
              <w:rPr>
                <w:rStyle w:val="FontStyle42"/>
                <w:rFonts w:ascii="Times New Roman" w:hAnsi="Times New Roman" w:cs="Times New Roman"/>
                <w:sz w:val="24"/>
                <w:szCs w:val="24"/>
              </w:rPr>
              <w:t xml:space="preserve"> </w:t>
            </w:r>
          </w:p>
          <w:p w14:paraId="29B47A43" w14:textId="77777777" w:rsidR="00A31FA3" w:rsidRPr="00A31FA3" w:rsidRDefault="00A31FA3" w:rsidP="00B35A03">
            <w:pPr>
              <w:pStyle w:val="Style9"/>
              <w:tabs>
                <w:tab w:val="left" w:pos="98"/>
              </w:tabs>
              <w:spacing w:line="360" w:lineRule="auto"/>
              <w:ind w:left="-82" w:firstLine="82"/>
              <w:jc w:val="left"/>
              <w:rPr>
                <w:rStyle w:val="FontStyle53"/>
                <w:rFonts w:ascii="Times New Roman" w:hAnsi="Times New Roman" w:cs="Times New Roman"/>
                <w:sz w:val="24"/>
                <w:szCs w:val="24"/>
              </w:rPr>
            </w:pPr>
            <w:r w:rsidRPr="00A31FA3">
              <w:rPr>
                <w:rFonts w:ascii="Times New Roman" w:eastAsia="Calibri" w:hAnsi="Times New Roman" w:cs="Times New Roman"/>
                <w:lang w:eastAsia="en-US"/>
              </w:rPr>
              <w:t>riaditeľka MŠ</w:t>
            </w:r>
          </w:p>
        </w:tc>
        <w:tc>
          <w:tcPr>
            <w:tcW w:w="1395" w:type="dxa"/>
            <w:gridSpan w:val="2"/>
          </w:tcPr>
          <w:p w14:paraId="0BC31C1B" w14:textId="77777777" w:rsidR="00A31FA3" w:rsidRPr="00A31FA3" w:rsidRDefault="00A31FA3" w:rsidP="00B35A03">
            <w:pPr>
              <w:pStyle w:val="Style9"/>
              <w:spacing w:line="360" w:lineRule="auto"/>
              <w:ind w:left="108" w:hanging="8"/>
              <w:rPr>
                <w:rStyle w:val="FontStyle53"/>
                <w:rFonts w:ascii="Times New Roman" w:hAnsi="Times New Roman" w:cs="Times New Roman"/>
                <w:b w:val="0"/>
                <w:sz w:val="24"/>
                <w:szCs w:val="24"/>
              </w:rPr>
            </w:pPr>
          </w:p>
          <w:p w14:paraId="571A0163" w14:textId="71D5C4ED" w:rsidR="00A31FA3" w:rsidRPr="00D340E7" w:rsidRDefault="00A31FA3" w:rsidP="00B35A03">
            <w:pPr>
              <w:pStyle w:val="Style9"/>
              <w:spacing w:line="360" w:lineRule="auto"/>
              <w:ind w:left="108" w:hanging="8"/>
              <w:rPr>
                <w:rStyle w:val="FontStyle53"/>
                <w:rFonts w:ascii="Times New Roman" w:hAnsi="Times New Roman" w:cs="Times New Roman"/>
                <w:b w:val="0"/>
                <w:bCs w:val="0"/>
                <w:sz w:val="24"/>
                <w:szCs w:val="24"/>
              </w:rPr>
            </w:pPr>
            <w:r w:rsidRPr="00D340E7">
              <w:rPr>
                <w:rStyle w:val="FontStyle53"/>
                <w:rFonts w:ascii="Times New Roman" w:hAnsi="Times New Roman" w:cs="Times New Roman"/>
                <w:b w:val="0"/>
                <w:bCs w:val="0"/>
                <w:sz w:val="24"/>
                <w:szCs w:val="24"/>
              </w:rPr>
              <w:t>3</w:t>
            </w:r>
            <w:r w:rsidR="0000790C" w:rsidRPr="00D340E7">
              <w:rPr>
                <w:rStyle w:val="FontStyle53"/>
                <w:rFonts w:ascii="Times New Roman" w:hAnsi="Times New Roman" w:cs="Times New Roman"/>
                <w:b w:val="0"/>
                <w:bCs w:val="0"/>
                <w:sz w:val="24"/>
                <w:szCs w:val="24"/>
              </w:rPr>
              <w:t>1</w:t>
            </w:r>
            <w:r w:rsidRPr="00D340E7">
              <w:rPr>
                <w:rStyle w:val="FontStyle53"/>
                <w:rFonts w:ascii="Times New Roman" w:hAnsi="Times New Roman" w:cs="Times New Roman"/>
                <w:b w:val="0"/>
                <w:bCs w:val="0"/>
                <w:sz w:val="24"/>
                <w:szCs w:val="24"/>
              </w:rPr>
              <w:t>.08.202</w:t>
            </w:r>
            <w:r w:rsidR="0029648B" w:rsidRPr="00D340E7">
              <w:rPr>
                <w:rStyle w:val="FontStyle53"/>
                <w:rFonts w:ascii="Times New Roman" w:hAnsi="Times New Roman" w:cs="Times New Roman"/>
                <w:b w:val="0"/>
                <w:bCs w:val="0"/>
                <w:sz w:val="24"/>
                <w:szCs w:val="24"/>
              </w:rPr>
              <w:t>2</w:t>
            </w:r>
          </w:p>
        </w:tc>
        <w:tc>
          <w:tcPr>
            <w:tcW w:w="1683" w:type="dxa"/>
          </w:tcPr>
          <w:p w14:paraId="1BB41B0B" w14:textId="77777777" w:rsidR="00A31FA3" w:rsidRPr="00A31FA3" w:rsidRDefault="00A31FA3" w:rsidP="00B35A03">
            <w:pPr>
              <w:pStyle w:val="Style9"/>
              <w:spacing w:line="360" w:lineRule="auto"/>
              <w:ind w:left="108" w:firstLine="708"/>
              <w:rPr>
                <w:rStyle w:val="FontStyle53"/>
                <w:rFonts w:ascii="Times New Roman" w:hAnsi="Times New Roman" w:cs="Times New Roman"/>
                <w:sz w:val="24"/>
                <w:szCs w:val="24"/>
              </w:rPr>
            </w:pPr>
          </w:p>
        </w:tc>
      </w:tr>
      <w:tr w:rsidR="00A31FA3" w:rsidRPr="00330117" w14:paraId="50E983EA" w14:textId="77777777" w:rsidTr="00B3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3"/>
        </w:trPr>
        <w:tc>
          <w:tcPr>
            <w:tcW w:w="2012" w:type="dxa"/>
            <w:tcBorders>
              <w:left w:val="single" w:sz="18" w:space="0" w:color="auto"/>
              <w:bottom w:val="single" w:sz="18" w:space="0" w:color="auto"/>
              <w:right w:val="single" w:sz="18" w:space="0" w:color="auto"/>
            </w:tcBorders>
            <w:shd w:val="clear" w:color="auto" w:fill="auto"/>
          </w:tcPr>
          <w:p w14:paraId="6F9B47D7" w14:textId="77777777" w:rsidR="00A31FA3" w:rsidRPr="00A31FA3" w:rsidRDefault="00A31FA3" w:rsidP="00B35A03">
            <w:pPr>
              <w:pStyle w:val="Style10"/>
              <w:widowControl/>
              <w:jc w:val="both"/>
              <w:rPr>
                <w:rStyle w:val="FontStyle42"/>
                <w:rFonts w:ascii="Times New Roman" w:hAnsi="Times New Roman" w:cs="Times New Roman"/>
                <w:b/>
                <w:sz w:val="24"/>
                <w:szCs w:val="24"/>
              </w:rPr>
            </w:pPr>
            <w:r w:rsidRPr="00A31FA3">
              <w:rPr>
                <w:rStyle w:val="FontStyle42"/>
                <w:rFonts w:ascii="Times New Roman" w:hAnsi="Times New Roman" w:cs="Times New Roman"/>
                <w:b/>
                <w:sz w:val="24"/>
                <w:szCs w:val="24"/>
              </w:rPr>
              <w:t>Platný</w:t>
            </w:r>
          </w:p>
        </w:tc>
        <w:tc>
          <w:tcPr>
            <w:tcW w:w="2427" w:type="dxa"/>
            <w:tcBorders>
              <w:left w:val="single" w:sz="18" w:space="0" w:color="auto"/>
              <w:bottom w:val="single" w:sz="18" w:space="0" w:color="auto"/>
              <w:right w:val="single" w:sz="18" w:space="0" w:color="auto"/>
            </w:tcBorders>
            <w:shd w:val="clear" w:color="auto" w:fill="auto"/>
            <w:vAlign w:val="center"/>
          </w:tcPr>
          <w:p w14:paraId="331FF226" w14:textId="1BF84973" w:rsidR="00A31FA3" w:rsidRPr="00A31FA3" w:rsidRDefault="00A31FA3" w:rsidP="00B35A03">
            <w:pPr>
              <w:pStyle w:val="Style10"/>
              <w:widowControl/>
              <w:rPr>
                <w:rStyle w:val="FontStyle42"/>
                <w:rFonts w:ascii="Times New Roman" w:hAnsi="Times New Roman" w:cs="Times New Roman"/>
                <w:color w:val="FF0000"/>
                <w:sz w:val="24"/>
                <w:szCs w:val="24"/>
              </w:rPr>
            </w:pPr>
            <w:r w:rsidRPr="002F0FB9">
              <w:rPr>
                <w:rStyle w:val="FontStyle42"/>
                <w:rFonts w:ascii="Times New Roman" w:hAnsi="Times New Roman" w:cs="Times New Roman"/>
                <w:sz w:val="24"/>
                <w:szCs w:val="24"/>
              </w:rPr>
              <w:t xml:space="preserve">Od </w:t>
            </w:r>
            <w:r w:rsidR="004B4956" w:rsidRPr="002F0FB9">
              <w:rPr>
                <w:rStyle w:val="FontStyle42"/>
                <w:rFonts w:ascii="Times New Roman" w:hAnsi="Times New Roman" w:cs="Times New Roman"/>
                <w:sz w:val="24"/>
                <w:szCs w:val="24"/>
              </w:rPr>
              <w:t>01</w:t>
            </w:r>
            <w:r w:rsidRPr="002F0FB9">
              <w:rPr>
                <w:rStyle w:val="FontStyle42"/>
                <w:rFonts w:ascii="Times New Roman" w:hAnsi="Times New Roman" w:cs="Times New Roman"/>
                <w:sz w:val="24"/>
                <w:szCs w:val="24"/>
              </w:rPr>
              <w:t>.0</w:t>
            </w:r>
            <w:r w:rsidR="004B4956" w:rsidRPr="002F0FB9">
              <w:rPr>
                <w:rStyle w:val="FontStyle42"/>
                <w:rFonts w:ascii="Times New Roman" w:hAnsi="Times New Roman" w:cs="Times New Roman"/>
                <w:sz w:val="24"/>
                <w:szCs w:val="24"/>
              </w:rPr>
              <w:t>9</w:t>
            </w:r>
            <w:r w:rsidRPr="002F0FB9">
              <w:rPr>
                <w:rStyle w:val="FontStyle42"/>
                <w:rFonts w:ascii="Times New Roman" w:hAnsi="Times New Roman" w:cs="Times New Roman"/>
                <w:sz w:val="24"/>
                <w:szCs w:val="24"/>
              </w:rPr>
              <w:t>.202</w:t>
            </w:r>
            <w:r w:rsidR="0029648B">
              <w:rPr>
                <w:rStyle w:val="FontStyle42"/>
                <w:rFonts w:ascii="Times New Roman" w:hAnsi="Times New Roman" w:cs="Times New Roman"/>
                <w:sz w:val="24"/>
                <w:szCs w:val="24"/>
              </w:rPr>
              <w:t>2</w:t>
            </w:r>
          </w:p>
        </w:tc>
        <w:tc>
          <w:tcPr>
            <w:tcW w:w="1763" w:type="dxa"/>
            <w:tcBorders>
              <w:left w:val="single" w:sz="18" w:space="0" w:color="auto"/>
              <w:bottom w:val="single" w:sz="18" w:space="0" w:color="auto"/>
              <w:right w:val="single" w:sz="18" w:space="0" w:color="auto"/>
            </w:tcBorders>
            <w:shd w:val="clear" w:color="auto" w:fill="auto"/>
            <w:vAlign w:val="center"/>
          </w:tcPr>
          <w:p w14:paraId="6B997D22" w14:textId="77777777" w:rsidR="00A31FA3" w:rsidRPr="00A31FA3" w:rsidRDefault="00A31FA3" w:rsidP="00B35A03">
            <w:pPr>
              <w:pStyle w:val="Style10"/>
              <w:widowControl/>
              <w:rPr>
                <w:rStyle w:val="FontStyle42"/>
                <w:rFonts w:ascii="Times New Roman" w:hAnsi="Times New Roman" w:cs="Times New Roman"/>
                <w:sz w:val="24"/>
                <w:szCs w:val="24"/>
              </w:rPr>
            </w:pPr>
            <w:r w:rsidRPr="00A31FA3">
              <w:rPr>
                <w:rStyle w:val="FontStyle42"/>
                <w:rFonts w:ascii="Times New Roman" w:hAnsi="Times New Roman" w:cs="Times New Roman"/>
                <w:sz w:val="24"/>
                <w:szCs w:val="24"/>
              </w:rPr>
              <w:t>Do vydania nového ŠP</w:t>
            </w:r>
          </w:p>
        </w:tc>
        <w:tc>
          <w:tcPr>
            <w:tcW w:w="1396" w:type="dxa"/>
            <w:gridSpan w:val="2"/>
            <w:tcBorders>
              <w:left w:val="single" w:sz="18" w:space="0" w:color="auto"/>
              <w:bottom w:val="single" w:sz="18" w:space="0" w:color="auto"/>
              <w:right w:val="single" w:sz="18" w:space="0" w:color="auto"/>
            </w:tcBorders>
            <w:shd w:val="clear" w:color="auto" w:fill="auto"/>
            <w:vAlign w:val="center"/>
          </w:tcPr>
          <w:p w14:paraId="7A627FAD" w14:textId="77777777" w:rsidR="00A31FA3" w:rsidRPr="00A31FA3" w:rsidRDefault="00A31FA3" w:rsidP="00B35A03">
            <w:pPr>
              <w:pStyle w:val="Style10"/>
              <w:widowControl/>
              <w:jc w:val="center"/>
              <w:rPr>
                <w:rStyle w:val="FontStyle42"/>
                <w:rFonts w:ascii="Times New Roman" w:hAnsi="Times New Roman" w:cs="Times New Roman"/>
                <w:b/>
                <w:sz w:val="24"/>
                <w:szCs w:val="24"/>
              </w:rPr>
            </w:pPr>
          </w:p>
        </w:tc>
        <w:tc>
          <w:tcPr>
            <w:tcW w:w="1689" w:type="dxa"/>
            <w:gridSpan w:val="2"/>
            <w:tcBorders>
              <w:left w:val="single" w:sz="18" w:space="0" w:color="auto"/>
              <w:bottom w:val="single" w:sz="18" w:space="0" w:color="auto"/>
              <w:right w:val="single" w:sz="18" w:space="0" w:color="auto"/>
            </w:tcBorders>
            <w:shd w:val="clear" w:color="auto" w:fill="auto"/>
            <w:vAlign w:val="center"/>
          </w:tcPr>
          <w:p w14:paraId="2FC919A4" w14:textId="77777777" w:rsidR="00A31FA3" w:rsidRPr="00A31FA3" w:rsidRDefault="00A31FA3" w:rsidP="00B35A03">
            <w:pPr>
              <w:pStyle w:val="Style10"/>
              <w:widowControl/>
              <w:jc w:val="center"/>
              <w:rPr>
                <w:rStyle w:val="FontStyle42"/>
                <w:rFonts w:ascii="Times New Roman" w:hAnsi="Times New Roman" w:cs="Times New Roman"/>
                <w:b/>
                <w:sz w:val="24"/>
                <w:szCs w:val="24"/>
              </w:rPr>
            </w:pPr>
          </w:p>
        </w:tc>
      </w:tr>
      <w:tr w:rsidR="00A31FA3" w:rsidRPr="00330117" w14:paraId="421067A5" w14:textId="77777777" w:rsidTr="00B3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12" w:type="dxa"/>
            <w:tcBorders>
              <w:top w:val="single" w:sz="18" w:space="0" w:color="auto"/>
              <w:left w:val="single" w:sz="18" w:space="0" w:color="auto"/>
              <w:bottom w:val="single" w:sz="18" w:space="0" w:color="auto"/>
              <w:right w:val="single" w:sz="18" w:space="0" w:color="auto"/>
            </w:tcBorders>
            <w:shd w:val="clear" w:color="auto" w:fill="auto"/>
            <w:vAlign w:val="center"/>
          </w:tcPr>
          <w:p w14:paraId="297691F5" w14:textId="77777777" w:rsidR="00A31FA3" w:rsidRPr="00A31FA3" w:rsidRDefault="00A31FA3" w:rsidP="00B35A03">
            <w:pPr>
              <w:pStyle w:val="Style10"/>
              <w:widowControl/>
              <w:rPr>
                <w:rStyle w:val="FontStyle42"/>
                <w:rFonts w:ascii="Times New Roman" w:hAnsi="Times New Roman" w:cs="Times New Roman"/>
                <w:b/>
                <w:sz w:val="24"/>
                <w:szCs w:val="24"/>
              </w:rPr>
            </w:pPr>
            <w:r w:rsidRPr="00A31FA3">
              <w:rPr>
                <w:rStyle w:val="FontStyle42"/>
                <w:rFonts w:ascii="Times New Roman" w:hAnsi="Times New Roman" w:cs="Times New Roman"/>
                <w:b/>
                <w:sz w:val="24"/>
                <w:szCs w:val="24"/>
              </w:rPr>
              <w:t>Vypracovala</w:t>
            </w:r>
          </w:p>
        </w:tc>
        <w:tc>
          <w:tcPr>
            <w:tcW w:w="2427" w:type="dxa"/>
            <w:tcBorders>
              <w:top w:val="single" w:sz="18" w:space="0" w:color="auto"/>
              <w:left w:val="single" w:sz="18" w:space="0" w:color="auto"/>
              <w:bottom w:val="single" w:sz="18" w:space="0" w:color="auto"/>
              <w:right w:val="single" w:sz="18" w:space="0" w:color="auto"/>
            </w:tcBorders>
            <w:shd w:val="clear" w:color="auto" w:fill="auto"/>
            <w:vAlign w:val="center"/>
          </w:tcPr>
          <w:p w14:paraId="44CA37B3" w14:textId="77777777" w:rsidR="00A31FA3" w:rsidRPr="00A31FA3" w:rsidRDefault="00A31FA3" w:rsidP="00B35A03">
            <w:pPr>
              <w:rPr>
                <w:rStyle w:val="FontStyle42"/>
                <w:rFonts w:ascii="Times New Roman" w:hAnsi="Times New Roman" w:cs="Times New Roman"/>
                <w:sz w:val="24"/>
                <w:szCs w:val="24"/>
                <w:lang w:eastAsia="en-US"/>
              </w:rPr>
            </w:pPr>
          </w:p>
        </w:tc>
        <w:tc>
          <w:tcPr>
            <w:tcW w:w="1763" w:type="dxa"/>
            <w:tcBorders>
              <w:top w:val="single" w:sz="18" w:space="0" w:color="auto"/>
              <w:left w:val="single" w:sz="18" w:space="0" w:color="auto"/>
              <w:bottom w:val="single" w:sz="18" w:space="0" w:color="auto"/>
              <w:right w:val="single" w:sz="18" w:space="0" w:color="auto"/>
            </w:tcBorders>
            <w:shd w:val="clear" w:color="auto" w:fill="auto"/>
            <w:vAlign w:val="center"/>
          </w:tcPr>
          <w:p w14:paraId="336F493D" w14:textId="4005A5B6" w:rsidR="00A31FA3" w:rsidRPr="00A31FA3" w:rsidRDefault="00A31FA3" w:rsidP="00A31FA3">
            <w:pPr>
              <w:pStyle w:val="Style10"/>
              <w:widowControl/>
              <w:rPr>
                <w:rStyle w:val="FontStyle42"/>
                <w:rFonts w:ascii="Times New Roman" w:hAnsi="Times New Roman" w:cs="Times New Roman"/>
                <w:sz w:val="24"/>
                <w:szCs w:val="24"/>
              </w:rPr>
            </w:pPr>
            <w:proofErr w:type="spellStart"/>
            <w:r w:rsidRPr="00A31FA3">
              <w:rPr>
                <w:rStyle w:val="FontStyle42"/>
                <w:rFonts w:ascii="Times New Roman" w:hAnsi="Times New Roman" w:cs="Times New Roman"/>
                <w:sz w:val="24"/>
                <w:szCs w:val="24"/>
              </w:rPr>
              <w:t>Bc.Jarmila</w:t>
            </w:r>
            <w:proofErr w:type="spellEnd"/>
            <w:r w:rsidRPr="00A31FA3">
              <w:rPr>
                <w:rStyle w:val="FontStyle42"/>
                <w:rFonts w:ascii="Times New Roman" w:hAnsi="Times New Roman" w:cs="Times New Roman"/>
                <w:sz w:val="24"/>
                <w:szCs w:val="24"/>
              </w:rPr>
              <w:t xml:space="preserve"> Provazníková</w:t>
            </w:r>
            <w:r w:rsidR="001721E5">
              <w:rPr>
                <w:rStyle w:val="FontStyle42"/>
                <w:rFonts w:ascii="Times New Roman" w:hAnsi="Times New Roman" w:cs="Times New Roman"/>
                <w:sz w:val="24"/>
                <w:szCs w:val="24"/>
              </w:rPr>
              <w:t>,</w:t>
            </w:r>
            <w:r w:rsidRPr="00A31FA3">
              <w:rPr>
                <w:rStyle w:val="FontStyle42"/>
                <w:rFonts w:ascii="Times New Roman" w:hAnsi="Times New Roman" w:cs="Times New Roman"/>
                <w:sz w:val="24"/>
                <w:szCs w:val="24"/>
              </w:rPr>
              <w:t xml:space="preserve"> </w:t>
            </w:r>
          </w:p>
          <w:p w14:paraId="31E1A86F" w14:textId="77777777" w:rsidR="00A31FA3" w:rsidRPr="00A31FA3" w:rsidRDefault="00A31FA3" w:rsidP="00B35A03">
            <w:pPr>
              <w:rPr>
                <w:rStyle w:val="FontStyle42"/>
                <w:rFonts w:ascii="Times New Roman" w:hAnsi="Times New Roman" w:cs="Times New Roman"/>
                <w:sz w:val="24"/>
                <w:szCs w:val="24"/>
                <w:lang w:eastAsia="en-US"/>
              </w:rPr>
            </w:pPr>
            <w:r w:rsidRPr="00A31FA3">
              <w:rPr>
                <w:rFonts w:ascii="Times New Roman" w:hAnsi="Times New Roman" w:cs="Times New Roman"/>
                <w:sz w:val="24"/>
                <w:szCs w:val="24"/>
                <w:lang w:eastAsia="en-US"/>
              </w:rPr>
              <w:t>riaditeľka MŠ</w:t>
            </w:r>
          </w:p>
        </w:tc>
        <w:tc>
          <w:tcPr>
            <w:tcW w:w="139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9078031" w14:textId="2285C4EF" w:rsidR="00A31FA3" w:rsidRPr="00A31FA3" w:rsidRDefault="00A31FA3" w:rsidP="00B35A03">
            <w:pPr>
              <w:pStyle w:val="Style10"/>
              <w:widowControl/>
              <w:jc w:val="center"/>
              <w:rPr>
                <w:rStyle w:val="FontStyle42"/>
                <w:rFonts w:ascii="Times New Roman" w:hAnsi="Times New Roman" w:cs="Times New Roman"/>
                <w:sz w:val="24"/>
                <w:szCs w:val="24"/>
              </w:rPr>
            </w:pPr>
            <w:r w:rsidRPr="00A31FA3">
              <w:rPr>
                <w:rStyle w:val="FontStyle42"/>
                <w:rFonts w:ascii="Times New Roman" w:hAnsi="Times New Roman" w:cs="Times New Roman"/>
                <w:sz w:val="24"/>
                <w:szCs w:val="24"/>
              </w:rPr>
              <w:t>28.08.202</w:t>
            </w:r>
            <w:r w:rsidR="0029648B">
              <w:rPr>
                <w:rStyle w:val="FontStyle42"/>
                <w:rFonts w:ascii="Times New Roman" w:hAnsi="Times New Roman" w:cs="Times New Roman"/>
                <w:sz w:val="24"/>
                <w:szCs w:val="24"/>
              </w:rPr>
              <w:t>2</w:t>
            </w:r>
          </w:p>
        </w:tc>
        <w:tc>
          <w:tcPr>
            <w:tcW w:w="1689" w:type="dxa"/>
            <w:gridSpan w:val="2"/>
            <w:tcBorders>
              <w:top w:val="single" w:sz="18" w:space="0" w:color="auto"/>
              <w:left w:val="single" w:sz="18" w:space="0" w:color="auto"/>
              <w:bottom w:val="single" w:sz="18" w:space="0" w:color="auto"/>
              <w:right w:val="single" w:sz="18" w:space="0" w:color="auto"/>
            </w:tcBorders>
            <w:shd w:val="clear" w:color="auto" w:fill="auto"/>
          </w:tcPr>
          <w:p w14:paraId="6FCDB7C8" w14:textId="77777777" w:rsidR="00A31FA3" w:rsidRPr="00A31FA3" w:rsidRDefault="00A31FA3" w:rsidP="00B35A03">
            <w:pPr>
              <w:pStyle w:val="Style10"/>
              <w:widowControl/>
              <w:jc w:val="both"/>
              <w:rPr>
                <w:rStyle w:val="FontStyle42"/>
                <w:rFonts w:ascii="Times New Roman" w:hAnsi="Times New Roman" w:cs="Times New Roman"/>
                <w:sz w:val="24"/>
                <w:szCs w:val="24"/>
              </w:rPr>
            </w:pPr>
          </w:p>
        </w:tc>
      </w:tr>
      <w:tr w:rsidR="00A31FA3" w:rsidRPr="00330117" w14:paraId="32C15AA1" w14:textId="77777777" w:rsidTr="00B3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12" w:type="dxa"/>
            <w:tcBorders>
              <w:top w:val="single" w:sz="18" w:space="0" w:color="auto"/>
              <w:left w:val="single" w:sz="18" w:space="0" w:color="auto"/>
              <w:right w:val="single" w:sz="18" w:space="0" w:color="auto"/>
            </w:tcBorders>
            <w:shd w:val="clear" w:color="auto" w:fill="auto"/>
            <w:vAlign w:val="center"/>
          </w:tcPr>
          <w:p w14:paraId="0A6505AD" w14:textId="77777777" w:rsidR="00A31FA3" w:rsidRPr="00A31FA3" w:rsidRDefault="00A31FA3" w:rsidP="00B35A03">
            <w:pPr>
              <w:pStyle w:val="Style10"/>
              <w:widowControl/>
              <w:rPr>
                <w:rStyle w:val="FontStyle42"/>
                <w:rFonts w:ascii="Times New Roman" w:hAnsi="Times New Roman" w:cs="Times New Roman"/>
                <w:b/>
                <w:sz w:val="24"/>
                <w:szCs w:val="24"/>
              </w:rPr>
            </w:pPr>
            <w:r w:rsidRPr="00A31FA3">
              <w:rPr>
                <w:rStyle w:val="FontStyle42"/>
                <w:rFonts w:ascii="Times New Roman" w:hAnsi="Times New Roman" w:cs="Times New Roman"/>
                <w:b/>
                <w:sz w:val="24"/>
                <w:szCs w:val="24"/>
              </w:rPr>
              <w:t>Prerokované</w:t>
            </w:r>
          </w:p>
        </w:tc>
        <w:tc>
          <w:tcPr>
            <w:tcW w:w="2427" w:type="dxa"/>
            <w:tcBorders>
              <w:top w:val="single" w:sz="18" w:space="0" w:color="auto"/>
              <w:left w:val="single" w:sz="18" w:space="0" w:color="auto"/>
              <w:right w:val="single" w:sz="18" w:space="0" w:color="auto"/>
            </w:tcBorders>
            <w:shd w:val="clear" w:color="auto" w:fill="auto"/>
            <w:vAlign w:val="center"/>
          </w:tcPr>
          <w:p w14:paraId="6097846E" w14:textId="77777777" w:rsidR="00A31FA3" w:rsidRPr="00A31FA3" w:rsidRDefault="00A31FA3" w:rsidP="00B35A03">
            <w:pPr>
              <w:rPr>
                <w:rStyle w:val="FontStyle42"/>
                <w:rFonts w:ascii="Times New Roman" w:hAnsi="Times New Roman" w:cs="Times New Roman"/>
                <w:sz w:val="24"/>
                <w:szCs w:val="24"/>
                <w:lang w:eastAsia="en-US"/>
              </w:rPr>
            </w:pPr>
            <w:r w:rsidRPr="00A31FA3">
              <w:rPr>
                <w:rFonts w:ascii="Times New Roman" w:hAnsi="Times New Roman" w:cs="Times New Roman"/>
                <w:sz w:val="24"/>
                <w:szCs w:val="24"/>
                <w:lang w:eastAsia="en-US"/>
              </w:rPr>
              <w:t>v pedagogickej rade</w:t>
            </w:r>
          </w:p>
        </w:tc>
        <w:tc>
          <w:tcPr>
            <w:tcW w:w="1763" w:type="dxa"/>
            <w:tcBorders>
              <w:top w:val="single" w:sz="18" w:space="0" w:color="auto"/>
              <w:left w:val="single" w:sz="18" w:space="0" w:color="auto"/>
              <w:right w:val="single" w:sz="18" w:space="0" w:color="auto"/>
            </w:tcBorders>
            <w:shd w:val="clear" w:color="auto" w:fill="auto"/>
          </w:tcPr>
          <w:p w14:paraId="4F5967F3" w14:textId="33B30605" w:rsidR="00A31FA3" w:rsidRPr="00A31FA3" w:rsidRDefault="00A31FA3" w:rsidP="00A31FA3">
            <w:pPr>
              <w:pStyle w:val="Style10"/>
              <w:widowControl/>
              <w:rPr>
                <w:rStyle w:val="FontStyle42"/>
                <w:rFonts w:ascii="Times New Roman" w:hAnsi="Times New Roman" w:cs="Times New Roman"/>
                <w:sz w:val="24"/>
                <w:szCs w:val="24"/>
              </w:rPr>
            </w:pPr>
            <w:proofErr w:type="spellStart"/>
            <w:r w:rsidRPr="00A31FA3">
              <w:rPr>
                <w:rStyle w:val="FontStyle42"/>
                <w:rFonts w:ascii="Times New Roman" w:hAnsi="Times New Roman" w:cs="Times New Roman"/>
                <w:sz w:val="24"/>
                <w:szCs w:val="24"/>
              </w:rPr>
              <w:t>Bc.Jarmila</w:t>
            </w:r>
            <w:proofErr w:type="spellEnd"/>
            <w:r w:rsidRPr="00A31FA3">
              <w:rPr>
                <w:rStyle w:val="FontStyle42"/>
                <w:rFonts w:ascii="Times New Roman" w:hAnsi="Times New Roman" w:cs="Times New Roman"/>
                <w:sz w:val="24"/>
                <w:szCs w:val="24"/>
              </w:rPr>
              <w:t xml:space="preserve"> Provazníková</w:t>
            </w:r>
            <w:r w:rsidR="001721E5">
              <w:rPr>
                <w:rStyle w:val="FontStyle42"/>
                <w:rFonts w:ascii="Times New Roman" w:hAnsi="Times New Roman" w:cs="Times New Roman"/>
                <w:sz w:val="24"/>
                <w:szCs w:val="24"/>
              </w:rPr>
              <w:t>,</w:t>
            </w:r>
            <w:r w:rsidRPr="00A31FA3">
              <w:rPr>
                <w:rStyle w:val="FontStyle42"/>
                <w:rFonts w:ascii="Times New Roman" w:hAnsi="Times New Roman" w:cs="Times New Roman"/>
                <w:sz w:val="24"/>
                <w:szCs w:val="24"/>
              </w:rPr>
              <w:t xml:space="preserve"> </w:t>
            </w:r>
          </w:p>
          <w:p w14:paraId="7F774828" w14:textId="77777777" w:rsidR="00A31FA3" w:rsidRPr="00A31FA3" w:rsidRDefault="00A31FA3" w:rsidP="00B35A03">
            <w:pPr>
              <w:pStyle w:val="Style10"/>
              <w:widowControl/>
              <w:jc w:val="both"/>
              <w:rPr>
                <w:rStyle w:val="FontStyle42"/>
                <w:rFonts w:ascii="Times New Roman" w:hAnsi="Times New Roman" w:cs="Times New Roman"/>
                <w:sz w:val="24"/>
                <w:szCs w:val="24"/>
              </w:rPr>
            </w:pPr>
            <w:r w:rsidRPr="00A31FA3">
              <w:rPr>
                <w:rFonts w:ascii="Times New Roman" w:eastAsia="Calibri" w:hAnsi="Times New Roman" w:cs="Times New Roman"/>
                <w:lang w:eastAsia="en-US"/>
              </w:rPr>
              <w:t>riaditeľka MŠ</w:t>
            </w:r>
          </w:p>
        </w:tc>
        <w:tc>
          <w:tcPr>
            <w:tcW w:w="1396" w:type="dxa"/>
            <w:gridSpan w:val="2"/>
            <w:tcBorders>
              <w:top w:val="single" w:sz="18" w:space="0" w:color="auto"/>
              <w:left w:val="single" w:sz="18" w:space="0" w:color="auto"/>
              <w:right w:val="single" w:sz="18" w:space="0" w:color="auto"/>
            </w:tcBorders>
            <w:shd w:val="clear" w:color="auto" w:fill="auto"/>
          </w:tcPr>
          <w:p w14:paraId="1E182DEE" w14:textId="77777777" w:rsidR="00A31FA3" w:rsidRPr="00A31FA3" w:rsidRDefault="00A31FA3" w:rsidP="00B35A03">
            <w:pPr>
              <w:pStyle w:val="Style10"/>
              <w:widowControl/>
              <w:jc w:val="both"/>
              <w:rPr>
                <w:rStyle w:val="FontStyle42"/>
                <w:rFonts w:ascii="Times New Roman" w:hAnsi="Times New Roman" w:cs="Times New Roman"/>
                <w:sz w:val="24"/>
                <w:szCs w:val="24"/>
              </w:rPr>
            </w:pPr>
          </w:p>
          <w:p w14:paraId="20A6BFA1" w14:textId="2D3073DC" w:rsidR="00A31FA3" w:rsidRPr="00A31FA3" w:rsidRDefault="00E775B0" w:rsidP="00B35A03">
            <w:pPr>
              <w:pStyle w:val="Style10"/>
              <w:widowControl/>
              <w:jc w:val="both"/>
              <w:rPr>
                <w:rStyle w:val="FontStyle42"/>
                <w:rFonts w:ascii="Times New Roman" w:hAnsi="Times New Roman" w:cs="Times New Roman"/>
                <w:sz w:val="24"/>
                <w:szCs w:val="24"/>
              </w:rPr>
            </w:pPr>
            <w:r w:rsidRPr="00E775B0">
              <w:rPr>
                <w:rStyle w:val="FontStyle42"/>
                <w:rFonts w:ascii="Times New Roman" w:hAnsi="Times New Roman" w:cs="Times New Roman"/>
                <w:sz w:val="24"/>
                <w:szCs w:val="24"/>
              </w:rPr>
              <w:t>02</w:t>
            </w:r>
            <w:r w:rsidR="00A31FA3" w:rsidRPr="00E775B0">
              <w:rPr>
                <w:rStyle w:val="FontStyle42"/>
                <w:rFonts w:ascii="Times New Roman" w:hAnsi="Times New Roman" w:cs="Times New Roman"/>
                <w:sz w:val="24"/>
                <w:szCs w:val="24"/>
              </w:rPr>
              <w:t>.0</w:t>
            </w:r>
            <w:r w:rsidRPr="00E775B0">
              <w:rPr>
                <w:rStyle w:val="FontStyle42"/>
                <w:rFonts w:ascii="Times New Roman" w:hAnsi="Times New Roman" w:cs="Times New Roman"/>
                <w:sz w:val="24"/>
                <w:szCs w:val="24"/>
              </w:rPr>
              <w:t>9</w:t>
            </w:r>
            <w:r w:rsidR="00A31FA3" w:rsidRPr="00E775B0">
              <w:rPr>
                <w:rStyle w:val="FontStyle42"/>
                <w:rFonts w:ascii="Times New Roman" w:hAnsi="Times New Roman" w:cs="Times New Roman"/>
                <w:sz w:val="24"/>
                <w:szCs w:val="24"/>
              </w:rPr>
              <w:t>.202</w:t>
            </w:r>
            <w:r w:rsidR="0029648B" w:rsidRPr="00E775B0">
              <w:rPr>
                <w:rStyle w:val="FontStyle42"/>
                <w:rFonts w:ascii="Times New Roman" w:hAnsi="Times New Roman" w:cs="Times New Roman"/>
                <w:sz w:val="24"/>
                <w:szCs w:val="24"/>
              </w:rPr>
              <w:t>2</w:t>
            </w:r>
          </w:p>
        </w:tc>
        <w:tc>
          <w:tcPr>
            <w:tcW w:w="1689" w:type="dxa"/>
            <w:gridSpan w:val="2"/>
            <w:tcBorders>
              <w:top w:val="single" w:sz="18" w:space="0" w:color="auto"/>
              <w:left w:val="single" w:sz="18" w:space="0" w:color="auto"/>
              <w:right w:val="single" w:sz="18" w:space="0" w:color="auto"/>
            </w:tcBorders>
            <w:shd w:val="clear" w:color="auto" w:fill="auto"/>
          </w:tcPr>
          <w:p w14:paraId="381257DC" w14:textId="77777777" w:rsidR="00A31FA3" w:rsidRPr="00A31FA3" w:rsidRDefault="00A31FA3" w:rsidP="00B35A03">
            <w:pPr>
              <w:pStyle w:val="Style10"/>
              <w:widowControl/>
              <w:jc w:val="both"/>
              <w:rPr>
                <w:rStyle w:val="FontStyle42"/>
                <w:rFonts w:ascii="Times New Roman" w:hAnsi="Times New Roman" w:cs="Times New Roman"/>
                <w:sz w:val="24"/>
                <w:szCs w:val="24"/>
              </w:rPr>
            </w:pPr>
          </w:p>
        </w:tc>
      </w:tr>
      <w:tr w:rsidR="00A31FA3" w:rsidRPr="00330117" w14:paraId="5C0CCF02" w14:textId="77777777" w:rsidTr="00B35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12" w:type="dxa"/>
            <w:tcBorders>
              <w:left w:val="single" w:sz="18" w:space="0" w:color="auto"/>
              <w:bottom w:val="single" w:sz="18" w:space="0" w:color="auto"/>
              <w:right w:val="single" w:sz="18" w:space="0" w:color="auto"/>
            </w:tcBorders>
            <w:shd w:val="clear" w:color="auto" w:fill="auto"/>
            <w:vAlign w:val="center"/>
          </w:tcPr>
          <w:p w14:paraId="3EBEA5CF" w14:textId="77777777" w:rsidR="00A31FA3" w:rsidRPr="00A31FA3" w:rsidRDefault="00A31FA3" w:rsidP="00B35A03">
            <w:pPr>
              <w:pStyle w:val="Style10"/>
              <w:widowControl/>
              <w:rPr>
                <w:rStyle w:val="FontStyle42"/>
                <w:rFonts w:ascii="Times New Roman" w:hAnsi="Times New Roman" w:cs="Times New Roman"/>
                <w:b/>
                <w:sz w:val="24"/>
                <w:szCs w:val="24"/>
              </w:rPr>
            </w:pPr>
            <w:r w:rsidRPr="00A31FA3">
              <w:rPr>
                <w:rStyle w:val="FontStyle42"/>
                <w:rFonts w:ascii="Times New Roman" w:hAnsi="Times New Roman" w:cs="Times New Roman"/>
                <w:b/>
                <w:sz w:val="24"/>
                <w:szCs w:val="24"/>
              </w:rPr>
              <w:t>Prerokované</w:t>
            </w:r>
          </w:p>
        </w:tc>
        <w:tc>
          <w:tcPr>
            <w:tcW w:w="2427" w:type="dxa"/>
            <w:tcBorders>
              <w:left w:val="single" w:sz="18" w:space="0" w:color="auto"/>
              <w:bottom w:val="single" w:sz="18" w:space="0" w:color="auto"/>
              <w:right w:val="single" w:sz="18" w:space="0" w:color="auto"/>
            </w:tcBorders>
            <w:shd w:val="clear" w:color="auto" w:fill="auto"/>
            <w:vAlign w:val="center"/>
          </w:tcPr>
          <w:p w14:paraId="32EBCF71" w14:textId="77777777" w:rsidR="00A31FA3" w:rsidRPr="00A31FA3" w:rsidRDefault="00A31FA3" w:rsidP="00B35A03">
            <w:pPr>
              <w:pStyle w:val="Style10"/>
              <w:widowControl/>
              <w:rPr>
                <w:rStyle w:val="FontStyle42"/>
                <w:rFonts w:ascii="Times New Roman" w:hAnsi="Times New Roman" w:cs="Times New Roman"/>
                <w:sz w:val="24"/>
                <w:szCs w:val="24"/>
              </w:rPr>
            </w:pPr>
            <w:r w:rsidRPr="00A31FA3">
              <w:rPr>
                <w:rFonts w:ascii="Times New Roman" w:eastAsia="Calibri" w:hAnsi="Times New Roman" w:cs="Times New Roman"/>
                <w:lang w:eastAsia="en-US"/>
              </w:rPr>
              <w:t>v rade školy</w:t>
            </w:r>
          </w:p>
        </w:tc>
        <w:tc>
          <w:tcPr>
            <w:tcW w:w="1763" w:type="dxa"/>
            <w:tcBorders>
              <w:left w:val="single" w:sz="18" w:space="0" w:color="auto"/>
              <w:bottom w:val="single" w:sz="18" w:space="0" w:color="auto"/>
              <w:right w:val="single" w:sz="18" w:space="0" w:color="auto"/>
            </w:tcBorders>
            <w:shd w:val="clear" w:color="auto" w:fill="auto"/>
          </w:tcPr>
          <w:p w14:paraId="1B81E258" w14:textId="4253590F" w:rsidR="00A31FA3" w:rsidRPr="00A31FA3" w:rsidRDefault="00A31FA3" w:rsidP="00B35A03">
            <w:pPr>
              <w:pStyle w:val="Style10"/>
              <w:widowControl/>
              <w:jc w:val="both"/>
              <w:rPr>
                <w:rStyle w:val="FontStyle42"/>
                <w:rFonts w:ascii="Times New Roman" w:hAnsi="Times New Roman" w:cs="Times New Roman"/>
                <w:sz w:val="24"/>
                <w:szCs w:val="24"/>
              </w:rPr>
            </w:pPr>
            <w:proofErr w:type="spellStart"/>
            <w:r w:rsidRPr="00A31FA3">
              <w:rPr>
                <w:rStyle w:val="FontStyle42"/>
                <w:rFonts w:ascii="Times New Roman" w:hAnsi="Times New Roman" w:cs="Times New Roman"/>
                <w:sz w:val="24"/>
                <w:szCs w:val="24"/>
              </w:rPr>
              <w:t>Bc.Gabriela</w:t>
            </w:r>
            <w:proofErr w:type="spellEnd"/>
            <w:r w:rsidRPr="00A31FA3">
              <w:rPr>
                <w:rStyle w:val="FontStyle42"/>
                <w:rFonts w:ascii="Times New Roman" w:hAnsi="Times New Roman" w:cs="Times New Roman"/>
                <w:sz w:val="24"/>
                <w:szCs w:val="24"/>
              </w:rPr>
              <w:t xml:space="preserve"> Balážová, predseda RŠ</w:t>
            </w:r>
          </w:p>
        </w:tc>
        <w:tc>
          <w:tcPr>
            <w:tcW w:w="1396" w:type="dxa"/>
            <w:gridSpan w:val="2"/>
            <w:tcBorders>
              <w:left w:val="single" w:sz="18" w:space="0" w:color="auto"/>
              <w:bottom w:val="single" w:sz="18" w:space="0" w:color="auto"/>
              <w:right w:val="single" w:sz="18" w:space="0" w:color="auto"/>
            </w:tcBorders>
            <w:shd w:val="clear" w:color="auto" w:fill="auto"/>
          </w:tcPr>
          <w:p w14:paraId="652B9A2C" w14:textId="25E691F9" w:rsidR="00A31FA3" w:rsidRPr="00A31FA3" w:rsidRDefault="00A31FA3" w:rsidP="00B35A03">
            <w:pPr>
              <w:pStyle w:val="Style10"/>
              <w:widowControl/>
              <w:jc w:val="both"/>
              <w:rPr>
                <w:rStyle w:val="FontStyle42"/>
                <w:rFonts w:ascii="Times New Roman" w:hAnsi="Times New Roman" w:cs="Times New Roman"/>
                <w:color w:val="FF0000"/>
                <w:sz w:val="24"/>
                <w:szCs w:val="24"/>
              </w:rPr>
            </w:pPr>
          </w:p>
        </w:tc>
        <w:tc>
          <w:tcPr>
            <w:tcW w:w="1689" w:type="dxa"/>
            <w:gridSpan w:val="2"/>
            <w:tcBorders>
              <w:left w:val="single" w:sz="18" w:space="0" w:color="auto"/>
              <w:bottom w:val="single" w:sz="18" w:space="0" w:color="auto"/>
              <w:right w:val="single" w:sz="18" w:space="0" w:color="auto"/>
            </w:tcBorders>
            <w:shd w:val="clear" w:color="auto" w:fill="auto"/>
          </w:tcPr>
          <w:p w14:paraId="54C671E9" w14:textId="77777777" w:rsidR="00A31FA3" w:rsidRPr="00A31FA3" w:rsidRDefault="00A31FA3" w:rsidP="00B35A03">
            <w:pPr>
              <w:pStyle w:val="Style10"/>
              <w:widowControl/>
              <w:jc w:val="both"/>
              <w:rPr>
                <w:rStyle w:val="FontStyle42"/>
                <w:rFonts w:ascii="Times New Roman" w:hAnsi="Times New Roman" w:cs="Times New Roman"/>
                <w:sz w:val="24"/>
                <w:szCs w:val="24"/>
              </w:rPr>
            </w:pPr>
          </w:p>
        </w:tc>
      </w:tr>
      <w:tr w:rsidR="00A31FA3" w:rsidRPr="00330117" w14:paraId="3273DC55" w14:textId="77777777" w:rsidTr="00E4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
        </w:trPr>
        <w:tc>
          <w:tcPr>
            <w:tcW w:w="2012" w:type="dxa"/>
            <w:tcBorders>
              <w:top w:val="single" w:sz="18" w:space="0" w:color="auto"/>
              <w:left w:val="single" w:sz="18" w:space="0" w:color="auto"/>
              <w:bottom w:val="single" w:sz="18" w:space="0" w:color="auto"/>
              <w:right w:val="single" w:sz="18" w:space="0" w:color="auto"/>
            </w:tcBorders>
            <w:shd w:val="clear" w:color="auto" w:fill="auto"/>
            <w:vAlign w:val="center"/>
          </w:tcPr>
          <w:p w14:paraId="726E77FC" w14:textId="77777777" w:rsidR="00A31FA3" w:rsidRPr="00A31FA3" w:rsidRDefault="00A31FA3" w:rsidP="00B35A03">
            <w:pPr>
              <w:pStyle w:val="Style10"/>
              <w:widowControl/>
              <w:rPr>
                <w:rStyle w:val="FontStyle42"/>
                <w:rFonts w:ascii="Times New Roman" w:hAnsi="Times New Roman" w:cs="Times New Roman"/>
                <w:b/>
                <w:sz w:val="24"/>
                <w:szCs w:val="24"/>
              </w:rPr>
            </w:pPr>
            <w:r w:rsidRPr="00A31FA3">
              <w:rPr>
                <w:rStyle w:val="FontStyle42"/>
                <w:rFonts w:ascii="Times New Roman" w:hAnsi="Times New Roman" w:cs="Times New Roman"/>
                <w:b/>
                <w:sz w:val="24"/>
                <w:szCs w:val="24"/>
              </w:rPr>
              <w:t>Pôsobnosť</w:t>
            </w:r>
          </w:p>
        </w:tc>
        <w:tc>
          <w:tcPr>
            <w:tcW w:w="7275"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60627AC3" w14:textId="77777777" w:rsidR="00E411F4" w:rsidRDefault="00E411F4" w:rsidP="00B35A03">
            <w:pPr>
              <w:jc w:val="both"/>
              <w:rPr>
                <w:rFonts w:ascii="Times New Roman" w:hAnsi="Times New Roman" w:cs="Times New Roman"/>
                <w:sz w:val="24"/>
                <w:szCs w:val="24"/>
                <w:lang w:eastAsia="en-US"/>
              </w:rPr>
            </w:pPr>
          </w:p>
          <w:p w14:paraId="2028731C" w14:textId="4AD4CA52" w:rsidR="00A31FA3" w:rsidRPr="00E411F4" w:rsidRDefault="00A31FA3" w:rsidP="00B35A03">
            <w:pPr>
              <w:jc w:val="both"/>
              <w:rPr>
                <w:rFonts w:ascii="Times New Roman" w:hAnsi="Times New Roman" w:cs="Times New Roman"/>
                <w:sz w:val="24"/>
                <w:szCs w:val="24"/>
                <w:lang w:eastAsia="en-US"/>
              </w:rPr>
            </w:pPr>
            <w:r w:rsidRPr="00E411F4">
              <w:rPr>
                <w:rFonts w:ascii="Times New Roman" w:hAnsi="Times New Roman" w:cs="Times New Roman"/>
                <w:sz w:val="24"/>
                <w:szCs w:val="24"/>
                <w:lang w:eastAsia="en-US"/>
              </w:rPr>
              <w:t>Platí pre zamestnancov Materskej školy Lednické Rovne, Súhradka 204, Lednické Rovne, deti materskej školy a ich zákonných zástupcov.</w:t>
            </w:r>
          </w:p>
          <w:p w14:paraId="12FDECD8" w14:textId="5539A980" w:rsidR="00E411F4" w:rsidRPr="00A31FA3" w:rsidRDefault="00E411F4" w:rsidP="00B35A03">
            <w:pPr>
              <w:jc w:val="both"/>
              <w:rPr>
                <w:rStyle w:val="FontStyle42"/>
                <w:rFonts w:ascii="Times New Roman" w:hAnsi="Times New Roman" w:cs="Times New Roman"/>
                <w:sz w:val="24"/>
                <w:szCs w:val="24"/>
                <w:lang w:eastAsia="en-US"/>
              </w:rPr>
            </w:pPr>
          </w:p>
        </w:tc>
      </w:tr>
    </w:tbl>
    <w:p w14:paraId="1BC6745B" w14:textId="55EEBCB4" w:rsidR="00A31FA3" w:rsidRDefault="00A31FA3" w:rsidP="00A31FA3">
      <w:pPr>
        <w:pBdr>
          <w:top w:val="nil"/>
          <w:left w:val="nil"/>
          <w:bottom w:val="nil"/>
          <w:right w:val="nil"/>
          <w:between w:val="nil"/>
        </w:pBdr>
        <w:spacing w:after="200"/>
        <w:ind w:firstLine="360"/>
        <w:jc w:val="both"/>
        <w:rPr>
          <w:rFonts w:ascii="Times New Roman" w:eastAsia="Times New Roman" w:hAnsi="Times New Roman" w:cs="Times New Roman"/>
          <w:color w:val="000000"/>
          <w:sz w:val="24"/>
          <w:szCs w:val="24"/>
        </w:rPr>
      </w:pPr>
    </w:p>
    <w:p w14:paraId="42CA3662" w14:textId="62952424" w:rsidR="00A31FA3" w:rsidRDefault="00A31FA3" w:rsidP="00A31FA3">
      <w:pPr>
        <w:pBdr>
          <w:top w:val="nil"/>
          <w:left w:val="nil"/>
          <w:bottom w:val="nil"/>
          <w:right w:val="nil"/>
          <w:between w:val="nil"/>
        </w:pBdr>
        <w:spacing w:after="200"/>
        <w:ind w:firstLine="360"/>
        <w:jc w:val="both"/>
        <w:rPr>
          <w:rFonts w:ascii="Times New Roman" w:eastAsia="Times New Roman" w:hAnsi="Times New Roman" w:cs="Times New Roman"/>
          <w:color w:val="000000"/>
          <w:sz w:val="24"/>
          <w:szCs w:val="24"/>
        </w:rPr>
      </w:pPr>
    </w:p>
    <w:p w14:paraId="0E98716B" w14:textId="0943BE69" w:rsidR="00A31FA3" w:rsidRDefault="00A31FA3" w:rsidP="00A31FA3">
      <w:pPr>
        <w:pBdr>
          <w:top w:val="nil"/>
          <w:left w:val="nil"/>
          <w:bottom w:val="nil"/>
          <w:right w:val="nil"/>
          <w:between w:val="nil"/>
        </w:pBdr>
        <w:spacing w:after="200"/>
        <w:ind w:firstLine="360"/>
        <w:jc w:val="both"/>
        <w:rPr>
          <w:rFonts w:ascii="Times New Roman" w:eastAsia="Times New Roman" w:hAnsi="Times New Roman" w:cs="Times New Roman"/>
          <w:color w:val="000000"/>
          <w:sz w:val="24"/>
          <w:szCs w:val="24"/>
        </w:rPr>
      </w:pPr>
    </w:p>
    <w:p w14:paraId="06EC7FE4" w14:textId="39F2F4B7" w:rsidR="00A31FA3" w:rsidRDefault="00A31FA3" w:rsidP="00A31FA3">
      <w:pPr>
        <w:pBdr>
          <w:top w:val="nil"/>
          <w:left w:val="nil"/>
          <w:bottom w:val="nil"/>
          <w:right w:val="nil"/>
          <w:between w:val="nil"/>
        </w:pBdr>
        <w:spacing w:after="200"/>
        <w:ind w:firstLine="360"/>
        <w:jc w:val="both"/>
        <w:rPr>
          <w:rFonts w:ascii="Times New Roman" w:eastAsia="Times New Roman" w:hAnsi="Times New Roman" w:cs="Times New Roman"/>
          <w:color w:val="000000"/>
          <w:sz w:val="24"/>
          <w:szCs w:val="24"/>
        </w:rPr>
      </w:pPr>
    </w:p>
    <w:p w14:paraId="38A2F4BC" w14:textId="77777777" w:rsidR="00A31FA3" w:rsidRDefault="00A31FA3" w:rsidP="00A31FA3">
      <w:pPr>
        <w:pBdr>
          <w:top w:val="nil"/>
          <w:left w:val="nil"/>
          <w:bottom w:val="nil"/>
          <w:right w:val="nil"/>
          <w:between w:val="nil"/>
        </w:pBdr>
        <w:spacing w:after="200"/>
        <w:ind w:firstLine="360"/>
        <w:jc w:val="both"/>
        <w:rPr>
          <w:rFonts w:ascii="Times New Roman" w:eastAsia="Times New Roman" w:hAnsi="Times New Roman" w:cs="Times New Roman"/>
          <w:color w:val="000000"/>
          <w:sz w:val="24"/>
          <w:szCs w:val="24"/>
        </w:rPr>
      </w:pPr>
    </w:p>
    <w:p w14:paraId="3EC2288F" w14:textId="1748C944" w:rsidR="00A31FA3" w:rsidRPr="00D9131F" w:rsidRDefault="00E411F4" w:rsidP="004D7B47">
      <w:pPr>
        <w:pStyle w:val="Odsekzoznamu"/>
        <w:tabs>
          <w:tab w:val="left" w:pos="142"/>
          <w:tab w:val="left" w:pos="284"/>
          <w:tab w:val="left" w:pos="567"/>
          <w:tab w:val="left" w:pos="709"/>
          <w:tab w:val="left" w:pos="1134"/>
        </w:tabs>
        <w:ind w:left="1080"/>
        <w:rPr>
          <w:rFonts w:ascii="Times New Roman" w:hAnsi="Times New Roman" w:cs="Times New Roman"/>
          <w:b/>
          <w:sz w:val="24"/>
          <w:szCs w:val="24"/>
        </w:rPr>
      </w:pPr>
      <w:r w:rsidRPr="00D9131F">
        <w:rPr>
          <w:rFonts w:ascii="Times New Roman" w:hAnsi="Times New Roman" w:cs="Times New Roman"/>
          <w:b/>
          <w:sz w:val="24"/>
          <w:szCs w:val="24"/>
        </w:rPr>
        <w:t xml:space="preserve">  </w:t>
      </w:r>
      <w:r w:rsidR="004D7B47" w:rsidRPr="00D9131F">
        <w:rPr>
          <w:rFonts w:ascii="Times New Roman" w:hAnsi="Times New Roman" w:cs="Times New Roman"/>
          <w:b/>
          <w:sz w:val="24"/>
          <w:szCs w:val="24"/>
        </w:rPr>
        <w:t xml:space="preserve">                                            </w:t>
      </w:r>
      <w:r w:rsidR="00A31FA3" w:rsidRPr="00D9131F">
        <w:rPr>
          <w:rFonts w:ascii="Times New Roman" w:hAnsi="Times New Roman" w:cs="Times New Roman"/>
          <w:b/>
          <w:sz w:val="24"/>
          <w:szCs w:val="24"/>
        </w:rPr>
        <w:t>Článok I</w:t>
      </w:r>
    </w:p>
    <w:p w14:paraId="1E669074" w14:textId="77777777" w:rsidR="00A31FA3" w:rsidRPr="00D9131F" w:rsidRDefault="00A31FA3" w:rsidP="00A31FA3">
      <w:pPr>
        <w:pStyle w:val="Odsekzoznamu"/>
        <w:tabs>
          <w:tab w:val="left" w:pos="142"/>
          <w:tab w:val="left" w:pos="284"/>
          <w:tab w:val="left" w:pos="567"/>
          <w:tab w:val="left" w:pos="709"/>
          <w:tab w:val="left" w:pos="1134"/>
        </w:tabs>
        <w:ind w:left="1080"/>
        <w:jc w:val="center"/>
        <w:rPr>
          <w:rFonts w:ascii="Times New Roman" w:hAnsi="Times New Roman" w:cs="Times New Roman"/>
          <w:b/>
          <w:sz w:val="24"/>
          <w:szCs w:val="24"/>
        </w:rPr>
      </w:pPr>
    </w:p>
    <w:p w14:paraId="32AA7B51" w14:textId="4555ED55" w:rsidR="004D7B47" w:rsidRPr="00D9131F" w:rsidRDefault="00A31FA3" w:rsidP="004D7B47">
      <w:pPr>
        <w:pBdr>
          <w:top w:val="nil"/>
          <w:left w:val="nil"/>
          <w:bottom w:val="nil"/>
          <w:right w:val="nil"/>
          <w:between w:val="nil"/>
        </w:pBdr>
        <w:spacing w:after="200"/>
        <w:ind w:left="360"/>
        <w:rPr>
          <w:rFonts w:ascii="Times New Roman" w:hAnsi="Times New Roman" w:cs="Times New Roman"/>
          <w:b/>
          <w:sz w:val="24"/>
          <w:szCs w:val="24"/>
        </w:rPr>
      </w:pPr>
      <w:r w:rsidRPr="00D9131F">
        <w:rPr>
          <w:rFonts w:ascii="Times New Roman" w:eastAsia="Times New Roman" w:hAnsi="Times New Roman" w:cs="Times New Roman"/>
          <w:b/>
          <w:color w:val="000000"/>
          <w:sz w:val="24"/>
          <w:szCs w:val="24"/>
        </w:rPr>
        <w:t xml:space="preserve">                                                      </w:t>
      </w:r>
      <w:r w:rsidR="004D7B47" w:rsidRPr="00D9131F">
        <w:rPr>
          <w:rFonts w:ascii="Times New Roman" w:hAnsi="Times New Roman" w:cs="Times New Roman"/>
          <w:b/>
          <w:sz w:val="24"/>
          <w:szCs w:val="24"/>
        </w:rPr>
        <w:t>Úvodné ustanovenia</w:t>
      </w:r>
    </w:p>
    <w:p w14:paraId="5149AF7C" w14:textId="77777777" w:rsidR="004D7B47" w:rsidRPr="00D9131F" w:rsidRDefault="004D7B47" w:rsidP="004D7B47">
      <w:pPr>
        <w:tabs>
          <w:tab w:val="left" w:pos="142"/>
          <w:tab w:val="left" w:pos="284"/>
          <w:tab w:val="left" w:pos="567"/>
          <w:tab w:val="left" w:pos="709"/>
          <w:tab w:val="left" w:pos="1134"/>
        </w:tabs>
        <w:jc w:val="center"/>
        <w:rPr>
          <w:rFonts w:ascii="Times New Roman" w:hAnsi="Times New Roman" w:cs="Times New Roman"/>
          <w:b/>
          <w:sz w:val="24"/>
          <w:szCs w:val="24"/>
        </w:rPr>
      </w:pPr>
    </w:p>
    <w:p w14:paraId="12DE18D1" w14:textId="52553ADB" w:rsidR="004D7B47" w:rsidRPr="00D9131F" w:rsidRDefault="004D7B47" w:rsidP="00AE4984">
      <w:pPr>
        <w:pStyle w:val="Odsekzoznamu"/>
        <w:numPr>
          <w:ilvl w:val="0"/>
          <w:numId w:val="1"/>
        </w:numPr>
        <w:tabs>
          <w:tab w:val="left" w:pos="142"/>
          <w:tab w:val="left" w:pos="284"/>
          <w:tab w:val="left" w:pos="567"/>
          <w:tab w:val="left" w:pos="709"/>
          <w:tab w:val="left" w:pos="1134"/>
        </w:tabs>
        <w:spacing w:after="200" w:line="276" w:lineRule="auto"/>
        <w:ind w:left="284" w:hanging="284"/>
        <w:jc w:val="both"/>
        <w:rPr>
          <w:rFonts w:ascii="Times New Roman" w:hAnsi="Times New Roman" w:cs="Times New Roman"/>
          <w:sz w:val="24"/>
          <w:szCs w:val="24"/>
        </w:rPr>
      </w:pPr>
      <w:bookmarkStart w:id="1" w:name="_Hlk72917453"/>
      <w:r w:rsidRPr="00D9131F">
        <w:rPr>
          <w:rFonts w:ascii="Times New Roman" w:hAnsi="Times New Roman" w:cs="Times New Roman"/>
          <w:sz w:val="24"/>
          <w:szCs w:val="24"/>
        </w:rPr>
        <w:t>Školský poriadok materskej školy vydáva riaditeľka Materskej školy</w:t>
      </w:r>
      <w:r w:rsidRPr="00D9131F">
        <w:rPr>
          <w:rFonts w:ascii="Times New Roman" w:hAnsi="Times New Roman" w:cs="Times New Roman"/>
          <w:sz w:val="24"/>
          <w:szCs w:val="24"/>
          <w:lang w:eastAsia="en-US"/>
        </w:rPr>
        <w:t xml:space="preserve"> Lednické Rovne, Súhradka 204, Lednické Rovne</w:t>
      </w:r>
      <w:r w:rsidRPr="00D9131F">
        <w:rPr>
          <w:rFonts w:ascii="Times New Roman" w:hAnsi="Times New Roman" w:cs="Times New Roman"/>
          <w:sz w:val="24"/>
          <w:szCs w:val="24"/>
        </w:rPr>
        <w:t xml:space="preserve"> v zmysle §153 zákona č.245/2008 </w:t>
      </w:r>
      <w:proofErr w:type="spellStart"/>
      <w:r w:rsidRPr="00D9131F">
        <w:rPr>
          <w:rFonts w:ascii="Times New Roman" w:hAnsi="Times New Roman" w:cs="Times New Roman"/>
          <w:sz w:val="24"/>
          <w:szCs w:val="24"/>
        </w:rPr>
        <w:t>Z.z</w:t>
      </w:r>
      <w:proofErr w:type="spellEnd"/>
      <w:r w:rsidRPr="00D9131F">
        <w:rPr>
          <w:rFonts w:ascii="Times New Roman" w:hAnsi="Times New Roman" w:cs="Times New Roman"/>
          <w:sz w:val="24"/>
          <w:szCs w:val="24"/>
        </w:rPr>
        <w:t>. o výchove a vzdelávaní (školský zákon) a o zmene a doplnení niektorých zákonov v znení neskorších predpisov (ďalej len „školský zákon“).</w:t>
      </w:r>
    </w:p>
    <w:bookmarkEnd w:id="1"/>
    <w:p w14:paraId="6D6ACB8F" w14:textId="77777777" w:rsidR="004D7B47" w:rsidRPr="00D9131F" w:rsidRDefault="004D7B47" w:rsidP="00AE4984">
      <w:pPr>
        <w:pStyle w:val="Odsekzoznamu"/>
        <w:numPr>
          <w:ilvl w:val="0"/>
          <w:numId w:val="1"/>
        </w:numPr>
        <w:tabs>
          <w:tab w:val="left" w:pos="142"/>
          <w:tab w:val="left" w:pos="284"/>
          <w:tab w:val="left" w:pos="567"/>
          <w:tab w:val="left" w:pos="709"/>
          <w:tab w:val="left" w:pos="1134"/>
        </w:tabs>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 xml:space="preserve">Školský poriadok je vnútorným dokumentom školy, ktorý </w:t>
      </w:r>
      <w:r w:rsidRPr="00D9131F">
        <w:rPr>
          <w:rFonts w:ascii="Times New Roman" w:hAnsi="Times New Roman" w:cs="Times New Roman"/>
          <w:color w:val="282828"/>
          <w:sz w:val="24"/>
          <w:szCs w:val="24"/>
        </w:rPr>
        <w:t>predstavuje súhrn záväzných noriem, zásad a pravidiel zabezpečujúcich spolužitie kolektívu detí, ich zákonných zástupcov, pedagogických zamestnancov, odborných zamestnancov i ostatných zamestnancov materskej školy.</w:t>
      </w:r>
      <w:r w:rsidRPr="00D9131F">
        <w:rPr>
          <w:rFonts w:ascii="Times New Roman" w:hAnsi="Times New Roman" w:cs="Times New Roman"/>
          <w:sz w:val="24"/>
          <w:szCs w:val="24"/>
        </w:rPr>
        <w:t xml:space="preserve"> </w:t>
      </w:r>
    </w:p>
    <w:p w14:paraId="351031A6" w14:textId="2ABFC5B7" w:rsidR="004D7B47" w:rsidRPr="00D9131F" w:rsidRDefault="004D7B47" w:rsidP="00AE4984">
      <w:pPr>
        <w:pStyle w:val="Odsekzoznamu"/>
        <w:numPr>
          <w:ilvl w:val="0"/>
          <w:numId w:val="1"/>
        </w:numPr>
        <w:tabs>
          <w:tab w:val="left" w:pos="142"/>
          <w:tab w:val="left" w:pos="284"/>
          <w:tab w:val="left" w:pos="567"/>
          <w:tab w:val="left" w:pos="709"/>
          <w:tab w:val="left" w:pos="1134"/>
        </w:tabs>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Školský poriadok je vypracovaný v súlade s príslušnými všeobecne záväznými právnymi predpismi a je súčasťou taxatívne vymedzenej povinnej pedagogickej dokumentácie školy v súlade s §11 ods. 3 písm. n) školského zákona.</w:t>
      </w:r>
    </w:p>
    <w:p w14:paraId="494D7B28" w14:textId="4DC5910B" w:rsidR="004D7B47" w:rsidRPr="00D9131F" w:rsidRDefault="004D7B47" w:rsidP="00AE4984">
      <w:pPr>
        <w:pStyle w:val="Odsekzoznamu"/>
        <w:numPr>
          <w:ilvl w:val="0"/>
          <w:numId w:val="1"/>
        </w:numPr>
        <w:tabs>
          <w:tab w:val="left" w:pos="142"/>
          <w:tab w:val="left" w:pos="284"/>
          <w:tab w:val="left" w:pos="567"/>
          <w:tab w:val="left" w:pos="709"/>
          <w:tab w:val="left" w:pos="1134"/>
        </w:tabs>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color w:val="000000"/>
          <w:sz w:val="24"/>
          <w:szCs w:val="24"/>
        </w:rPr>
        <w:t xml:space="preserve">Školský poriadok zohľadňuje špecifické podmienky </w:t>
      </w:r>
      <w:r w:rsidRPr="00D9131F">
        <w:rPr>
          <w:rFonts w:ascii="Times New Roman" w:hAnsi="Times New Roman" w:cs="Times New Roman"/>
          <w:sz w:val="24"/>
          <w:szCs w:val="24"/>
        </w:rPr>
        <w:t>Materskej školy</w:t>
      </w:r>
      <w:r w:rsidRPr="00D9131F">
        <w:rPr>
          <w:rFonts w:ascii="Times New Roman" w:hAnsi="Times New Roman" w:cs="Times New Roman"/>
          <w:sz w:val="24"/>
          <w:szCs w:val="24"/>
          <w:lang w:eastAsia="en-US"/>
        </w:rPr>
        <w:t xml:space="preserve"> Lednické Rovne, Súhradka 204, Lednické Rovne</w:t>
      </w:r>
      <w:r w:rsidRPr="00D9131F">
        <w:rPr>
          <w:rFonts w:ascii="Times New Roman" w:hAnsi="Times New Roman" w:cs="Times New Roman"/>
          <w:sz w:val="24"/>
          <w:szCs w:val="24"/>
        </w:rPr>
        <w:t xml:space="preserve"> </w:t>
      </w:r>
      <w:r w:rsidRPr="00D9131F">
        <w:rPr>
          <w:rFonts w:ascii="Times New Roman" w:hAnsi="Times New Roman" w:cs="Times New Roman"/>
          <w:color w:val="000000"/>
          <w:sz w:val="24"/>
          <w:szCs w:val="24"/>
        </w:rPr>
        <w:t xml:space="preserve">s prihliadnutím na požiadavky a potreby zákonných zástupcov a zriaďovateľa a je vypracovaný v súlade s princípmi sledovania najlepších záujmov detí a optimálneho rozvoja detí predškolského veku. </w:t>
      </w:r>
    </w:p>
    <w:p w14:paraId="3C7A7CCE" w14:textId="1A10D560" w:rsidR="004D7B47" w:rsidRPr="00D9131F" w:rsidRDefault="004D7B47" w:rsidP="00AE4984">
      <w:pPr>
        <w:pStyle w:val="Odsekzoznamu"/>
        <w:numPr>
          <w:ilvl w:val="0"/>
          <w:numId w:val="1"/>
        </w:numPr>
        <w:tabs>
          <w:tab w:val="left" w:pos="142"/>
          <w:tab w:val="left" w:pos="284"/>
          <w:tab w:val="left" w:pos="567"/>
          <w:tab w:val="left" w:pos="709"/>
          <w:tab w:val="left" w:pos="1134"/>
        </w:tabs>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color w:val="000000"/>
          <w:sz w:val="24"/>
          <w:szCs w:val="24"/>
        </w:rPr>
        <w:t>Školský poriadok upravuje najmä podrobnosti uvedené v §153 ods. 1 písm. a) až d) školského zákona.</w:t>
      </w:r>
    </w:p>
    <w:p w14:paraId="357B9AAF" w14:textId="77777777" w:rsidR="001059FD" w:rsidRPr="00D9131F" w:rsidRDefault="002969DB" w:rsidP="001059FD">
      <w:pPr>
        <w:pBdr>
          <w:top w:val="nil"/>
          <w:left w:val="nil"/>
          <w:bottom w:val="nil"/>
          <w:right w:val="nil"/>
          <w:between w:val="nil"/>
        </w:pBdr>
        <w:spacing w:after="200"/>
        <w:ind w:firstLine="360"/>
        <w:jc w:val="both"/>
        <w:rPr>
          <w:rFonts w:ascii="Times New Roman" w:hAnsi="Times New Roman" w:cs="Times New Roman"/>
          <w:b/>
          <w:sz w:val="24"/>
          <w:szCs w:val="24"/>
        </w:rPr>
      </w:pPr>
      <w:r w:rsidRPr="00D9131F">
        <w:rPr>
          <w:rFonts w:ascii="Times New Roman" w:hAnsi="Times New Roman" w:cs="Times New Roman"/>
          <w:b/>
          <w:sz w:val="24"/>
          <w:szCs w:val="24"/>
        </w:rPr>
        <w:t xml:space="preserve">                            </w:t>
      </w:r>
    </w:p>
    <w:p w14:paraId="1404C3DA" w14:textId="7EC33648" w:rsidR="004D7B47" w:rsidRPr="00D9131F" w:rsidRDefault="001059FD" w:rsidP="001059FD">
      <w:pPr>
        <w:pBdr>
          <w:top w:val="nil"/>
          <w:left w:val="nil"/>
          <w:bottom w:val="nil"/>
          <w:right w:val="nil"/>
          <w:between w:val="nil"/>
        </w:pBdr>
        <w:spacing w:after="200"/>
        <w:ind w:firstLine="360"/>
        <w:jc w:val="both"/>
        <w:rPr>
          <w:rFonts w:ascii="Times New Roman" w:hAnsi="Times New Roman" w:cs="Times New Roman"/>
          <w:b/>
          <w:sz w:val="24"/>
          <w:szCs w:val="24"/>
        </w:rPr>
      </w:pPr>
      <w:r w:rsidRPr="00D9131F">
        <w:rPr>
          <w:rFonts w:ascii="Times New Roman" w:hAnsi="Times New Roman" w:cs="Times New Roman"/>
          <w:b/>
          <w:sz w:val="24"/>
          <w:szCs w:val="24"/>
        </w:rPr>
        <w:t xml:space="preserve">                              </w:t>
      </w:r>
      <w:r w:rsidR="002969DB" w:rsidRPr="00D9131F">
        <w:rPr>
          <w:rFonts w:ascii="Times New Roman" w:hAnsi="Times New Roman" w:cs="Times New Roman"/>
          <w:b/>
          <w:sz w:val="24"/>
          <w:szCs w:val="24"/>
        </w:rPr>
        <w:t xml:space="preserve">                                 </w:t>
      </w:r>
      <w:r w:rsidR="004D7B47" w:rsidRPr="00D9131F">
        <w:rPr>
          <w:rFonts w:ascii="Times New Roman" w:hAnsi="Times New Roman" w:cs="Times New Roman"/>
          <w:b/>
          <w:sz w:val="24"/>
          <w:szCs w:val="24"/>
        </w:rPr>
        <w:t>Článok I</w:t>
      </w:r>
      <w:r w:rsidR="00DB19E2" w:rsidRPr="00D9131F">
        <w:rPr>
          <w:rFonts w:ascii="Times New Roman" w:hAnsi="Times New Roman" w:cs="Times New Roman"/>
          <w:b/>
          <w:sz w:val="24"/>
          <w:szCs w:val="24"/>
        </w:rPr>
        <w:t>I</w:t>
      </w:r>
    </w:p>
    <w:p w14:paraId="2879E5DB" w14:textId="77777777" w:rsidR="004D7B47" w:rsidRPr="00D9131F" w:rsidRDefault="004D7B47" w:rsidP="004D7B47">
      <w:pPr>
        <w:tabs>
          <w:tab w:val="left" w:pos="142"/>
          <w:tab w:val="left" w:pos="284"/>
          <w:tab w:val="left" w:pos="567"/>
          <w:tab w:val="left" w:pos="709"/>
          <w:tab w:val="left" w:pos="1134"/>
        </w:tabs>
        <w:ind w:firstLine="567"/>
        <w:jc w:val="center"/>
        <w:rPr>
          <w:rFonts w:ascii="Times New Roman" w:hAnsi="Times New Roman" w:cs="Times New Roman"/>
          <w:b/>
          <w:sz w:val="24"/>
          <w:szCs w:val="24"/>
        </w:rPr>
      </w:pPr>
    </w:p>
    <w:p w14:paraId="15DA3FCA" w14:textId="10AEA1F3" w:rsidR="004D7B47" w:rsidRPr="00D9131F" w:rsidRDefault="004D7B47" w:rsidP="004D7B47">
      <w:pPr>
        <w:tabs>
          <w:tab w:val="left" w:pos="142"/>
          <w:tab w:val="left" w:pos="284"/>
          <w:tab w:val="left" w:pos="567"/>
          <w:tab w:val="left" w:pos="709"/>
          <w:tab w:val="left" w:pos="1134"/>
        </w:tabs>
        <w:ind w:firstLine="567"/>
        <w:jc w:val="center"/>
        <w:rPr>
          <w:rFonts w:ascii="Times New Roman" w:hAnsi="Times New Roman" w:cs="Times New Roman"/>
          <w:b/>
          <w:bCs/>
          <w:sz w:val="24"/>
          <w:szCs w:val="24"/>
        </w:rPr>
      </w:pPr>
      <w:r w:rsidRPr="00D9131F">
        <w:rPr>
          <w:rFonts w:ascii="Times New Roman" w:hAnsi="Times New Roman" w:cs="Times New Roman"/>
          <w:b/>
          <w:bCs/>
          <w:sz w:val="24"/>
          <w:szCs w:val="24"/>
        </w:rPr>
        <w:t>Výkon práv a povinnost</w:t>
      </w:r>
      <w:r w:rsidR="00BA728E">
        <w:rPr>
          <w:rFonts w:ascii="Times New Roman" w:hAnsi="Times New Roman" w:cs="Times New Roman"/>
          <w:b/>
          <w:bCs/>
          <w:sz w:val="24"/>
          <w:szCs w:val="24"/>
        </w:rPr>
        <w:t>í</w:t>
      </w:r>
      <w:r w:rsidRPr="00D9131F">
        <w:rPr>
          <w:rFonts w:ascii="Times New Roman" w:hAnsi="Times New Roman" w:cs="Times New Roman"/>
          <w:b/>
          <w:bCs/>
          <w:sz w:val="24"/>
          <w:szCs w:val="24"/>
        </w:rPr>
        <w:t xml:space="preserve"> detí a ich zákonných zástupcov v materskej škole, pravidlá vzájomných vzťahov a vzťahov s pedagogickými zamestnancami, odbornými zamestnancami a ďalšími zamestnancami materskej školy</w:t>
      </w:r>
    </w:p>
    <w:p w14:paraId="263E842A" w14:textId="77777777" w:rsidR="004D7B47" w:rsidRPr="00A436CE" w:rsidRDefault="004D7B47" w:rsidP="00AE4984">
      <w:pPr>
        <w:pStyle w:val="Odsekzoznamu"/>
        <w:numPr>
          <w:ilvl w:val="0"/>
          <w:numId w:val="2"/>
        </w:numPr>
        <w:tabs>
          <w:tab w:val="left" w:pos="142"/>
          <w:tab w:val="left" w:pos="284"/>
          <w:tab w:val="left" w:pos="567"/>
          <w:tab w:val="left" w:pos="709"/>
          <w:tab w:val="left" w:pos="1134"/>
        </w:tabs>
        <w:spacing w:after="200" w:line="276" w:lineRule="auto"/>
        <w:ind w:left="0" w:firstLine="0"/>
        <w:jc w:val="both"/>
        <w:rPr>
          <w:rFonts w:ascii="Times New Roman" w:hAnsi="Times New Roman" w:cs="Times New Roman"/>
          <w:b/>
          <w:sz w:val="24"/>
          <w:szCs w:val="24"/>
        </w:rPr>
      </w:pPr>
      <w:r w:rsidRPr="00A436CE">
        <w:rPr>
          <w:rFonts w:ascii="Times New Roman" w:hAnsi="Times New Roman" w:cs="Times New Roman"/>
          <w:b/>
          <w:sz w:val="24"/>
          <w:szCs w:val="24"/>
        </w:rPr>
        <w:t>Dieťa má právo na:</w:t>
      </w:r>
    </w:p>
    <w:p w14:paraId="4760F355" w14:textId="77777777" w:rsidR="004D7B47" w:rsidRPr="00D9131F" w:rsidRDefault="004D7B47" w:rsidP="00AE4984">
      <w:pPr>
        <w:pStyle w:val="Odsekzoznamu"/>
        <w:numPr>
          <w:ilvl w:val="0"/>
          <w:numId w:val="3"/>
        </w:numPr>
        <w:tabs>
          <w:tab w:val="left" w:pos="142"/>
          <w:tab w:val="left" w:pos="284"/>
          <w:tab w:val="left" w:pos="567"/>
          <w:tab w:val="left" w:pos="709"/>
          <w:tab w:val="left" w:pos="1134"/>
        </w:tabs>
        <w:autoSpaceDE w:val="0"/>
        <w:autoSpaceDN w:val="0"/>
        <w:adjustRightInd w:val="0"/>
        <w:spacing w:line="276" w:lineRule="auto"/>
        <w:ind w:left="284" w:firstLine="0"/>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 xml:space="preserve">rovnoprávny prístup ku vzdelávaniu, </w:t>
      </w:r>
    </w:p>
    <w:p w14:paraId="10BF4E3A" w14:textId="77777777" w:rsidR="0029648B" w:rsidRPr="0029648B" w:rsidRDefault="0029648B" w:rsidP="00AE4984">
      <w:pPr>
        <w:pStyle w:val="Odsekzoznamu"/>
        <w:numPr>
          <w:ilvl w:val="0"/>
          <w:numId w:val="3"/>
        </w:numPr>
        <w:tabs>
          <w:tab w:val="left" w:pos="142"/>
          <w:tab w:val="left" w:pos="284"/>
          <w:tab w:val="left" w:pos="567"/>
          <w:tab w:val="left" w:pos="709"/>
          <w:tab w:val="left" w:pos="1134"/>
        </w:tabs>
        <w:autoSpaceDE w:val="0"/>
        <w:autoSpaceDN w:val="0"/>
        <w:adjustRightInd w:val="0"/>
        <w:spacing w:line="276" w:lineRule="auto"/>
        <w:ind w:left="284" w:firstLine="0"/>
        <w:jc w:val="both"/>
        <w:rPr>
          <w:rFonts w:ascii="Times New Roman" w:hAnsi="Times New Roman" w:cs="Times New Roman"/>
          <w:color w:val="000000"/>
          <w:sz w:val="24"/>
          <w:szCs w:val="24"/>
        </w:rPr>
      </w:pPr>
      <w:r w:rsidRPr="0029648B">
        <w:rPr>
          <w:rFonts w:ascii="Times New Roman" w:hAnsi="Times New Roman" w:cs="Times New Roman"/>
          <w:sz w:val="24"/>
          <w:szCs w:val="24"/>
        </w:rPr>
        <w:t>bezplatné vzdelanie pre deti, pre ktoré je predprimárne vzdelávanie povinné, v materskej škole, ktorá je štátnou školou,</w:t>
      </w:r>
    </w:p>
    <w:p w14:paraId="2C9F3D9C" w14:textId="1687B0C9" w:rsidR="004D7B47" w:rsidRPr="00D9131F" w:rsidRDefault="004D7B47" w:rsidP="00AE4984">
      <w:pPr>
        <w:pStyle w:val="Odsekzoznamu"/>
        <w:numPr>
          <w:ilvl w:val="0"/>
          <w:numId w:val="3"/>
        </w:numPr>
        <w:tabs>
          <w:tab w:val="left" w:pos="142"/>
          <w:tab w:val="left" w:pos="284"/>
          <w:tab w:val="left" w:pos="567"/>
          <w:tab w:val="left" w:pos="709"/>
          <w:tab w:val="left" w:pos="1134"/>
        </w:tabs>
        <w:autoSpaceDE w:val="0"/>
        <w:autoSpaceDN w:val="0"/>
        <w:adjustRightInd w:val="0"/>
        <w:spacing w:line="276" w:lineRule="auto"/>
        <w:ind w:left="284" w:firstLine="0"/>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vzdelanie v štátnom jazyku a v materinskom jazyku</w:t>
      </w:r>
      <w:r w:rsidR="0029648B">
        <w:rPr>
          <w:rFonts w:ascii="Times New Roman" w:hAnsi="Times New Roman" w:cs="Times New Roman"/>
          <w:bCs/>
          <w:iCs/>
          <w:color w:val="000000"/>
          <w:sz w:val="24"/>
          <w:szCs w:val="24"/>
        </w:rPr>
        <w:t xml:space="preserve"> </w:t>
      </w:r>
      <w:r w:rsidR="0029648B" w:rsidRPr="0029648B">
        <w:rPr>
          <w:rFonts w:ascii="Times New Roman" w:hAnsi="Times New Roman" w:cs="Times New Roman"/>
          <w:sz w:val="24"/>
          <w:szCs w:val="24"/>
        </w:rPr>
        <w:t>v rozsahu ustanovenom týmto zákonom</w:t>
      </w:r>
      <w:r w:rsidR="00BA728E">
        <w:rPr>
          <w:rFonts w:ascii="Times New Roman" w:hAnsi="Times New Roman" w:cs="Times New Roman"/>
          <w:sz w:val="24"/>
          <w:szCs w:val="24"/>
        </w:rPr>
        <w:t>,</w:t>
      </w:r>
    </w:p>
    <w:p w14:paraId="740B5AF7" w14:textId="43974BF5" w:rsidR="004D7B47" w:rsidRPr="00D9131F" w:rsidRDefault="0029648B" w:rsidP="00AE4984">
      <w:pPr>
        <w:pStyle w:val="Odsekzoznamu"/>
        <w:numPr>
          <w:ilvl w:val="0"/>
          <w:numId w:val="3"/>
        </w:numPr>
        <w:tabs>
          <w:tab w:val="left" w:pos="142"/>
          <w:tab w:val="left" w:pos="284"/>
          <w:tab w:val="left" w:pos="567"/>
          <w:tab w:val="left" w:pos="709"/>
          <w:tab w:val="left" w:pos="1134"/>
        </w:tabs>
        <w:autoSpaceDE w:val="0"/>
        <w:autoSpaceDN w:val="0"/>
        <w:adjustRightInd w:val="0"/>
        <w:spacing w:line="276" w:lineRule="auto"/>
        <w:ind w:left="284" w:firstLine="0"/>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i</w:t>
      </w:r>
      <w:r w:rsidRPr="0029648B">
        <w:rPr>
          <w:rFonts w:ascii="Times New Roman" w:hAnsi="Times New Roman" w:cs="Times New Roman"/>
          <w:bCs/>
          <w:iCs/>
          <w:color w:val="000000"/>
          <w:sz w:val="24"/>
          <w:szCs w:val="24"/>
        </w:rPr>
        <w:t>nkluzívne vzdelávanie a individuálny prístup rešpektujúci jeho rôzne výchovno-vzdelávacie potreby, schopnosti a možnosti, nadanie a zdravotný stav v rozsahu ustanovenom týmto zákonom,</w:t>
      </w:r>
    </w:p>
    <w:p w14:paraId="72ADB901" w14:textId="77777777" w:rsidR="004D7B47" w:rsidRPr="00D9131F" w:rsidRDefault="004D7B47" w:rsidP="00AE4984">
      <w:pPr>
        <w:pStyle w:val="Odsekzoznamu"/>
        <w:numPr>
          <w:ilvl w:val="0"/>
          <w:numId w:val="3"/>
        </w:numPr>
        <w:tabs>
          <w:tab w:val="left" w:pos="142"/>
          <w:tab w:val="left" w:pos="284"/>
          <w:tab w:val="left" w:pos="567"/>
          <w:tab w:val="left" w:pos="709"/>
          <w:tab w:val="left" w:pos="1134"/>
        </w:tabs>
        <w:autoSpaceDE w:val="0"/>
        <w:autoSpaceDN w:val="0"/>
        <w:adjustRightInd w:val="0"/>
        <w:spacing w:line="276" w:lineRule="auto"/>
        <w:ind w:left="284" w:firstLine="0"/>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 xml:space="preserve">úctu k jeho vierovyznaniu, svetonázoru, národnostnej a etnickej príslušnosti, </w:t>
      </w:r>
    </w:p>
    <w:p w14:paraId="0D9F3E32" w14:textId="77777777" w:rsidR="004D7B47" w:rsidRPr="00D9131F" w:rsidRDefault="004D7B47" w:rsidP="00AE4984">
      <w:pPr>
        <w:pStyle w:val="Odsekzoznamu"/>
        <w:numPr>
          <w:ilvl w:val="0"/>
          <w:numId w:val="3"/>
        </w:numPr>
        <w:tabs>
          <w:tab w:val="left" w:pos="142"/>
          <w:tab w:val="left" w:pos="284"/>
          <w:tab w:val="left" w:pos="567"/>
          <w:tab w:val="left" w:pos="709"/>
          <w:tab w:val="left" w:pos="1134"/>
        </w:tabs>
        <w:autoSpaceDE w:val="0"/>
        <w:autoSpaceDN w:val="0"/>
        <w:adjustRightInd w:val="0"/>
        <w:spacing w:line="276" w:lineRule="auto"/>
        <w:ind w:left="284" w:firstLine="0"/>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 xml:space="preserve">poskytovanie poradenstva a služieb spojených s výchovou a vzdelávaním, </w:t>
      </w:r>
    </w:p>
    <w:p w14:paraId="3121CE1F" w14:textId="77777777" w:rsidR="004D7B47" w:rsidRPr="00D9131F" w:rsidRDefault="004D7B47" w:rsidP="00AE4984">
      <w:pPr>
        <w:pStyle w:val="Odsekzoznamu"/>
        <w:numPr>
          <w:ilvl w:val="0"/>
          <w:numId w:val="3"/>
        </w:numPr>
        <w:tabs>
          <w:tab w:val="left" w:pos="142"/>
          <w:tab w:val="left" w:pos="284"/>
          <w:tab w:val="left" w:pos="567"/>
          <w:tab w:val="left" w:pos="709"/>
          <w:tab w:val="left" w:pos="1134"/>
        </w:tabs>
        <w:autoSpaceDE w:val="0"/>
        <w:autoSpaceDN w:val="0"/>
        <w:adjustRightInd w:val="0"/>
        <w:spacing w:line="276" w:lineRule="auto"/>
        <w:ind w:left="284" w:firstLine="0"/>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 xml:space="preserve">výchovu a vzdelávanie v bezpečnom a hygienicky vyhovujúcom prostredí, </w:t>
      </w:r>
    </w:p>
    <w:p w14:paraId="78ED3973" w14:textId="77777777" w:rsidR="004D7B47" w:rsidRPr="00D9131F" w:rsidRDefault="004D7B47" w:rsidP="00AE4984">
      <w:pPr>
        <w:pStyle w:val="Odsekzoznamu"/>
        <w:numPr>
          <w:ilvl w:val="0"/>
          <w:numId w:val="3"/>
        </w:numPr>
        <w:tabs>
          <w:tab w:val="left" w:pos="142"/>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 xml:space="preserve">organizáciu výchovy a vzdelávania primeranú jeho veku, schopnostiam, záujmom, zdravotnému stavu a v súlade so zásadami </w:t>
      </w:r>
      <w:proofErr w:type="spellStart"/>
      <w:r w:rsidRPr="00D9131F">
        <w:rPr>
          <w:rFonts w:ascii="Times New Roman" w:hAnsi="Times New Roman" w:cs="Times New Roman"/>
          <w:bCs/>
          <w:iCs/>
          <w:color w:val="000000"/>
          <w:sz w:val="24"/>
          <w:szCs w:val="24"/>
        </w:rPr>
        <w:t>psychohygieny</w:t>
      </w:r>
      <w:proofErr w:type="spellEnd"/>
      <w:r w:rsidRPr="00D9131F">
        <w:rPr>
          <w:rFonts w:ascii="Times New Roman" w:hAnsi="Times New Roman" w:cs="Times New Roman"/>
          <w:bCs/>
          <w:iCs/>
          <w:color w:val="000000"/>
          <w:sz w:val="24"/>
          <w:szCs w:val="24"/>
        </w:rPr>
        <w:t>,</w:t>
      </w:r>
      <w:r w:rsidRPr="00D9131F">
        <w:rPr>
          <w:rFonts w:ascii="Times New Roman" w:hAnsi="Times New Roman" w:cs="Times New Roman"/>
          <w:color w:val="000000"/>
          <w:sz w:val="24"/>
          <w:szCs w:val="24"/>
        </w:rPr>
        <w:t xml:space="preserve"> </w:t>
      </w:r>
    </w:p>
    <w:p w14:paraId="3FC1E7D7" w14:textId="1E49C20F" w:rsidR="004D7B47" w:rsidRPr="009635C0" w:rsidRDefault="004D7B47" w:rsidP="00AE4984">
      <w:pPr>
        <w:pStyle w:val="Odsekzoznamu"/>
        <w:numPr>
          <w:ilvl w:val="0"/>
          <w:numId w:val="3"/>
        </w:numPr>
        <w:tabs>
          <w:tab w:val="left" w:pos="142"/>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bCs/>
          <w:iCs/>
          <w:sz w:val="24"/>
          <w:szCs w:val="24"/>
        </w:rPr>
        <w:lastRenderedPageBreak/>
        <w:t xml:space="preserve"> úctu k svojej osobe a na zabezpečenie ochrany proti fyzickému, psychickému a sexuálnemu násiliu,</w:t>
      </w:r>
    </w:p>
    <w:p w14:paraId="0EA67AF1" w14:textId="06C21F75" w:rsidR="009635C0" w:rsidRDefault="009635C0" w:rsidP="00AE4984">
      <w:pPr>
        <w:pStyle w:val="Odsekzoznamu"/>
        <w:numPr>
          <w:ilvl w:val="0"/>
          <w:numId w:val="3"/>
        </w:numPr>
        <w:tabs>
          <w:tab w:val="left" w:pos="142"/>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9635C0">
        <w:rPr>
          <w:rFonts w:ascii="Times New Roman" w:hAnsi="Times New Roman" w:cs="Times New Roman"/>
          <w:color w:val="000000"/>
          <w:sz w:val="24"/>
          <w:szCs w:val="24"/>
        </w:rPr>
        <w:t>na individuálne vzdelávanie za podmienok ustanovených týmto zákonom podľa § 24</w:t>
      </w:r>
    </w:p>
    <w:p w14:paraId="0CE7EEB6" w14:textId="0BF0F1E5" w:rsidR="004D7B47" w:rsidRPr="00D9131F" w:rsidRDefault="004D7B47" w:rsidP="00AE4984">
      <w:pPr>
        <w:pStyle w:val="Odsekzoznamu"/>
        <w:numPr>
          <w:ilvl w:val="0"/>
          <w:numId w:val="3"/>
        </w:numPr>
        <w:tabs>
          <w:tab w:val="left" w:pos="142"/>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dieťa so špeciálnymi výchovno-vzdelávacími potrebami má právo na výchovu a vzdelávanie s využitím špecifických foriem a metód, ktoré zodpovedajú jeho potrebám a na vytvorenie nevyhnutných podmienok, ktoré túto výchovu a vzdelávanie umožňujú. </w:t>
      </w:r>
    </w:p>
    <w:p w14:paraId="38BD7A29" w14:textId="77777777" w:rsidR="004D7B47" w:rsidRPr="00D9131F" w:rsidRDefault="004D7B47" w:rsidP="004D7B47">
      <w:pPr>
        <w:pStyle w:val="Odsekzoznamu"/>
        <w:tabs>
          <w:tab w:val="left" w:pos="142"/>
          <w:tab w:val="left" w:pos="284"/>
          <w:tab w:val="left" w:pos="567"/>
          <w:tab w:val="left" w:pos="709"/>
          <w:tab w:val="left" w:pos="1134"/>
        </w:tabs>
        <w:autoSpaceDE w:val="0"/>
        <w:autoSpaceDN w:val="0"/>
        <w:adjustRightInd w:val="0"/>
        <w:ind w:left="284"/>
        <w:jc w:val="both"/>
        <w:rPr>
          <w:rFonts w:ascii="Times New Roman" w:hAnsi="Times New Roman" w:cs="Times New Roman"/>
          <w:color w:val="000000"/>
          <w:sz w:val="24"/>
          <w:szCs w:val="24"/>
        </w:rPr>
      </w:pPr>
    </w:p>
    <w:p w14:paraId="580439A8" w14:textId="77777777" w:rsidR="004D7B47" w:rsidRPr="00A436CE" w:rsidRDefault="004D7B47" w:rsidP="00AE4984">
      <w:pPr>
        <w:pStyle w:val="Odsekzoznamu"/>
        <w:numPr>
          <w:ilvl w:val="0"/>
          <w:numId w:val="2"/>
        </w:numPr>
        <w:tabs>
          <w:tab w:val="left" w:pos="142"/>
          <w:tab w:val="left" w:pos="284"/>
          <w:tab w:val="left" w:pos="567"/>
          <w:tab w:val="left" w:pos="709"/>
          <w:tab w:val="left" w:pos="1134"/>
        </w:tabs>
        <w:autoSpaceDE w:val="0"/>
        <w:autoSpaceDN w:val="0"/>
        <w:adjustRightInd w:val="0"/>
        <w:spacing w:line="276" w:lineRule="auto"/>
        <w:ind w:left="0" w:firstLine="0"/>
        <w:jc w:val="both"/>
        <w:rPr>
          <w:rFonts w:ascii="Times New Roman" w:hAnsi="Times New Roman" w:cs="Times New Roman"/>
          <w:b/>
          <w:bCs/>
          <w:color w:val="000000"/>
          <w:sz w:val="24"/>
          <w:szCs w:val="24"/>
        </w:rPr>
      </w:pPr>
      <w:r w:rsidRPr="00A436CE">
        <w:rPr>
          <w:rFonts w:ascii="Times New Roman" w:hAnsi="Times New Roman" w:cs="Times New Roman"/>
          <w:b/>
          <w:bCs/>
          <w:color w:val="000000"/>
          <w:sz w:val="24"/>
          <w:szCs w:val="24"/>
        </w:rPr>
        <w:t>Povinnosti dieťaťa:</w:t>
      </w:r>
    </w:p>
    <w:p w14:paraId="3524B5CD" w14:textId="77777777" w:rsidR="004D7B47" w:rsidRPr="00D9131F" w:rsidRDefault="004D7B47" w:rsidP="00AE4984">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neobmedzovať svojím konaním práva ostatných osôb zúčastňujúcich sa výchovy a vzdelávania, </w:t>
      </w:r>
    </w:p>
    <w:p w14:paraId="507930D2" w14:textId="36D1C3CA" w:rsidR="004D7B47" w:rsidRPr="009635C0" w:rsidRDefault="004D7B47" w:rsidP="009635C0">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dodržiavať školský poriadok a ďalšie vnútorné predpisy MŠ v spolupráci so zákonnými zástupcami detí, </w:t>
      </w:r>
    </w:p>
    <w:p w14:paraId="5452BE88" w14:textId="77777777" w:rsidR="004D7B47" w:rsidRPr="00D9131F" w:rsidRDefault="004D7B47" w:rsidP="00AE4984">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chrániť v medziach svojich schopností a možností pred poškodením majetok MŠ, ktorý škola využíva na výchovu a vzdelávanie, </w:t>
      </w:r>
    </w:p>
    <w:p w14:paraId="056443DF" w14:textId="2850E451" w:rsidR="004D7B47" w:rsidRPr="009635C0" w:rsidRDefault="004D7B47" w:rsidP="00AE4984">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chrániť pred poškodením učebné pomôcky,</w:t>
      </w:r>
      <w:r w:rsidR="009635C0">
        <w:rPr>
          <w:rFonts w:ascii="Times New Roman" w:hAnsi="Times New Roman" w:cs="Times New Roman"/>
          <w:color w:val="000000"/>
          <w:sz w:val="24"/>
          <w:szCs w:val="24"/>
        </w:rPr>
        <w:t xml:space="preserve"> </w:t>
      </w:r>
      <w:r w:rsidR="009635C0" w:rsidRPr="009635C0">
        <w:rPr>
          <w:rFonts w:ascii="Times New Roman" w:hAnsi="Times New Roman" w:cs="Times New Roman"/>
          <w:color w:val="000000"/>
          <w:sz w:val="24"/>
          <w:szCs w:val="24"/>
        </w:rPr>
        <w:t>e</w:t>
      </w:r>
      <w:r w:rsidR="009635C0" w:rsidRPr="009635C0">
        <w:rPr>
          <w:rFonts w:ascii="Times New Roman" w:hAnsi="Times New Roman" w:cs="Times New Roman"/>
          <w:sz w:val="24"/>
          <w:szCs w:val="24"/>
        </w:rPr>
        <w:t>dukačné publikácie,</w:t>
      </w:r>
    </w:p>
    <w:p w14:paraId="4253B94A" w14:textId="20F818C3" w:rsidR="009635C0" w:rsidRPr="00D9131F" w:rsidRDefault="009635C0" w:rsidP="00AE4984">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sz w:val="24"/>
          <w:szCs w:val="24"/>
        </w:rPr>
        <w:t>pravidelne sa zúčastňovať na výchove a vzdelávaní,</w:t>
      </w:r>
    </w:p>
    <w:p w14:paraId="728C7B08" w14:textId="77777777" w:rsidR="004D7B47" w:rsidRPr="00D9131F" w:rsidRDefault="004D7B47" w:rsidP="00AE4984">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 konať tak, aby neohrozovalo svoje zdravie a bezpečnosť, ako aj zdravie a bezpečnosť ďalších osôb zúčastňujúcich sa na výchove a vzdelávaní, </w:t>
      </w:r>
    </w:p>
    <w:p w14:paraId="1258C484" w14:textId="77777777" w:rsidR="004D7B47" w:rsidRPr="00D9131F" w:rsidRDefault="004D7B47" w:rsidP="00AE4984">
      <w:pPr>
        <w:pStyle w:val="Odsekzoznamu"/>
        <w:numPr>
          <w:ilvl w:val="0"/>
          <w:numId w:val="4"/>
        </w:numPr>
        <w:tabs>
          <w:tab w:val="left" w:pos="142"/>
          <w:tab w:val="left" w:pos="284"/>
          <w:tab w:val="left" w:pos="426"/>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mať osvojenú primeranú sebaobsluhu [napr. vedieť piť z pohára, jesť lyžicou, nepomočovať sa (ani počas spánku), vedieť sa slovne vypýtať na WC, nepoužívať cumeľ (ani na spanie), vedieť si vyfúkať hlien z nosa do vreckovky, použiť vreckovku, poznať základné časti odevu a čiastočne sa vedieť obliecť a obuť],</w:t>
      </w:r>
    </w:p>
    <w:p w14:paraId="7277B0ED" w14:textId="77777777" w:rsidR="004D7B47" w:rsidRPr="00D9131F" w:rsidRDefault="004D7B47" w:rsidP="00AE4984">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ctiť si v medziach svojich schopností a možností ľudskú dôstojnosť ostatných detí a zamestnancov školy, </w:t>
      </w:r>
    </w:p>
    <w:p w14:paraId="74CB5E0B" w14:textId="77777777" w:rsidR="004D7B47" w:rsidRPr="00D9131F" w:rsidRDefault="004D7B47" w:rsidP="00AE4984">
      <w:pPr>
        <w:pStyle w:val="Odsekzoznamu"/>
        <w:numPr>
          <w:ilvl w:val="0"/>
          <w:numId w:val="4"/>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 rešpektovať pokyny zamestnancov MŠ, ktoré sú v súlade so všeobecne záväznými právnymi predpismi, internými predpismi školy, etickými princípmi a dobrými mravmi.</w:t>
      </w:r>
    </w:p>
    <w:p w14:paraId="38E3C634" w14:textId="77777777" w:rsidR="004D7B47" w:rsidRPr="00D9131F" w:rsidRDefault="004D7B47" w:rsidP="004D7B47">
      <w:pPr>
        <w:tabs>
          <w:tab w:val="left" w:pos="142"/>
          <w:tab w:val="left" w:pos="284"/>
          <w:tab w:val="left" w:pos="567"/>
          <w:tab w:val="left" w:pos="709"/>
          <w:tab w:val="left" w:pos="1134"/>
        </w:tabs>
        <w:ind w:firstLine="567"/>
        <w:jc w:val="both"/>
        <w:rPr>
          <w:rFonts w:ascii="Times New Roman" w:hAnsi="Times New Roman" w:cs="Times New Roman"/>
          <w:b/>
          <w:bCs/>
          <w:color w:val="000000"/>
          <w:sz w:val="24"/>
          <w:szCs w:val="24"/>
        </w:rPr>
      </w:pPr>
    </w:p>
    <w:p w14:paraId="15379CA0" w14:textId="77777777" w:rsidR="004D7B47" w:rsidRPr="00D9131F" w:rsidRDefault="004D7B47" w:rsidP="00AE4984">
      <w:pPr>
        <w:pStyle w:val="Odsekzoznamu"/>
        <w:numPr>
          <w:ilvl w:val="0"/>
          <w:numId w:val="2"/>
        </w:numPr>
        <w:tabs>
          <w:tab w:val="left" w:pos="142"/>
          <w:tab w:val="left" w:pos="284"/>
          <w:tab w:val="left" w:pos="567"/>
          <w:tab w:val="left" w:pos="709"/>
          <w:tab w:val="left" w:pos="1134"/>
        </w:tabs>
        <w:autoSpaceDE w:val="0"/>
        <w:autoSpaceDN w:val="0"/>
        <w:adjustRightInd w:val="0"/>
        <w:spacing w:line="276" w:lineRule="auto"/>
        <w:ind w:left="0" w:firstLine="0"/>
        <w:jc w:val="both"/>
        <w:rPr>
          <w:rFonts w:ascii="Times New Roman" w:hAnsi="Times New Roman" w:cs="Times New Roman"/>
          <w:b/>
          <w:bCs/>
          <w:color w:val="000000"/>
          <w:sz w:val="24"/>
          <w:szCs w:val="24"/>
        </w:rPr>
      </w:pPr>
      <w:r w:rsidRPr="00D9131F">
        <w:rPr>
          <w:rFonts w:ascii="Times New Roman" w:hAnsi="Times New Roman" w:cs="Times New Roman"/>
          <w:b/>
          <w:bCs/>
          <w:color w:val="000000"/>
          <w:sz w:val="24"/>
          <w:szCs w:val="24"/>
        </w:rPr>
        <w:t>Zákonný zástupca dieťaťa má právo:</w:t>
      </w:r>
    </w:p>
    <w:p w14:paraId="1180508A" w14:textId="77777777" w:rsidR="004D7B47" w:rsidRPr="00D9131F" w:rsidRDefault="004D7B47" w:rsidP="00AE4984">
      <w:pPr>
        <w:pStyle w:val="Default"/>
        <w:numPr>
          <w:ilvl w:val="0"/>
          <w:numId w:val="5"/>
        </w:numPr>
        <w:tabs>
          <w:tab w:val="left" w:pos="142"/>
          <w:tab w:val="left" w:pos="567"/>
          <w:tab w:val="left" w:pos="709"/>
          <w:tab w:val="left" w:pos="1134"/>
        </w:tabs>
        <w:spacing w:line="276" w:lineRule="auto"/>
        <w:ind w:left="567" w:hanging="283"/>
        <w:jc w:val="both"/>
        <w:rPr>
          <w:rFonts w:ascii="Times New Roman" w:hAnsi="Times New Roman" w:cs="Times New Roman"/>
        </w:rPr>
      </w:pPr>
      <w:r w:rsidRPr="00D9131F">
        <w:rPr>
          <w:rFonts w:ascii="Times New Roman" w:hAnsi="Times New Roman" w:cs="Times New Roman"/>
        </w:rPr>
        <w:t>žiadať, aby sa v rámci výchovy a vzdelávania v MŠ poskytovali deťom informácie a vedomosti vecne a mnohostranne v súlade so súčasným poznaním sveta a v súlade s princípmi a cieľmi výchovy a vzdelávania podľa školského zákona,</w:t>
      </w:r>
    </w:p>
    <w:p w14:paraId="029E6A45" w14:textId="77777777" w:rsidR="004D7B47" w:rsidRPr="00D9131F" w:rsidRDefault="004D7B47" w:rsidP="00AE4984">
      <w:pPr>
        <w:pStyle w:val="Odsekzoznamu"/>
        <w:numPr>
          <w:ilvl w:val="0"/>
          <w:numId w:val="5"/>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oboznámiť sa so školským vzdelávacím programom MŠ a školským poriadkom,</w:t>
      </w:r>
    </w:p>
    <w:p w14:paraId="125F8C05" w14:textId="77777777" w:rsidR="004D7B47" w:rsidRPr="00D9131F" w:rsidRDefault="004D7B47" w:rsidP="00AE4984">
      <w:pPr>
        <w:pStyle w:val="Odsekzoznamu"/>
        <w:numPr>
          <w:ilvl w:val="0"/>
          <w:numId w:val="5"/>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byť informovaný o výchovno-vzdelávacích výsledkoch svojho dieťaťa, </w:t>
      </w:r>
    </w:p>
    <w:p w14:paraId="768B6313" w14:textId="77777777" w:rsidR="004D7B47" w:rsidRPr="00D9131F" w:rsidRDefault="004D7B47" w:rsidP="00AE4984">
      <w:pPr>
        <w:pStyle w:val="Odsekzoznamu"/>
        <w:numPr>
          <w:ilvl w:val="0"/>
          <w:numId w:val="5"/>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na poskytnutie poradenských služieb vo výchove a vzdelávaní svojho dieťaťa, </w:t>
      </w:r>
    </w:p>
    <w:p w14:paraId="5C64B6C7" w14:textId="77777777" w:rsidR="004D7B47" w:rsidRPr="00D9131F" w:rsidRDefault="004D7B47" w:rsidP="00AE4984">
      <w:pPr>
        <w:pStyle w:val="Odsekzoznamu"/>
        <w:numPr>
          <w:ilvl w:val="0"/>
          <w:numId w:val="5"/>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zúčastňovať sa na výchove a vzdelávaní po predchádzajúcom súhlase riaditeľky MŠ, </w:t>
      </w:r>
    </w:p>
    <w:p w14:paraId="1EC4D945" w14:textId="77777777" w:rsidR="004D7B47" w:rsidRPr="00D9131F" w:rsidRDefault="004D7B47" w:rsidP="00AE4984">
      <w:pPr>
        <w:pStyle w:val="Odsekzoznamu"/>
        <w:numPr>
          <w:ilvl w:val="0"/>
          <w:numId w:val="5"/>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vyjadrovať sa k školskému vzdelávaciemu programu MŠ prostredníctvom rady školy. </w:t>
      </w:r>
    </w:p>
    <w:p w14:paraId="00CFF1E7" w14:textId="77777777" w:rsidR="004D7B47" w:rsidRPr="00D9131F" w:rsidRDefault="004D7B47" w:rsidP="004D7B47">
      <w:pPr>
        <w:tabs>
          <w:tab w:val="left" w:pos="142"/>
          <w:tab w:val="left" w:pos="284"/>
          <w:tab w:val="left" w:pos="567"/>
          <w:tab w:val="left" w:pos="709"/>
          <w:tab w:val="left" w:pos="1134"/>
        </w:tabs>
        <w:ind w:firstLine="567"/>
        <w:jc w:val="both"/>
        <w:rPr>
          <w:rFonts w:ascii="Times New Roman" w:hAnsi="Times New Roman" w:cs="Times New Roman"/>
          <w:color w:val="000000"/>
          <w:sz w:val="24"/>
          <w:szCs w:val="24"/>
        </w:rPr>
      </w:pPr>
    </w:p>
    <w:p w14:paraId="447FE97C" w14:textId="28F5310B" w:rsidR="004D7B47" w:rsidRDefault="004D7B47" w:rsidP="00AE4984">
      <w:pPr>
        <w:pStyle w:val="Odsekzoznamu"/>
        <w:numPr>
          <w:ilvl w:val="0"/>
          <w:numId w:val="2"/>
        </w:numPr>
        <w:tabs>
          <w:tab w:val="left" w:pos="142"/>
          <w:tab w:val="left" w:pos="284"/>
          <w:tab w:val="left" w:pos="567"/>
          <w:tab w:val="left" w:pos="709"/>
          <w:tab w:val="left" w:pos="1134"/>
        </w:tabs>
        <w:autoSpaceDE w:val="0"/>
        <w:autoSpaceDN w:val="0"/>
        <w:adjustRightInd w:val="0"/>
        <w:spacing w:line="276" w:lineRule="auto"/>
        <w:ind w:left="0" w:firstLine="0"/>
        <w:jc w:val="both"/>
        <w:rPr>
          <w:rFonts w:ascii="Times New Roman" w:hAnsi="Times New Roman" w:cs="Times New Roman"/>
          <w:b/>
          <w:bCs/>
          <w:color w:val="000000"/>
          <w:sz w:val="24"/>
          <w:szCs w:val="24"/>
        </w:rPr>
      </w:pPr>
      <w:r w:rsidRPr="00D9131F">
        <w:rPr>
          <w:rFonts w:ascii="Times New Roman" w:hAnsi="Times New Roman" w:cs="Times New Roman"/>
          <w:b/>
          <w:bCs/>
          <w:color w:val="000000"/>
          <w:sz w:val="24"/>
          <w:szCs w:val="24"/>
        </w:rPr>
        <w:t xml:space="preserve">Zákonný zástupca dieťaťa je povinný: </w:t>
      </w:r>
    </w:p>
    <w:p w14:paraId="61674D22" w14:textId="155E38A8" w:rsidR="009635C0" w:rsidRPr="00D9131F" w:rsidRDefault="009635C0" w:rsidP="009635C0">
      <w:pPr>
        <w:pStyle w:val="Odsekzoznamu"/>
        <w:tabs>
          <w:tab w:val="left" w:pos="142"/>
          <w:tab w:val="left" w:pos="284"/>
          <w:tab w:val="left" w:pos="567"/>
          <w:tab w:val="left" w:pos="709"/>
          <w:tab w:val="left" w:pos="1134"/>
        </w:tabs>
        <w:autoSpaceDE w:val="0"/>
        <w:autoSpaceDN w:val="0"/>
        <w:adjustRightInd w:val="0"/>
        <w:spacing w:line="276"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0B86A5D6" w14:textId="3ECC6F53" w:rsidR="009635C0" w:rsidRPr="009635C0" w:rsidRDefault="009635C0"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9635C0">
        <w:rPr>
          <w:rFonts w:ascii="Times New Roman" w:hAnsi="Times New Roman" w:cs="Times New Roman"/>
          <w:bCs/>
          <w:iCs/>
          <w:color w:val="000000"/>
          <w:sz w:val="24"/>
          <w:szCs w:val="24"/>
        </w:rPr>
        <w:t>vytvoriť pre dieťa podmienky na prípravu na výchovu a vzdelávanie v škole a na plnenie školských povinností</w:t>
      </w:r>
      <w:r w:rsidR="00C8409F">
        <w:rPr>
          <w:rFonts w:ascii="Times New Roman" w:hAnsi="Times New Roman" w:cs="Times New Roman"/>
          <w:bCs/>
          <w:iCs/>
          <w:color w:val="000000"/>
          <w:sz w:val="24"/>
          <w:szCs w:val="24"/>
        </w:rPr>
        <w:t>;</w:t>
      </w:r>
    </w:p>
    <w:p w14:paraId="7A2D0739" w14:textId="16671468" w:rsidR="004D7B47" w:rsidRPr="00D9131F"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dodržiavať podmienky výchovno-vzdelávacieho procesu dieťaťa určené školským poriadkom;</w:t>
      </w:r>
    </w:p>
    <w:p w14:paraId="2C7AFE75" w14:textId="608AEC7E" w:rsidR="004D7B47" w:rsidRPr="00552356"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lastRenderedPageBreak/>
        <w:t>dbať na sociálne a kultúrne zázemie dieťaťa a rešpektovať jeho špeciálne výchovno-vzdelávacie potreby;</w:t>
      </w:r>
    </w:p>
    <w:p w14:paraId="6A7D4397" w14:textId="40FC55F7" w:rsidR="00552356" w:rsidRPr="00D9131F" w:rsidRDefault="00552356"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552356">
        <w:rPr>
          <w:rFonts w:ascii="Times New Roman" w:hAnsi="Times New Roman" w:cs="Times New Roman"/>
          <w:color w:val="000000"/>
          <w:sz w:val="24"/>
          <w:szCs w:val="24"/>
        </w:rPr>
        <w:t xml:space="preserve"> nahradiť škodu, ktorú </w:t>
      </w:r>
      <w:r w:rsidR="00033890">
        <w:rPr>
          <w:rFonts w:ascii="Times New Roman" w:hAnsi="Times New Roman" w:cs="Times New Roman"/>
          <w:color w:val="000000"/>
          <w:sz w:val="24"/>
          <w:szCs w:val="24"/>
        </w:rPr>
        <w:t xml:space="preserve"> dieťa, </w:t>
      </w:r>
      <w:r w:rsidRPr="00552356">
        <w:rPr>
          <w:rFonts w:ascii="Times New Roman" w:hAnsi="Times New Roman" w:cs="Times New Roman"/>
          <w:color w:val="000000"/>
          <w:sz w:val="24"/>
          <w:szCs w:val="24"/>
        </w:rPr>
        <w:t>žiak úmyselne zavinil</w:t>
      </w:r>
      <w:r w:rsidR="00C8409F">
        <w:rPr>
          <w:rFonts w:ascii="Times New Roman" w:hAnsi="Times New Roman" w:cs="Times New Roman"/>
          <w:color w:val="000000"/>
          <w:sz w:val="24"/>
          <w:szCs w:val="24"/>
        </w:rPr>
        <w:t>;</w:t>
      </w:r>
    </w:p>
    <w:p w14:paraId="0580A5F3" w14:textId="0B0229B4" w:rsidR="004D7B47"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poskytnúť so zámerom spracovania osobné údaje v rozsahu uvedenom v § 11 ods. 6 školského zákona;</w:t>
      </w:r>
    </w:p>
    <w:p w14:paraId="6D069370" w14:textId="17518331" w:rsidR="00033890" w:rsidRPr="00D9131F" w:rsidRDefault="00033890"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552356">
        <w:rPr>
          <w:rFonts w:ascii="Times New Roman" w:hAnsi="Times New Roman" w:cs="Times New Roman"/>
          <w:color w:val="000000"/>
          <w:sz w:val="24"/>
          <w:szCs w:val="24"/>
        </w:rPr>
        <w:t>informovať školu alebo školské zariadenie o zmene zdravotnej spôsobilosti jeho dieťaťa, jeho zdravotných problémoch alebo iných závažných skutočnostiach, ktoré by mohli mať vplyv na priebeh výchovy a</w:t>
      </w:r>
      <w:r w:rsidR="00C8409F">
        <w:rPr>
          <w:rFonts w:ascii="Times New Roman" w:hAnsi="Times New Roman" w:cs="Times New Roman"/>
          <w:color w:val="000000"/>
          <w:sz w:val="24"/>
          <w:szCs w:val="24"/>
        </w:rPr>
        <w:t> </w:t>
      </w:r>
      <w:r w:rsidRPr="00552356">
        <w:rPr>
          <w:rFonts w:ascii="Times New Roman" w:hAnsi="Times New Roman" w:cs="Times New Roman"/>
          <w:color w:val="000000"/>
          <w:sz w:val="24"/>
          <w:szCs w:val="24"/>
        </w:rPr>
        <w:t>vzdelávania</w:t>
      </w:r>
      <w:r w:rsidR="00C8409F">
        <w:rPr>
          <w:rFonts w:ascii="Times New Roman" w:hAnsi="Times New Roman" w:cs="Times New Roman"/>
          <w:color w:val="000000"/>
          <w:sz w:val="24"/>
          <w:szCs w:val="24"/>
        </w:rPr>
        <w:t>;</w:t>
      </w:r>
    </w:p>
    <w:p w14:paraId="336B0DC8" w14:textId="245F337A" w:rsidR="004D7B47" w:rsidRPr="00E775B0" w:rsidRDefault="00C8409F"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4D7B47" w:rsidRPr="00E775B0">
        <w:rPr>
          <w:rFonts w:ascii="Times New Roman" w:hAnsi="Times New Roman" w:cs="Times New Roman"/>
          <w:sz w:val="24"/>
          <w:szCs w:val="24"/>
        </w:rPr>
        <w:t xml:space="preserve">k zákonní zástupcovia nebudú materskú školu informovať o zmenách v zdravotnom stave dieťaťa alebo o iných závažných skutočnostiach, ktoré by mohli mať vplyv na priebeh výchovy a vzdelávania dieťaťa, po predchádzajúcom </w:t>
      </w:r>
      <w:r w:rsidR="004D7B47" w:rsidRPr="00E775B0">
        <w:rPr>
          <w:rFonts w:ascii="Times New Roman" w:hAnsi="Times New Roman" w:cs="Times New Roman"/>
          <w:bCs/>
          <w:sz w:val="24"/>
          <w:szCs w:val="24"/>
        </w:rPr>
        <w:t xml:space="preserve">písomnom upozornení zákonného zástupcu riaditeľka materskej školy </w:t>
      </w:r>
      <w:r w:rsidR="004D7B47" w:rsidRPr="00E775B0">
        <w:rPr>
          <w:rFonts w:ascii="Times New Roman" w:hAnsi="Times New Roman" w:cs="Times New Roman"/>
          <w:sz w:val="24"/>
          <w:szCs w:val="24"/>
        </w:rPr>
        <w:t xml:space="preserve">pristúpi k vydaniu rozhodnutia o prerušení dochádzky dieťaťa do materskej školy </w:t>
      </w:r>
      <w:r w:rsidR="004D7B47" w:rsidRPr="00E775B0">
        <w:rPr>
          <w:rFonts w:ascii="Times New Roman" w:hAnsi="Times New Roman" w:cs="Times New Roman"/>
          <w:bCs/>
          <w:sz w:val="24"/>
          <w:szCs w:val="24"/>
        </w:rPr>
        <w:t xml:space="preserve">z podnetu riaditeľka materskej školy (čl. III. ods. 2 školského poriadku) alebo </w:t>
      </w:r>
      <w:r w:rsidR="004D7B47" w:rsidRPr="00E775B0">
        <w:rPr>
          <w:rFonts w:ascii="Times New Roman" w:hAnsi="Times New Roman" w:cs="Times New Roman"/>
          <w:sz w:val="24"/>
          <w:szCs w:val="24"/>
        </w:rPr>
        <w:t xml:space="preserve">o predčasnom </w:t>
      </w:r>
      <w:r w:rsidR="004D7B47" w:rsidRPr="00E775B0">
        <w:rPr>
          <w:rFonts w:ascii="Times New Roman" w:hAnsi="Times New Roman" w:cs="Times New Roman"/>
          <w:bCs/>
          <w:sz w:val="24"/>
          <w:szCs w:val="24"/>
        </w:rPr>
        <w:t xml:space="preserve">skončení predprimárneho vzdelávania (čl. III. ods. 3 školského poriadku), ak nejde o povinné predprimárne vzdelávanie </w:t>
      </w:r>
      <w:r w:rsidR="004D7B47" w:rsidRPr="00E775B0">
        <w:rPr>
          <w:rFonts w:ascii="Times New Roman" w:hAnsi="Times New Roman" w:cs="Times New Roman"/>
          <w:sz w:val="24"/>
          <w:szCs w:val="24"/>
        </w:rPr>
        <w:t xml:space="preserve">z dôvodu, že materská škola nie je schopná, vzhľadom na svoje podmienky (personálne, priestorové, ale napr. aj materiálno-technické), poskytnúť dieťaťu výchovu a vzdelávanie primeranú druhu a stupňu jeho zdravotného znevýhodnenia;  </w:t>
      </w:r>
    </w:p>
    <w:p w14:paraId="6C333ED4" w14:textId="66D49572" w:rsidR="004D7B47"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v prípade </w:t>
      </w:r>
      <w:r w:rsidRPr="00D9131F">
        <w:rPr>
          <w:rFonts w:ascii="Times New Roman" w:hAnsi="Times New Roman" w:cs="Times New Roman"/>
          <w:bCs/>
          <w:color w:val="000000"/>
          <w:sz w:val="24"/>
          <w:szCs w:val="24"/>
        </w:rPr>
        <w:t>akéhokoľvek výskytu infekčného (prenosného) ochorenia vírusového, bakteriálneho alebo parazitárneho pôvodu, vrátane epidemického a </w:t>
      </w:r>
      <w:proofErr w:type="spellStart"/>
      <w:r w:rsidRPr="00D9131F">
        <w:rPr>
          <w:rFonts w:ascii="Times New Roman" w:hAnsi="Times New Roman" w:cs="Times New Roman"/>
          <w:bCs/>
          <w:color w:val="000000"/>
          <w:sz w:val="24"/>
          <w:szCs w:val="24"/>
        </w:rPr>
        <w:t>pandemického</w:t>
      </w:r>
      <w:proofErr w:type="spellEnd"/>
      <w:r w:rsidRPr="00D9131F">
        <w:rPr>
          <w:rFonts w:ascii="Times New Roman" w:hAnsi="Times New Roman" w:cs="Times New Roman"/>
          <w:bCs/>
          <w:color w:val="000000"/>
          <w:sz w:val="24"/>
          <w:szCs w:val="24"/>
        </w:rPr>
        <w:t xml:space="preserve"> výskytu ochorenia, okamžite oznámiť</w:t>
      </w:r>
      <w:r w:rsidRPr="00D9131F">
        <w:rPr>
          <w:rFonts w:ascii="Times New Roman" w:hAnsi="Times New Roman" w:cs="Times New Roman"/>
          <w:b/>
          <w:bCs/>
          <w:color w:val="000000"/>
          <w:sz w:val="24"/>
          <w:szCs w:val="24"/>
        </w:rPr>
        <w:t xml:space="preserve"> </w:t>
      </w:r>
      <w:r w:rsidRPr="00D9131F">
        <w:rPr>
          <w:rFonts w:ascii="Times New Roman" w:hAnsi="Times New Roman" w:cs="Times New Roman"/>
          <w:color w:val="000000"/>
          <w:sz w:val="24"/>
          <w:szCs w:val="24"/>
        </w:rPr>
        <w:t>triednemu učiteľovi dôvod neprítomnosti dieťaťa (z dôvodu monitoringu a pristúpenia k účinným opatreniam na zabránenie rozšírenia tohto ochorenia v detskom kolektíve). Nástup dieťaťa do MŠ po prekonaní takéhoto ochorenia je možný len na základe predloženého potvrdenia od lekára;</w:t>
      </w:r>
    </w:p>
    <w:p w14:paraId="66BB4988" w14:textId="5C621898" w:rsidR="00033890" w:rsidRDefault="00552356" w:rsidP="00033890">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552356">
        <w:rPr>
          <w:rFonts w:ascii="Times New Roman" w:hAnsi="Times New Roman" w:cs="Times New Roman"/>
          <w:color w:val="000000"/>
          <w:sz w:val="24"/>
          <w:szCs w:val="24"/>
        </w:rPr>
        <w:t>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r w:rsidR="005A7562">
        <w:rPr>
          <w:rFonts w:ascii="Times New Roman" w:hAnsi="Times New Roman" w:cs="Times New Roman"/>
          <w:color w:val="000000"/>
          <w:sz w:val="24"/>
          <w:szCs w:val="24"/>
        </w:rPr>
        <w:t>;</w:t>
      </w:r>
    </w:p>
    <w:p w14:paraId="15600AC2" w14:textId="7CD0FF82" w:rsidR="00033890" w:rsidRPr="00033890" w:rsidRDefault="005A7562" w:rsidP="00033890">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Pr>
          <w:rFonts w:ascii="Times New Roman" w:hAnsi="Times New Roman" w:cs="Times New Roman"/>
          <w:sz w:val="24"/>
          <w:szCs w:val="24"/>
        </w:rPr>
        <w:t>a</w:t>
      </w:r>
      <w:r w:rsidR="006F431B" w:rsidRPr="00033890">
        <w:rPr>
          <w:rFonts w:ascii="Times New Roman" w:hAnsi="Times New Roman" w:cs="Times New Roman"/>
          <w:sz w:val="24"/>
          <w:szCs w:val="24"/>
        </w:rPr>
        <w:t>k sa dieťa nemôže zúčastniť na výchove a vzdelávaní v škole, jeho zákonný zástupca je povinný oznámiť škole bez zbytočného odkladu príčinu jeho neprítomnosti.                             Za dôvod ospravedlniteľnej neprítomnosti dieťaťa sa uznáva najmä: – choroba, – lekárom nariadený zákaz dochádzky do školy, – mimoriadne nepriaznivé poveternostné podmienky, – náhle prerušenie premávky hromadných dopravných prostriedkov, – mimoriadne udalosti v rodine alebo – účasť dieťaťa na súťažiach</w:t>
      </w:r>
      <w:r>
        <w:rPr>
          <w:rFonts w:ascii="Times New Roman" w:hAnsi="Times New Roman" w:cs="Times New Roman"/>
          <w:sz w:val="24"/>
          <w:szCs w:val="24"/>
        </w:rPr>
        <w:t>;</w:t>
      </w:r>
      <w:r w:rsidR="006F431B" w:rsidRPr="00033890">
        <w:rPr>
          <w:rFonts w:ascii="Times New Roman" w:hAnsi="Times New Roman" w:cs="Times New Roman"/>
          <w:sz w:val="24"/>
          <w:szCs w:val="24"/>
        </w:rPr>
        <w:t xml:space="preserve"> </w:t>
      </w:r>
    </w:p>
    <w:p w14:paraId="01BF0FB7" w14:textId="5436E2EA" w:rsidR="008D6F3D" w:rsidRPr="008D6F3D" w:rsidRDefault="00552356" w:rsidP="00033890">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033890">
        <w:rPr>
          <w:rFonts w:ascii="Times New Roman" w:hAnsi="Times New Roman" w:cs="Times New Roman"/>
          <w:sz w:val="24"/>
          <w:szCs w:val="24"/>
        </w:rPr>
        <w:t>Neprítomnosť neplnoletého dieťať</w:t>
      </w:r>
      <w:r w:rsidR="00033890">
        <w:rPr>
          <w:rFonts w:ascii="Times New Roman" w:hAnsi="Times New Roman" w:cs="Times New Roman"/>
          <w:sz w:val="24"/>
          <w:szCs w:val="24"/>
        </w:rPr>
        <w:t>a</w:t>
      </w:r>
      <w:r w:rsidRPr="00033890">
        <w:rPr>
          <w:rFonts w:ascii="Times New Roman" w:hAnsi="Times New Roman" w:cs="Times New Roman"/>
          <w:sz w:val="24"/>
          <w:szCs w:val="24"/>
        </w:rPr>
        <w:t>, ktorá trvá najviac tri po sebe nasledujúce vyučovacie dni, ospravedlňuje jeho zákonný zástupca alebo zástupca zariadenia; vo výnimočných a osobitne odôvodnených prípadoch škola môže vyžadovať lekárske potvrdenie o chorobe dieťaťa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r w:rsidR="005A7562">
        <w:rPr>
          <w:rFonts w:ascii="Times New Roman" w:hAnsi="Times New Roman" w:cs="Times New Roman"/>
          <w:sz w:val="24"/>
          <w:szCs w:val="24"/>
        </w:rPr>
        <w:t>;</w:t>
      </w:r>
      <w:r w:rsidRPr="00033890">
        <w:rPr>
          <w:rFonts w:ascii="Times New Roman" w:hAnsi="Times New Roman" w:cs="Times New Roman"/>
          <w:sz w:val="24"/>
          <w:szCs w:val="24"/>
        </w:rPr>
        <w:t xml:space="preserve"> </w:t>
      </w:r>
    </w:p>
    <w:p w14:paraId="16F2E63A" w14:textId="56F764C5" w:rsidR="00606955" w:rsidRPr="0085407B" w:rsidRDefault="00606955" w:rsidP="00606955">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360"/>
        <w:jc w:val="both"/>
        <w:rPr>
          <w:rFonts w:ascii="Times New Roman" w:hAnsi="Times New Roman" w:cs="Times New Roman"/>
          <w:iCs/>
          <w:color w:val="000000"/>
          <w:sz w:val="24"/>
          <w:szCs w:val="24"/>
        </w:rPr>
      </w:pPr>
      <w:r>
        <w:rPr>
          <w:rFonts w:ascii="Times New Roman" w:hAnsi="Times New Roman" w:cs="Times New Roman"/>
          <w:sz w:val="24"/>
          <w:szCs w:val="24"/>
        </w:rPr>
        <w:t xml:space="preserve">   </w:t>
      </w:r>
      <w:r w:rsidR="00552356" w:rsidRPr="00033890">
        <w:rPr>
          <w:rFonts w:ascii="Times New Roman" w:hAnsi="Times New Roman" w:cs="Times New Roman"/>
          <w:sz w:val="24"/>
          <w:szCs w:val="24"/>
        </w:rPr>
        <w:t xml:space="preserve">V čase mimoriadnej situácie, núdzového stavu alebo výnimočného stavu môže zákonný </w:t>
      </w:r>
      <w:r>
        <w:rPr>
          <w:rFonts w:ascii="Times New Roman" w:hAnsi="Times New Roman" w:cs="Times New Roman"/>
          <w:sz w:val="24"/>
          <w:szCs w:val="24"/>
        </w:rPr>
        <w:t xml:space="preserve">  </w:t>
      </w:r>
      <w:r>
        <w:rPr>
          <w:rFonts w:ascii="Times New Roman" w:hAnsi="Times New Roman" w:cs="Times New Roman"/>
          <w:sz w:val="24"/>
          <w:szCs w:val="24"/>
        </w:rPr>
        <w:tab/>
      </w:r>
      <w:r w:rsidR="00552356" w:rsidRPr="00033890">
        <w:rPr>
          <w:rFonts w:ascii="Times New Roman" w:hAnsi="Times New Roman" w:cs="Times New Roman"/>
          <w:sz w:val="24"/>
          <w:szCs w:val="24"/>
        </w:rPr>
        <w:t>zástupca alebo zástupca zariadenia ospravedlniť neprítomnosť neplnoletého dieťaťa</w:t>
      </w:r>
      <w:r w:rsidR="008D6F3D">
        <w:rPr>
          <w:rFonts w:ascii="Times New Roman" w:hAnsi="Times New Roman" w:cs="Times New Roman"/>
          <w:sz w:val="24"/>
          <w:szCs w:val="24"/>
        </w:rPr>
        <w:t>.</w:t>
      </w:r>
      <w:r w:rsidR="00552356" w:rsidRPr="00033890">
        <w:rPr>
          <w:rFonts w:ascii="Times New Roman" w:hAnsi="Times New Roman" w:cs="Times New Roman"/>
          <w:sz w:val="24"/>
          <w:szCs w:val="24"/>
        </w:rPr>
        <w:t xml:space="preserve"> </w:t>
      </w:r>
      <w:r w:rsidRPr="0085407B">
        <w:rPr>
          <w:rFonts w:ascii="Times New Roman" w:hAnsi="Times New Roman" w:cs="Times New Roman"/>
          <w:iCs/>
          <w:color w:val="000000"/>
          <w:sz w:val="24"/>
          <w:szCs w:val="24"/>
        </w:rPr>
        <w:t xml:space="preserve">v </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lastRenderedPageBreak/>
        <w:tab/>
      </w:r>
      <w:r w:rsidRPr="0085407B">
        <w:rPr>
          <w:rFonts w:ascii="Times New Roman" w:hAnsi="Times New Roman" w:cs="Times New Roman"/>
          <w:iCs/>
          <w:color w:val="000000"/>
          <w:sz w:val="24"/>
          <w:szCs w:val="24"/>
        </w:rPr>
        <w:t xml:space="preserve">trvaní viac ako tri po sebe nasledujúce vyučovacie dni bez lekárskeho potvrdenia; počet </w:t>
      </w:r>
      <w:r>
        <w:rPr>
          <w:rFonts w:ascii="Times New Roman" w:hAnsi="Times New Roman" w:cs="Times New Roman"/>
          <w:iCs/>
          <w:color w:val="000000"/>
          <w:sz w:val="24"/>
          <w:szCs w:val="24"/>
        </w:rPr>
        <w:tab/>
      </w:r>
      <w:r w:rsidRPr="0085407B">
        <w:rPr>
          <w:rFonts w:ascii="Times New Roman" w:hAnsi="Times New Roman" w:cs="Times New Roman"/>
          <w:iCs/>
          <w:color w:val="000000"/>
          <w:sz w:val="24"/>
          <w:szCs w:val="24"/>
        </w:rPr>
        <w:t>dní určí ministerstvo školstva.</w:t>
      </w:r>
    </w:p>
    <w:p w14:paraId="3B2CB266" w14:textId="26AF1CC4" w:rsidR="00033890" w:rsidRPr="008D6F3D" w:rsidRDefault="005A7562" w:rsidP="008D6F3D">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6F431B" w:rsidRPr="00033890">
        <w:rPr>
          <w:rFonts w:ascii="Times New Roman" w:hAnsi="Times New Roman" w:cs="Times New Roman"/>
          <w:sz w:val="24"/>
          <w:szCs w:val="24"/>
        </w:rPr>
        <w:t>k dieťa nie je prítomné v materskej škole 5 a viac dní a nie je choré, iba trávi čas napr. so starou mamou, ide na dovolenku s rodičmi a pod., pri návrate dieťaťa do materskej školy zákonný zástupca predkladá písomné vyhlásenie o tom, že dieťa neprejavuje príznaky prenosného ochorenia a nemá nariadené karanténne opatrenie (ktoré, ako je už uvedené vyššie, nesmie byť staršie ako jeden deň). Neplatí pre deti</w:t>
      </w:r>
      <w:r>
        <w:rPr>
          <w:rFonts w:ascii="Times New Roman" w:hAnsi="Times New Roman" w:cs="Times New Roman"/>
          <w:sz w:val="24"/>
          <w:szCs w:val="24"/>
        </w:rPr>
        <w:t>,</w:t>
      </w:r>
      <w:r w:rsidR="006F431B" w:rsidRPr="00033890">
        <w:rPr>
          <w:rFonts w:ascii="Times New Roman" w:hAnsi="Times New Roman" w:cs="Times New Roman"/>
          <w:sz w:val="24"/>
          <w:szCs w:val="24"/>
        </w:rPr>
        <w:t xml:space="preserve"> ktoré plnia povinné predprimárne vzdelávanie</w:t>
      </w:r>
      <w:r>
        <w:rPr>
          <w:rFonts w:ascii="Times New Roman" w:hAnsi="Times New Roman" w:cs="Times New Roman"/>
          <w:sz w:val="24"/>
          <w:szCs w:val="24"/>
        </w:rPr>
        <w:t>.</w:t>
      </w:r>
      <w:r w:rsidR="006F431B" w:rsidRPr="00033890">
        <w:rPr>
          <w:rFonts w:ascii="Times New Roman" w:hAnsi="Times New Roman" w:cs="Times New Roman"/>
          <w:sz w:val="24"/>
          <w:szCs w:val="24"/>
        </w:rPr>
        <w:t xml:space="preserve"> </w:t>
      </w:r>
    </w:p>
    <w:p w14:paraId="04FE3ABD" w14:textId="71CA83A2" w:rsidR="004D7B47" w:rsidRPr="00033890" w:rsidRDefault="006F431B" w:rsidP="00033890">
      <w:pPr>
        <w:tabs>
          <w:tab w:val="left" w:pos="142"/>
          <w:tab w:val="left" w:pos="284"/>
          <w:tab w:val="left" w:pos="567"/>
          <w:tab w:val="left" w:pos="709"/>
          <w:tab w:val="left" w:pos="1134"/>
        </w:tabs>
        <w:autoSpaceDE w:val="0"/>
        <w:autoSpaceDN w:val="0"/>
        <w:adjustRightInd w:val="0"/>
        <w:spacing w:line="276" w:lineRule="auto"/>
        <w:ind w:left="567"/>
        <w:jc w:val="both"/>
        <w:rPr>
          <w:rFonts w:ascii="Times New Roman" w:hAnsi="Times New Roman" w:cs="Times New Roman"/>
          <w:sz w:val="24"/>
          <w:szCs w:val="24"/>
        </w:rPr>
      </w:pPr>
      <w:r w:rsidRPr="00033890">
        <w:rPr>
          <w:rFonts w:ascii="Times New Roman" w:hAnsi="Times New Roman" w:cs="Times New Roman"/>
          <w:sz w:val="24"/>
          <w:szCs w:val="24"/>
        </w:rPr>
        <w:t>Z vyššie uvedeného vyplýva, že potvrdenie od lekára v zmysle § 144 ods. 10 zákona č. 245/2008 Z. z. slúži na ospravedlnenie neprítomnosti, ale je aj dokladom o tom, že dieťa je už zdravé</w:t>
      </w:r>
      <w:r w:rsidR="007E6C6F">
        <w:rPr>
          <w:rFonts w:ascii="Times New Roman" w:hAnsi="Times New Roman" w:cs="Times New Roman"/>
          <w:sz w:val="24"/>
          <w:szCs w:val="24"/>
        </w:rPr>
        <w:t>;</w:t>
      </w:r>
      <w:r w:rsidR="00033890" w:rsidRPr="00033890">
        <w:rPr>
          <w:rFonts w:ascii="Times New Roman" w:hAnsi="Times New Roman" w:cs="Times New Roman"/>
          <w:sz w:val="24"/>
          <w:szCs w:val="24"/>
        </w:rPr>
        <w:t xml:space="preserve"> </w:t>
      </w:r>
    </w:p>
    <w:p w14:paraId="2820118B" w14:textId="77777777" w:rsidR="004D7B47" w:rsidRPr="00D9131F"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vyzdvihnúť si čo najskôr dieťa z MŠ, ak dostane od učiteľa informáciu, že dieťa má teplotu, hnačku, zvracia alebo sa vyskytlo iné ochorenie či nevoľnosť. Opätovný nástup v takomto prípade je možný len s lekárskym potvrdením, že dieťa je už zdravé;</w:t>
      </w:r>
    </w:p>
    <w:p w14:paraId="714DD3C4" w14:textId="3A6BADD4" w:rsidR="004D7B47" w:rsidRPr="00D9131F"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uhrádzať </w:t>
      </w:r>
      <w:r w:rsidRPr="00D9131F">
        <w:rPr>
          <w:rFonts w:ascii="Times New Roman" w:hAnsi="Times New Roman" w:cs="Times New Roman"/>
          <w:sz w:val="24"/>
          <w:szCs w:val="24"/>
        </w:rPr>
        <w:t>mesačný príspevok zákonného zástupcu na čiastočnú úhradu výdavkov za pobyt dieťaťa v materskej škole podľa príslušného všeobecne záväzného nariadenia č</w:t>
      </w:r>
      <w:r w:rsidRPr="002F0FB9">
        <w:rPr>
          <w:rFonts w:ascii="Times New Roman" w:hAnsi="Times New Roman" w:cs="Times New Roman"/>
          <w:sz w:val="24"/>
          <w:szCs w:val="24"/>
        </w:rPr>
        <w:t xml:space="preserve">. 3/2021 </w:t>
      </w:r>
      <w:r w:rsidRPr="00D9131F">
        <w:rPr>
          <w:rFonts w:ascii="Times New Roman" w:hAnsi="Times New Roman" w:cs="Times New Roman"/>
          <w:sz w:val="24"/>
          <w:szCs w:val="24"/>
        </w:rPr>
        <w:t xml:space="preserve">obce Lednické Rovne </w:t>
      </w:r>
      <w:r w:rsidR="00E411F4" w:rsidRPr="00D9131F">
        <w:rPr>
          <w:rFonts w:ascii="Times New Roman" w:hAnsi="Times New Roman" w:cs="Times New Roman"/>
          <w:sz w:val="24"/>
          <w:szCs w:val="24"/>
        </w:rPr>
        <w:t>a </w:t>
      </w:r>
      <w:r w:rsidR="00E411F4" w:rsidRPr="00E775B0">
        <w:rPr>
          <w:rFonts w:ascii="Times New Roman" w:hAnsi="Times New Roman" w:cs="Times New Roman"/>
          <w:sz w:val="24"/>
          <w:szCs w:val="24"/>
        </w:rPr>
        <w:t>VZN č.</w:t>
      </w:r>
      <w:r w:rsidR="00E775B0" w:rsidRPr="00E775B0">
        <w:rPr>
          <w:rFonts w:ascii="Times New Roman" w:hAnsi="Times New Roman" w:cs="Times New Roman"/>
          <w:sz w:val="24"/>
          <w:szCs w:val="24"/>
        </w:rPr>
        <w:t>5</w:t>
      </w:r>
      <w:r w:rsidR="00E411F4" w:rsidRPr="00E775B0">
        <w:rPr>
          <w:rFonts w:ascii="Times New Roman" w:hAnsi="Times New Roman" w:cs="Times New Roman"/>
          <w:sz w:val="24"/>
          <w:szCs w:val="24"/>
        </w:rPr>
        <w:t>/202</w:t>
      </w:r>
      <w:r w:rsidR="00E775B0" w:rsidRPr="00E775B0">
        <w:rPr>
          <w:rFonts w:ascii="Times New Roman" w:hAnsi="Times New Roman" w:cs="Times New Roman"/>
          <w:sz w:val="24"/>
          <w:szCs w:val="24"/>
        </w:rPr>
        <w:t>2</w:t>
      </w:r>
      <w:r w:rsidR="00E411F4" w:rsidRPr="00E775B0">
        <w:rPr>
          <w:rFonts w:ascii="Times New Roman" w:hAnsi="Times New Roman" w:cs="Times New Roman"/>
          <w:sz w:val="24"/>
          <w:szCs w:val="24"/>
        </w:rPr>
        <w:t xml:space="preserve"> </w:t>
      </w:r>
      <w:r w:rsidRPr="00D9131F">
        <w:rPr>
          <w:rFonts w:ascii="Times New Roman" w:hAnsi="Times New Roman" w:cs="Times New Roman"/>
          <w:sz w:val="24"/>
          <w:szCs w:val="24"/>
        </w:rPr>
        <w:t>príspevok na stravu podľa pokynov materskej školy;</w:t>
      </w:r>
    </w:p>
    <w:p w14:paraId="51C1F0FA" w14:textId="147A57D6" w:rsidR="004D7B47" w:rsidRPr="00D9131F"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 rešpektovať, že v čase od odovzdania dieťaťa službukonajúcej učiteľke až po prevzatie dieťaťa zákonným zástupcom (alebo ním splnomocnenou osobou) sa komunikácia s dieťaťom uskutočňuje len prostredníctvom príslušnej učiteľky alebo riaditeľky</w:t>
      </w:r>
      <w:r w:rsidR="007E6C6F">
        <w:rPr>
          <w:rFonts w:ascii="Times New Roman" w:hAnsi="Times New Roman" w:cs="Times New Roman"/>
          <w:color w:val="000000"/>
          <w:sz w:val="24"/>
          <w:szCs w:val="24"/>
        </w:rPr>
        <w:t>;</w:t>
      </w:r>
    </w:p>
    <w:p w14:paraId="18467A85" w14:textId="59FDDC9D" w:rsidR="004D7B47" w:rsidRPr="00D9131F"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MŠ a detí prijatých do MŠ)</w:t>
      </w:r>
      <w:r w:rsidR="007E6C6F">
        <w:rPr>
          <w:rFonts w:ascii="Times New Roman" w:hAnsi="Times New Roman" w:cs="Times New Roman"/>
          <w:color w:val="000000"/>
          <w:sz w:val="24"/>
          <w:szCs w:val="24"/>
        </w:rPr>
        <w:t>;</w:t>
      </w:r>
    </w:p>
    <w:p w14:paraId="62D6EFAB" w14:textId="0D911568" w:rsidR="004D7B47" w:rsidRPr="00D9131F"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všetky veci súvisiace s poskytovaním predprimárneho vzdelávania jeho dieťaťu riešiť interne, v materskej škole s učiteľkami, ktoré pracujú v triede, v ktorej je zaradené jeho dieťa a podľa potreby s</w:t>
      </w:r>
      <w:r w:rsidR="007E6C6F">
        <w:rPr>
          <w:rFonts w:ascii="Times New Roman" w:hAnsi="Times New Roman" w:cs="Times New Roman"/>
          <w:color w:val="000000"/>
          <w:sz w:val="24"/>
          <w:szCs w:val="24"/>
        </w:rPr>
        <w:t> </w:t>
      </w:r>
      <w:r w:rsidRPr="00D9131F">
        <w:rPr>
          <w:rFonts w:ascii="Times New Roman" w:hAnsi="Times New Roman" w:cs="Times New Roman"/>
          <w:color w:val="000000"/>
          <w:sz w:val="24"/>
          <w:szCs w:val="24"/>
        </w:rPr>
        <w:t>riaditeľkou</w:t>
      </w:r>
      <w:r w:rsidR="007E6C6F">
        <w:rPr>
          <w:rFonts w:ascii="Times New Roman" w:hAnsi="Times New Roman" w:cs="Times New Roman"/>
          <w:color w:val="000000"/>
          <w:sz w:val="24"/>
          <w:szCs w:val="24"/>
        </w:rPr>
        <w:t>;</w:t>
      </w:r>
      <w:r w:rsidRPr="00D9131F">
        <w:rPr>
          <w:rFonts w:ascii="Times New Roman" w:hAnsi="Times New Roman" w:cs="Times New Roman"/>
          <w:color w:val="000000"/>
          <w:sz w:val="24"/>
          <w:szCs w:val="24"/>
        </w:rPr>
        <w:t xml:space="preserve"> </w:t>
      </w:r>
    </w:p>
    <w:p w14:paraId="6AB56B87" w14:textId="605AC743" w:rsidR="004D7B47" w:rsidRPr="00D9131F" w:rsidRDefault="004D7B47" w:rsidP="00AE4984">
      <w:pPr>
        <w:pStyle w:val="Odsekzoznamu"/>
        <w:numPr>
          <w:ilvl w:val="0"/>
          <w:numId w:val="6"/>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zdržať sa znevažujúcich vyjadrení, statusov a komentárov na sociálnych sieťach týkajúcich sa pedagogickej činnosti MŠ a riadenia MŠ.</w:t>
      </w:r>
    </w:p>
    <w:p w14:paraId="4CEB1646" w14:textId="77777777" w:rsidR="004D7B47" w:rsidRPr="00D9131F" w:rsidRDefault="004D7B47" w:rsidP="004D7B47">
      <w:pPr>
        <w:tabs>
          <w:tab w:val="left" w:pos="142"/>
          <w:tab w:val="left" w:pos="284"/>
          <w:tab w:val="left" w:pos="567"/>
          <w:tab w:val="left" w:pos="1791"/>
        </w:tabs>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ab/>
      </w:r>
    </w:p>
    <w:p w14:paraId="71C25B69" w14:textId="001FAA59" w:rsidR="004D7B47" w:rsidRPr="00D9131F" w:rsidRDefault="004D7B47" w:rsidP="00AE4984">
      <w:pPr>
        <w:pStyle w:val="Odsekzoznamu"/>
        <w:numPr>
          <w:ilvl w:val="0"/>
          <w:numId w:val="2"/>
        </w:numPr>
        <w:tabs>
          <w:tab w:val="left" w:pos="142"/>
          <w:tab w:val="left" w:pos="284"/>
          <w:tab w:val="left" w:pos="567"/>
          <w:tab w:val="left" w:pos="709"/>
          <w:tab w:val="left" w:pos="1134"/>
        </w:tabs>
        <w:autoSpaceDE w:val="0"/>
        <w:autoSpaceDN w:val="0"/>
        <w:adjustRightInd w:val="0"/>
        <w:spacing w:line="276" w:lineRule="auto"/>
        <w:ind w:left="284" w:hanging="284"/>
        <w:jc w:val="both"/>
        <w:rPr>
          <w:rFonts w:ascii="Times New Roman" w:hAnsi="Times New Roman" w:cs="Times New Roman"/>
          <w:color w:val="000000"/>
          <w:sz w:val="24"/>
          <w:szCs w:val="24"/>
        </w:rPr>
      </w:pPr>
      <w:r w:rsidRPr="00D9131F">
        <w:rPr>
          <w:rFonts w:ascii="Times New Roman" w:hAnsi="Times New Roman" w:cs="Times New Roman"/>
          <w:sz w:val="24"/>
          <w:szCs w:val="24"/>
        </w:rPr>
        <w:t>Pedagogickí zamestnanci a odborní zamestnanci majú okrem práv ustanovených osobitnými právnymi predpismi pri výkone pracovnej činnosti práva, ktoré sú taxatívne vymedzené v §3 zákona č.138/2019 Z. z. o pedagogických zamestnancoch a odborných zamestnancoch a o zmene a doplnení niektorých zákonov v znení neskorších predpisov (ďalej len „zákon č. 138/2019 Z. z.“).</w:t>
      </w:r>
    </w:p>
    <w:p w14:paraId="4839BF22" w14:textId="77777777" w:rsidR="004D7B47" w:rsidRPr="00D9131F" w:rsidRDefault="004D7B47" w:rsidP="00AE4984">
      <w:pPr>
        <w:pStyle w:val="Odsekzoznamu"/>
        <w:numPr>
          <w:ilvl w:val="0"/>
          <w:numId w:val="2"/>
        </w:numPr>
        <w:tabs>
          <w:tab w:val="left" w:pos="142"/>
          <w:tab w:val="left" w:pos="284"/>
          <w:tab w:val="left" w:pos="567"/>
          <w:tab w:val="left" w:pos="709"/>
          <w:tab w:val="left" w:pos="1134"/>
        </w:tabs>
        <w:autoSpaceDE w:val="0"/>
        <w:autoSpaceDN w:val="0"/>
        <w:adjustRightInd w:val="0"/>
        <w:spacing w:line="276" w:lineRule="auto"/>
        <w:ind w:left="284" w:hanging="284"/>
        <w:jc w:val="both"/>
        <w:rPr>
          <w:rFonts w:ascii="Times New Roman" w:hAnsi="Times New Roman" w:cs="Times New Roman"/>
          <w:color w:val="000000"/>
          <w:sz w:val="24"/>
          <w:szCs w:val="24"/>
        </w:rPr>
      </w:pPr>
      <w:r w:rsidRPr="00D9131F">
        <w:rPr>
          <w:rFonts w:ascii="Times New Roman" w:hAnsi="Times New Roman" w:cs="Times New Roman"/>
          <w:sz w:val="24"/>
          <w:szCs w:val="24"/>
        </w:rPr>
        <w:t>Na pedagogických zamestnancov a odborných zamestnancov sa vzťahujú povinnosti uvedené v § 4 ods. 1 zákona č. 138/2019 Z. z.</w:t>
      </w:r>
    </w:p>
    <w:p w14:paraId="6A665C15" w14:textId="77777777" w:rsidR="004D7B47" w:rsidRPr="00D9131F" w:rsidRDefault="004D7B47" w:rsidP="00AE4984">
      <w:pPr>
        <w:pStyle w:val="Odsekzoznamu"/>
        <w:numPr>
          <w:ilvl w:val="0"/>
          <w:numId w:val="2"/>
        </w:numPr>
        <w:tabs>
          <w:tab w:val="left" w:pos="142"/>
          <w:tab w:val="left" w:pos="284"/>
          <w:tab w:val="left" w:pos="567"/>
          <w:tab w:val="left" w:pos="709"/>
          <w:tab w:val="left" w:pos="1134"/>
        </w:tabs>
        <w:autoSpaceDE w:val="0"/>
        <w:autoSpaceDN w:val="0"/>
        <w:adjustRightInd w:val="0"/>
        <w:spacing w:line="276" w:lineRule="auto"/>
        <w:ind w:left="284" w:hanging="284"/>
        <w:jc w:val="both"/>
        <w:rPr>
          <w:rFonts w:ascii="Times New Roman" w:hAnsi="Times New Roman" w:cs="Times New Roman"/>
          <w:color w:val="000000"/>
          <w:sz w:val="24"/>
          <w:szCs w:val="24"/>
        </w:rPr>
      </w:pPr>
      <w:r w:rsidRPr="00D9131F">
        <w:rPr>
          <w:rFonts w:ascii="Times New Roman" w:hAnsi="Times New Roman" w:cs="Times New Roman"/>
          <w:bCs/>
          <w:iCs/>
          <w:color w:val="000000"/>
          <w:sz w:val="24"/>
          <w:szCs w:val="24"/>
        </w:rPr>
        <w:t>Práva ustanovené školským zákonom a zákonom č. 138/2019 Z. z. sa zaručujú rovnako každému v súlade so zásadou rovnakého zaobchádzania vo výchove a vzdelávaní.</w:t>
      </w:r>
    </w:p>
    <w:p w14:paraId="73E77E92" w14:textId="11EEEBD5" w:rsidR="004D7B47" w:rsidRPr="00D9131F" w:rsidRDefault="004D7B47" w:rsidP="00AE4984">
      <w:pPr>
        <w:pStyle w:val="Odsekzoznamu"/>
        <w:numPr>
          <w:ilvl w:val="0"/>
          <w:numId w:val="2"/>
        </w:numPr>
        <w:tabs>
          <w:tab w:val="left" w:pos="426"/>
          <w:tab w:val="left" w:pos="567"/>
          <w:tab w:val="left" w:pos="709"/>
          <w:tab w:val="left" w:pos="1134"/>
        </w:tabs>
        <w:autoSpaceDE w:val="0"/>
        <w:autoSpaceDN w:val="0"/>
        <w:adjustRightInd w:val="0"/>
        <w:spacing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sz w:val="24"/>
          <w:szCs w:val="24"/>
        </w:rPr>
        <w:t xml:space="preserve">Výkon práv a povinností vyplývajúcich zo školského zákona </w:t>
      </w:r>
      <w:r w:rsidRPr="00D9131F">
        <w:rPr>
          <w:rFonts w:ascii="Times New Roman" w:hAnsi="Times New Roman" w:cs="Times New Roman"/>
          <w:bCs/>
          <w:sz w:val="24"/>
          <w:szCs w:val="24"/>
        </w:rPr>
        <w:t>musí byť v súlade s dobrými mravmi</w:t>
      </w:r>
      <w:r w:rsidRPr="00D9131F">
        <w:rPr>
          <w:rFonts w:ascii="Times New Roman" w:hAnsi="Times New Roman" w:cs="Times New Roman"/>
          <w:sz w:val="24"/>
          <w:szCs w:val="24"/>
        </w:rPr>
        <w:t xml:space="preserve">, pričom </w:t>
      </w:r>
      <w:r w:rsidRPr="00D9131F">
        <w:rPr>
          <w:rFonts w:ascii="Times New Roman" w:hAnsi="Times New Roman" w:cs="Times New Roman"/>
          <w:bCs/>
          <w:sz w:val="24"/>
          <w:szCs w:val="24"/>
        </w:rPr>
        <w:t>nikto nesmie</w:t>
      </w:r>
      <w:r w:rsidRPr="00D9131F">
        <w:rPr>
          <w:rFonts w:ascii="Times New Roman" w:hAnsi="Times New Roman" w:cs="Times New Roman"/>
          <w:b/>
          <w:bCs/>
          <w:sz w:val="24"/>
          <w:szCs w:val="24"/>
        </w:rPr>
        <w:t xml:space="preserve"> </w:t>
      </w:r>
      <w:r w:rsidRPr="00D9131F">
        <w:rPr>
          <w:rFonts w:ascii="Times New Roman" w:hAnsi="Times New Roman" w:cs="Times New Roman"/>
          <w:sz w:val="24"/>
          <w:szCs w:val="24"/>
        </w:rPr>
        <w:t xml:space="preserve">tieto práva a povinnosti </w:t>
      </w:r>
      <w:r w:rsidRPr="00D9131F">
        <w:rPr>
          <w:rFonts w:ascii="Times New Roman" w:hAnsi="Times New Roman" w:cs="Times New Roman"/>
          <w:bCs/>
          <w:sz w:val="24"/>
          <w:szCs w:val="24"/>
        </w:rPr>
        <w:t>zneužívať na škodu druhého dieťaťa,</w:t>
      </w:r>
      <w:r w:rsidRPr="00D9131F">
        <w:rPr>
          <w:rFonts w:ascii="Times New Roman" w:hAnsi="Times New Roman" w:cs="Times New Roman"/>
          <w:b/>
          <w:bCs/>
          <w:sz w:val="24"/>
          <w:szCs w:val="24"/>
        </w:rPr>
        <w:t xml:space="preserve"> </w:t>
      </w:r>
      <w:r w:rsidRPr="00D9131F">
        <w:rPr>
          <w:rFonts w:ascii="Times New Roman" w:hAnsi="Times New Roman" w:cs="Times New Roman"/>
          <w:sz w:val="24"/>
          <w:szCs w:val="24"/>
        </w:rPr>
        <w:t>pretože v súlade s §145 ods. 1 školského zákona sa práva ustanovené školským zákonom zaručujú rovnako všetkým deťom</w:t>
      </w:r>
      <w:r w:rsidR="007E6C6F">
        <w:rPr>
          <w:rFonts w:ascii="Times New Roman" w:hAnsi="Times New Roman" w:cs="Times New Roman"/>
          <w:sz w:val="24"/>
          <w:szCs w:val="24"/>
        </w:rPr>
        <w:t>,</w:t>
      </w:r>
      <w:r w:rsidRPr="00D9131F">
        <w:rPr>
          <w:rFonts w:ascii="Times New Roman" w:hAnsi="Times New Roman" w:cs="Times New Roman"/>
          <w:sz w:val="24"/>
          <w:szCs w:val="24"/>
        </w:rPr>
        <w:t xml:space="preserve"> v súlade so zásadou rovnakého zaobchádzania vo </w:t>
      </w:r>
      <w:r w:rsidRPr="00D9131F">
        <w:rPr>
          <w:rFonts w:ascii="Times New Roman" w:hAnsi="Times New Roman" w:cs="Times New Roman"/>
          <w:sz w:val="24"/>
          <w:szCs w:val="24"/>
        </w:rPr>
        <w:lastRenderedPageBreak/>
        <w:t>vzdelávaní ustanovenou zákonom č.365/2004 Z. z. o rovnakom zaobchádzaní v niektorých oblastiach a o ochrane pred diskrimináciou a o zmene a doplnení niektorých zákonov (antidiskriminačný zákon) v znení neskorších predpisov.</w:t>
      </w:r>
    </w:p>
    <w:p w14:paraId="12EFAB4A" w14:textId="607CAB8E" w:rsidR="004D7B47" w:rsidRPr="00D9131F" w:rsidRDefault="004D7B47" w:rsidP="00AE4984">
      <w:pPr>
        <w:pStyle w:val="Odsekzoznamu"/>
        <w:numPr>
          <w:ilvl w:val="0"/>
          <w:numId w:val="2"/>
        </w:numPr>
        <w:tabs>
          <w:tab w:val="left" w:pos="426"/>
          <w:tab w:val="left" w:pos="567"/>
          <w:tab w:val="left" w:pos="709"/>
          <w:tab w:val="left" w:pos="1134"/>
        </w:tabs>
        <w:autoSpaceDE w:val="0"/>
        <w:autoSpaceDN w:val="0"/>
        <w:adjustRightInd w:val="0"/>
        <w:spacing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Zákonný zástupca je povinný rešpektovať skutočnosť, že službukonajúca učiteľka </w:t>
      </w:r>
      <w:r w:rsidRPr="00D9131F">
        <w:rPr>
          <w:rFonts w:ascii="Times New Roman" w:hAnsi="Times New Roman" w:cs="Times New Roman"/>
          <w:bCs/>
          <w:color w:val="000000"/>
          <w:sz w:val="24"/>
          <w:szCs w:val="24"/>
        </w:rPr>
        <w:t xml:space="preserve">nesmie </w:t>
      </w:r>
      <w:r w:rsidRPr="00D9131F">
        <w:rPr>
          <w:rFonts w:ascii="Times New Roman" w:hAnsi="Times New Roman" w:cs="Times New Roman"/>
          <w:color w:val="000000"/>
          <w:sz w:val="24"/>
          <w:szCs w:val="24"/>
        </w:rPr>
        <w:t>odviesť dieťa k sebe domov ani ho odovzdať inej osobe, ako je zákonný zástupca alebo ním písomne splnomocnená osoba</w:t>
      </w:r>
      <w:r w:rsidR="00BB5E2F">
        <w:rPr>
          <w:rFonts w:ascii="Times New Roman" w:hAnsi="Times New Roman" w:cs="Times New Roman"/>
          <w:color w:val="000000"/>
          <w:sz w:val="24"/>
          <w:szCs w:val="24"/>
        </w:rPr>
        <w:t>.</w:t>
      </w:r>
    </w:p>
    <w:p w14:paraId="0F8B004A" w14:textId="77777777" w:rsidR="004D7B47" w:rsidRPr="00D9131F" w:rsidRDefault="004D7B47" w:rsidP="00AE4984">
      <w:pPr>
        <w:pStyle w:val="Odsekzoznamu"/>
        <w:numPr>
          <w:ilvl w:val="0"/>
          <w:numId w:val="2"/>
        </w:numPr>
        <w:tabs>
          <w:tab w:val="left" w:pos="142"/>
          <w:tab w:val="left" w:pos="284"/>
          <w:tab w:val="left" w:pos="426"/>
          <w:tab w:val="left" w:pos="1134"/>
        </w:tabs>
        <w:autoSpaceDE w:val="0"/>
        <w:autoSpaceDN w:val="0"/>
        <w:adjustRightInd w:val="0"/>
        <w:spacing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Postup materskej školy vo vzťahu k napĺňaniu rodičovských práv a povinností zákonných zástupcov pri vzniku nezhôd a sporov sa riadi týmito zásadami, princípmi a pravidlami:</w:t>
      </w:r>
    </w:p>
    <w:p w14:paraId="6296D885" w14:textId="15DA14EF" w:rsidR="004D7B47" w:rsidRPr="00D9131F" w:rsidRDefault="004D7B47" w:rsidP="00AE4984">
      <w:pPr>
        <w:pStyle w:val="Odsekzoznamu"/>
        <w:numPr>
          <w:ilvl w:val="0"/>
          <w:numId w:val="7"/>
        </w:numPr>
        <w:tabs>
          <w:tab w:val="left" w:pos="142"/>
          <w:tab w:val="left" w:pos="284"/>
          <w:tab w:val="left" w:pos="709"/>
          <w:tab w:val="left" w:pos="1134"/>
        </w:tabs>
        <w:autoSpaceDE w:val="0"/>
        <w:autoSpaceDN w:val="0"/>
        <w:adjustRightInd w:val="0"/>
        <w:spacing w:line="276" w:lineRule="auto"/>
        <w:ind w:left="709"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počas konania o rozvode alebo úprave výkonu rodičovských práv a povinností materská škola dbá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p>
    <w:p w14:paraId="4FFD44A7" w14:textId="77777777" w:rsidR="004D7B47" w:rsidRPr="00D9131F" w:rsidRDefault="004D7B47" w:rsidP="00AE4984">
      <w:pPr>
        <w:pStyle w:val="Odsekzoznamu"/>
        <w:numPr>
          <w:ilvl w:val="0"/>
          <w:numId w:val="7"/>
        </w:numPr>
        <w:tabs>
          <w:tab w:val="left" w:pos="142"/>
          <w:tab w:val="left" w:pos="284"/>
          <w:tab w:val="left" w:pos="709"/>
          <w:tab w:val="left" w:pos="1134"/>
        </w:tabs>
        <w:autoSpaceDE w:val="0"/>
        <w:autoSpaceDN w:val="0"/>
        <w:adjustRightInd w:val="0"/>
        <w:spacing w:line="276" w:lineRule="auto"/>
        <w:ind w:left="709"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materská škola počas prebiehajúceho konania o úprave výkonu rodičovských práv a povinností k dieťaťu zachováva neutralitu vo svojich postojoch a vyjadreniach týkajúcich sa dieťaťa. V prípade potreby pedagogickí zamestnanci a odborní zamestnanci poskytnú nezaujaté, vecné a objektívne stanovisko len súdu, ak si ho od materskej školy písomne vyžiada, pričom obsah tohto písomného stanoviska neposkytne ani jednému zákonnému zástupcovi;</w:t>
      </w:r>
    </w:p>
    <w:p w14:paraId="423F8872" w14:textId="77777777" w:rsidR="004D7B47" w:rsidRPr="00D9131F" w:rsidRDefault="004D7B47" w:rsidP="00AE4984">
      <w:pPr>
        <w:pStyle w:val="Odsekzoznamu"/>
        <w:numPr>
          <w:ilvl w:val="0"/>
          <w:numId w:val="7"/>
        </w:numPr>
        <w:tabs>
          <w:tab w:val="left" w:pos="142"/>
          <w:tab w:val="left" w:pos="284"/>
          <w:tab w:val="left" w:pos="709"/>
          <w:tab w:val="left" w:pos="1134"/>
        </w:tabs>
        <w:autoSpaceDE w:val="0"/>
        <w:autoSpaceDN w:val="0"/>
        <w:adjustRightInd w:val="0"/>
        <w:spacing w:line="276" w:lineRule="auto"/>
        <w:ind w:left="709"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v prípade narušených vzťahov medzi zákonnými zástupcami materská škola bude rešpektovať len </w:t>
      </w:r>
      <w:r w:rsidRPr="00D9131F">
        <w:rPr>
          <w:rFonts w:ascii="Times New Roman" w:hAnsi="Times New Roman" w:cs="Times New Roman"/>
          <w:bCs/>
          <w:color w:val="000000"/>
          <w:sz w:val="24"/>
          <w:szCs w:val="24"/>
        </w:rPr>
        <w:t>rozhodnutie súdu</w:t>
      </w:r>
      <w:r w:rsidRPr="00D9131F">
        <w:rPr>
          <w:rFonts w:ascii="Times New Roman" w:hAnsi="Times New Roman" w:cs="Times New Roman"/>
          <w:b/>
          <w:bCs/>
          <w:color w:val="000000"/>
          <w:sz w:val="24"/>
          <w:szCs w:val="24"/>
        </w:rPr>
        <w:t xml:space="preserve"> </w:t>
      </w:r>
      <w:r w:rsidRPr="00D9131F">
        <w:rPr>
          <w:rFonts w:ascii="Times New Roman" w:hAnsi="Times New Roman" w:cs="Times New Roman"/>
          <w:color w:val="000000"/>
          <w:sz w:val="24"/>
          <w:szCs w:val="24"/>
        </w:rPr>
        <w:t xml:space="preserve">alebo </w:t>
      </w:r>
      <w:r w:rsidRPr="00D9131F">
        <w:rPr>
          <w:rFonts w:ascii="Times New Roman" w:hAnsi="Times New Roman" w:cs="Times New Roman"/>
          <w:bCs/>
          <w:color w:val="000000"/>
          <w:sz w:val="24"/>
          <w:szCs w:val="24"/>
        </w:rPr>
        <w:t>predbežné opatrenie súdu (neodkladné opatrenie)</w:t>
      </w:r>
      <w:r w:rsidRPr="00D9131F">
        <w:rPr>
          <w:rFonts w:ascii="Times New Roman" w:hAnsi="Times New Roman" w:cs="Times New Roman"/>
          <w:color w:val="000000"/>
          <w:sz w:val="24"/>
          <w:szCs w:val="24"/>
        </w:rPr>
        <w:t>,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14:paraId="1A6245B9" w14:textId="77777777" w:rsidR="004D7B47" w:rsidRPr="00D9131F" w:rsidRDefault="004D7B47" w:rsidP="00AE4984">
      <w:pPr>
        <w:pStyle w:val="Odsekzoznamu"/>
        <w:numPr>
          <w:ilvl w:val="0"/>
          <w:numId w:val="7"/>
        </w:numPr>
        <w:tabs>
          <w:tab w:val="left" w:pos="142"/>
          <w:tab w:val="left" w:pos="284"/>
          <w:tab w:val="left" w:pos="709"/>
          <w:tab w:val="left" w:pos="1134"/>
        </w:tabs>
        <w:autoSpaceDE w:val="0"/>
        <w:autoSpaceDN w:val="0"/>
        <w:adjustRightInd w:val="0"/>
        <w:spacing w:line="276" w:lineRule="auto"/>
        <w:ind w:left="709"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v prípade </w:t>
      </w:r>
      <w:r w:rsidRPr="00D9131F">
        <w:rPr>
          <w:rFonts w:ascii="Times New Roman" w:hAnsi="Times New Roman" w:cs="Times New Roman"/>
          <w:bCs/>
          <w:color w:val="000000"/>
          <w:sz w:val="24"/>
          <w:szCs w:val="24"/>
        </w:rPr>
        <w:t>zverenia dieťaťa právoplatným rozhodnutím súdu do starostlivosti len jednému zo zákonných zástupcov</w:t>
      </w:r>
      <w:r w:rsidRPr="00D9131F">
        <w:rPr>
          <w:rFonts w:ascii="Times New Roman" w:hAnsi="Times New Roman" w:cs="Times New Roman"/>
          <w:color w:val="000000"/>
          <w:sz w:val="24"/>
          <w:szCs w:val="24"/>
        </w:rPr>
        <w:t xml:space="preserve">, ktorý zastupuje dieťa v bežných veciach, </w:t>
      </w:r>
      <w:r w:rsidRPr="00D9131F">
        <w:rPr>
          <w:rFonts w:ascii="Times New Roman" w:hAnsi="Times New Roman" w:cs="Times New Roman"/>
          <w:bCs/>
          <w:color w:val="000000"/>
          <w:sz w:val="24"/>
          <w:szCs w:val="24"/>
        </w:rPr>
        <w:t xml:space="preserve">materská škola bude riešiť všetky záležitosti týkajúce sa dieťaťa výhradne s rodičom, ktorý má dieťa v bežných veciach </w:t>
      </w:r>
      <w:r w:rsidRPr="00D9131F">
        <w:rPr>
          <w:rFonts w:ascii="Times New Roman" w:hAnsi="Times New Roman" w:cs="Times New Roman"/>
          <w:color w:val="000000"/>
          <w:sz w:val="24"/>
          <w:szCs w:val="24"/>
        </w:rPr>
        <w:t xml:space="preserve">(napr. zabezpečenie krúžkovej činnosti atď.) </w:t>
      </w:r>
      <w:r w:rsidRPr="00D9131F">
        <w:rPr>
          <w:rFonts w:ascii="Times New Roman" w:hAnsi="Times New Roman" w:cs="Times New Roman"/>
          <w:bCs/>
          <w:color w:val="000000"/>
          <w:sz w:val="24"/>
          <w:szCs w:val="24"/>
        </w:rPr>
        <w:t>zastupovať</w:t>
      </w:r>
      <w:r w:rsidRPr="00D9131F">
        <w:rPr>
          <w:rFonts w:ascii="Times New Roman" w:hAnsi="Times New Roman" w:cs="Times New Roman"/>
          <w:color w:val="000000"/>
          <w:sz w:val="24"/>
          <w:szCs w:val="24"/>
        </w:rPr>
        <w:t>;</w:t>
      </w:r>
    </w:p>
    <w:p w14:paraId="4719888C" w14:textId="77777777" w:rsidR="004D7B47" w:rsidRPr="00D9131F" w:rsidRDefault="004D7B47" w:rsidP="00AE4984">
      <w:pPr>
        <w:pStyle w:val="Odsekzoznamu"/>
        <w:numPr>
          <w:ilvl w:val="0"/>
          <w:numId w:val="7"/>
        </w:numPr>
        <w:tabs>
          <w:tab w:val="left" w:pos="142"/>
          <w:tab w:val="left" w:pos="284"/>
          <w:tab w:val="left" w:pos="709"/>
          <w:tab w:val="left" w:pos="1134"/>
        </w:tabs>
        <w:autoSpaceDE w:val="0"/>
        <w:autoSpaceDN w:val="0"/>
        <w:adjustRightInd w:val="0"/>
        <w:spacing w:line="276" w:lineRule="auto"/>
        <w:ind w:left="709" w:hanging="283"/>
        <w:jc w:val="both"/>
        <w:rPr>
          <w:rFonts w:ascii="Times New Roman" w:hAnsi="Times New Roman" w:cs="Times New Roman"/>
          <w:color w:val="000000"/>
          <w:sz w:val="24"/>
          <w:szCs w:val="24"/>
        </w:rPr>
      </w:pPr>
      <w:r w:rsidRPr="00D9131F">
        <w:rPr>
          <w:rFonts w:ascii="Times New Roman" w:hAnsi="Times New Roman" w:cs="Times New Roman"/>
          <w:bCs/>
          <w:color w:val="000000"/>
          <w:sz w:val="24"/>
          <w:szCs w:val="24"/>
        </w:rPr>
        <w:t>priestory materskej školy nie sú miestom</w:t>
      </w:r>
      <w:r w:rsidRPr="00D9131F">
        <w:rPr>
          <w:rFonts w:ascii="Times New Roman" w:hAnsi="Times New Roman" w:cs="Times New Roman"/>
          <w:color w:val="000000"/>
          <w:sz w:val="24"/>
          <w:szCs w:val="24"/>
        </w:rPr>
        <w:t xml:space="preserve">, kde zákonný zástupca, </w:t>
      </w:r>
      <w:r w:rsidRPr="00D9131F">
        <w:rPr>
          <w:rFonts w:ascii="Times New Roman" w:hAnsi="Times New Roman" w:cs="Times New Roman"/>
          <w:bCs/>
          <w:color w:val="000000"/>
          <w:sz w:val="24"/>
          <w:szCs w:val="24"/>
        </w:rPr>
        <w:t>ktorému dieťa nebolo zverené do osobnej starostlivosti</w:t>
      </w:r>
      <w:r w:rsidRPr="00D9131F">
        <w:rPr>
          <w:rFonts w:ascii="Times New Roman" w:hAnsi="Times New Roman" w:cs="Times New Roman"/>
          <w:color w:val="000000"/>
          <w:sz w:val="24"/>
          <w:szCs w:val="24"/>
        </w:rPr>
        <w:t xml:space="preserve">, môže </w:t>
      </w:r>
      <w:r w:rsidRPr="00D9131F">
        <w:rPr>
          <w:rFonts w:ascii="Times New Roman" w:hAnsi="Times New Roman" w:cs="Times New Roman"/>
          <w:bCs/>
          <w:color w:val="000000"/>
          <w:sz w:val="24"/>
          <w:szCs w:val="24"/>
        </w:rPr>
        <w:t xml:space="preserve">kedykoľvek navštevovať maloleté dieťa mimo súdom presne určeného dňa a času </w:t>
      </w:r>
      <w:r w:rsidRPr="00D9131F">
        <w:rPr>
          <w:rFonts w:ascii="Times New Roman" w:hAnsi="Times New Roman" w:cs="Times New Roman"/>
          <w:color w:val="000000"/>
          <w:sz w:val="24"/>
          <w:szCs w:val="24"/>
        </w:rPr>
        <w:t>obsiahnutého vo výroku rozhodnutia alebo súdom schválenej rodičovskej dohode, ak škola uvedenými dokumentmi disponuje;</w:t>
      </w:r>
    </w:p>
    <w:p w14:paraId="3998417F" w14:textId="77777777" w:rsidR="004D7B47" w:rsidRPr="00D9131F" w:rsidRDefault="004D7B47" w:rsidP="00AE4984">
      <w:pPr>
        <w:pStyle w:val="Odsekzoznamu"/>
        <w:numPr>
          <w:ilvl w:val="0"/>
          <w:numId w:val="7"/>
        </w:numPr>
        <w:tabs>
          <w:tab w:val="left" w:pos="142"/>
          <w:tab w:val="left" w:pos="284"/>
          <w:tab w:val="left" w:pos="567"/>
          <w:tab w:val="left" w:pos="709"/>
          <w:tab w:val="left" w:pos="1134"/>
        </w:tabs>
        <w:autoSpaceDE w:val="0"/>
        <w:autoSpaceDN w:val="0"/>
        <w:adjustRightInd w:val="0"/>
        <w:spacing w:line="276" w:lineRule="auto"/>
        <w:ind w:left="709"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priestory materskej školy môžu byť miestom styku s maloletým, avšak len v prípade, ak sa postupuje podľa súdneho rozhodnutia, v ktorom úpravu styku určí súd, resp. podľa súdom schválenej rodičovskej dohody. </w:t>
      </w:r>
    </w:p>
    <w:p w14:paraId="2115686D" w14:textId="78BFBC23" w:rsidR="004D7B47" w:rsidRPr="00D9131F" w:rsidRDefault="004D7B47" w:rsidP="00AE4984">
      <w:pPr>
        <w:pStyle w:val="Odsekzoznamu"/>
        <w:numPr>
          <w:ilvl w:val="0"/>
          <w:numId w:val="2"/>
        </w:numPr>
        <w:tabs>
          <w:tab w:val="left" w:pos="142"/>
          <w:tab w:val="left" w:pos="284"/>
          <w:tab w:val="left" w:pos="567"/>
          <w:tab w:val="left" w:pos="709"/>
          <w:tab w:val="left" w:pos="1134"/>
        </w:tabs>
        <w:autoSpaceDE w:val="0"/>
        <w:autoSpaceDN w:val="0"/>
        <w:adjustRightInd w:val="0"/>
        <w:spacing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Ak zákonní zástupcovia budú svojimi vyjadreniami, statusmi a komentármi na sociálnych sieťach znevažovať pedagogickú činnosť materskej školy, riadenie materskej školy a poškodzovať dobré meno materskej školy na verejnosti, materská škola bude postupovať v súlade s §19b ods. 2 a 3 zákona č. 40/1964 Zb. (Občiansky zákonník).</w:t>
      </w:r>
    </w:p>
    <w:p w14:paraId="4D53D56B" w14:textId="77777777" w:rsidR="004D7B47" w:rsidRPr="00D9131F" w:rsidRDefault="004D7B47" w:rsidP="00AE4984">
      <w:pPr>
        <w:pStyle w:val="Odsekzoznamu"/>
        <w:numPr>
          <w:ilvl w:val="0"/>
          <w:numId w:val="2"/>
        </w:numPr>
        <w:tabs>
          <w:tab w:val="left" w:pos="142"/>
          <w:tab w:val="left" w:pos="284"/>
          <w:tab w:val="left" w:pos="426"/>
          <w:tab w:val="left" w:pos="709"/>
          <w:tab w:val="left" w:pos="1134"/>
        </w:tabs>
        <w:autoSpaceDE w:val="0"/>
        <w:autoSpaceDN w:val="0"/>
        <w:adjustRightInd w:val="0"/>
        <w:spacing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bCs/>
          <w:sz w:val="24"/>
          <w:szCs w:val="24"/>
        </w:rPr>
        <w:t xml:space="preserve">Pravidlá vzájomných vzťahov s pedagogickými zamestnancami a ďalšími zamestnancami materskej školy </w:t>
      </w:r>
      <w:r w:rsidRPr="00D9131F">
        <w:rPr>
          <w:rFonts w:ascii="Times New Roman" w:hAnsi="Times New Roman" w:cs="Times New Roman"/>
          <w:color w:val="000000"/>
          <w:sz w:val="24"/>
          <w:szCs w:val="24"/>
        </w:rPr>
        <w:t>sú určené týmito zásadami a princípmi:</w:t>
      </w:r>
    </w:p>
    <w:p w14:paraId="242F5013" w14:textId="77777777" w:rsidR="004D7B47" w:rsidRPr="00D9131F" w:rsidRDefault="004D7B47" w:rsidP="00AE4984">
      <w:pPr>
        <w:pStyle w:val="Odsekzoznamu"/>
        <w:numPr>
          <w:ilvl w:val="0"/>
          <w:numId w:val="8"/>
        </w:numPr>
        <w:tabs>
          <w:tab w:val="left" w:pos="142"/>
          <w:tab w:val="left" w:pos="284"/>
          <w:tab w:val="left" w:pos="567"/>
          <w:tab w:val="left" w:pos="709"/>
          <w:tab w:val="left" w:pos="1134"/>
        </w:tabs>
        <w:autoSpaceDE w:val="0"/>
        <w:autoSpaceDN w:val="0"/>
        <w:adjustRightInd w:val="0"/>
        <w:spacing w:line="276" w:lineRule="auto"/>
        <w:ind w:left="0" w:firstLine="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lastRenderedPageBreak/>
        <w:t xml:space="preserve">vytvárať tvorivú atmosféru na udržiavanie dobrých medziľudských vzťahov, </w:t>
      </w:r>
    </w:p>
    <w:p w14:paraId="461FB973" w14:textId="77777777" w:rsidR="004D7B47" w:rsidRPr="00D9131F" w:rsidRDefault="004D7B47" w:rsidP="00AE4984">
      <w:pPr>
        <w:pStyle w:val="Odsekzoznamu"/>
        <w:numPr>
          <w:ilvl w:val="0"/>
          <w:numId w:val="8"/>
        </w:numPr>
        <w:tabs>
          <w:tab w:val="left" w:pos="142"/>
          <w:tab w:val="left" w:pos="284"/>
          <w:tab w:val="left" w:pos="567"/>
          <w:tab w:val="left" w:pos="709"/>
          <w:tab w:val="left" w:pos="1134"/>
        </w:tabs>
        <w:autoSpaceDE w:val="0"/>
        <w:autoSpaceDN w:val="0"/>
        <w:adjustRightInd w:val="0"/>
        <w:spacing w:line="276" w:lineRule="auto"/>
        <w:ind w:left="0" w:firstLine="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uplatňovať iniciatívu, vzájomnú pomoc a ochotu, </w:t>
      </w:r>
    </w:p>
    <w:p w14:paraId="4A1A54BB" w14:textId="77777777" w:rsidR="004D7B47" w:rsidRPr="00D9131F" w:rsidRDefault="004D7B47" w:rsidP="00AE4984">
      <w:pPr>
        <w:pStyle w:val="Odsekzoznamu"/>
        <w:numPr>
          <w:ilvl w:val="0"/>
          <w:numId w:val="8"/>
        </w:numPr>
        <w:tabs>
          <w:tab w:val="left" w:pos="142"/>
          <w:tab w:val="left" w:pos="284"/>
          <w:tab w:val="left" w:pos="567"/>
          <w:tab w:val="left" w:pos="709"/>
          <w:tab w:val="left" w:pos="1134"/>
        </w:tabs>
        <w:autoSpaceDE w:val="0"/>
        <w:autoSpaceDN w:val="0"/>
        <w:adjustRightInd w:val="0"/>
        <w:spacing w:line="276" w:lineRule="auto"/>
        <w:ind w:left="0" w:firstLine="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presadzovať toleranciu, rešpektovanie a úctu, </w:t>
      </w:r>
    </w:p>
    <w:p w14:paraId="6F316F9C" w14:textId="77777777" w:rsidR="004D7B47" w:rsidRPr="00D9131F" w:rsidRDefault="004D7B47" w:rsidP="00AE4984">
      <w:pPr>
        <w:pStyle w:val="Odsekzoznamu"/>
        <w:numPr>
          <w:ilvl w:val="0"/>
          <w:numId w:val="8"/>
        </w:numPr>
        <w:tabs>
          <w:tab w:val="left" w:pos="142"/>
          <w:tab w:val="left" w:pos="284"/>
          <w:tab w:val="left" w:pos="567"/>
          <w:tab w:val="left" w:pos="709"/>
          <w:tab w:val="left" w:pos="1134"/>
        </w:tabs>
        <w:autoSpaceDE w:val="0"/>
        <w:autoSpaceDN w:val="0"/>
        <w:adjustRightInd w:val="0"/>
        <w:spacing w:line="276" w:lineRule="auto"/>
        <w:ind w:left="426" w:firstLine="0"/>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prejavovať otvorenosť, konštruktívnosť a asertívnosť pri riešení konfliktných, sporných situácií. </w:t>
      </w:r>
    </w:p>
    <w:p w14:paraId="200251B1" w14:textId="0393B07F" w:rsidR="004D7B47" w:rsidRPr="00D9131F" w:rsidRDefault="004D7B47" w:rsidP="004D7B47">
      <w:pPr>
        <w:tabs>
          <w:tab w:val="left" w:pos="142"/>
          <w:tab w:val="left" w:pos="284"/>
          <w:tab w:val="left" w:pos="567"/>
          <w:tab w:val="left" w:pos="709"/>
          <w:tab w:val="left" w:pos="1134"/>
        </w:tabs>
        <w:spacing w:after="200" w:line="276" w:lineRule="auto"/>
        <w:jc w:val="both"/>
        <w:rPr>
          <w:rFonts w:ascii="Times New Roman" w:hAnsi="Times New Roman" w:cs="Times New Roman"/>
          <w:sz w:val="24"/>
          <w:szCs w:val="24"/>
        </w:rPr>
      </w:pPr>
    </w:p>
    <w:p w14:paraId="3E670EDA" w14:textId="2206619E" w:rsidR="00DB19E2" w:rsidRPr="00D9131F" w:rsidRDefault="00DB19E2" w:rsidP="00DB19E2">
      <w:pPr>
        <w:widowControl w:val="0"/>
        <w:tabs>
          <w:tab w:val="left" w:pos="142"/>
          <w:tab w:val="left" w:pos="284"/>
          <w:tab w:val="left" w:pos="567"/>
          <w:tab w:val="left" w:pos="709"/>
          <w:tab w:val="left" w:pos="1134"/>
        </w:tabs>
        <w:autoSpaceDE w:val="0"/>
        <w:autoSpaceDN w:val="0"/>
        <w:adjustRightInd w:val="0"/>
        <w:ind w:firstLine="567"/>
        <w:jc w:val="center"/>
        <w:rPr>
          <w:rFonts w:ascii="Times New Roman" w:eastAsia="Times New Roman" w:hAnsi="Times New Roman" w:cs="Times New Roman"/>
          <w:b/>
          <w:sz w:val="24"/>
          <w:szCs w:val="24"/>
        </w:rPr>
      </w:pPr>
      <w:r w:rsidRPr="00D9131F">
        <w:rPr>
          <w:rFonts w:ascii="Times New Roman" w:eastAsia="Times New Roman" w:hAnsi="Times New Roman" w:cs="Times New Roman"/>
          <w:b/>
          <w:sz w:val="24"/>
          <w:szCs w:val="24"/>
        </w:rPr>
        <w:t>Článok III</w:t>
      </w:r>
    </w:p>
    <w:p w14:paraId="69DBAECE" w14:textId="77777777" w:rsidR="001059FD" w:rsidRPr="00D9131F" w:rsidRDefault="001059FD" w:rsidP="00DB19E2">
      <w:pPr>
        <w:widowControl w:val="0"/>
        <w:tabs>
          <w:tab w:val="left" w:pos="142"/>
          <w:tab w:val="left" w:pos="284"/>
          <w:tab w:val="left" w:pos="567"/>
          <w:tab w:val="left" w:pos="709"/>
          <w:tab w:val="left" w:pos="1134"/>
        </w:tabs>
        <w:autoSpaceDE w:val="0"/>
        <w:autoSpaceDN w:val="0"/>
        <w:adjustRightInd w:val="0"/>
        <w:ind w:firstLine="567"/>
        <w:jc w:val="center"/>
        <w:rPr>
          <w:rFonts w:ascii="Times New Roman" w:eastAsia="Times New Roman" w:hAnsi="Times New Roman" w:cs="Times New Roman"/>
          <w:b/>
          <w:sz w:val="24"/>
          <w:szCs w:val="24"/>
        </w:rPr>
      </w:pPr>
    </w:p>
    <w:p w14:paraId="465243CA" w14:textId="4E9E036E" w:rsidR="006F431B" w:rsidRDefault="00DB19E2" w:rsidP="006F431B">
      <w:pPr>
        <w:widowControl w:val="0"/>
        <w:tabs>
          <w:tab w:val="left" w:pos="142"/>
          <w:tab w:val="left" w:pos="284"/>
          <w:tab w:val="left" w:pos="567"/>
          <w:tab w:val="left" w:pos="709"/>
          <w:tab w:val="left" w:pos="1134"/>
        </w:tabs>
        <w:autoSpaceDE w:val="0"/>
        <w:autoSpaceDN w:val="0"/>
        <w:adjustRightInd w:val="0"/>
        <w:ind w:firstLine="567"/>
        <w:jc w:val="center"/>
        <w:rPr>
          <w:rFonts w:ascii="Times New Roman" w:eastAsia="Times New Roman" w:hAnsi="Times New Roman" w:cs="Times New Roman"/>
          <w:b/>
          <w:bCs/>
          <w:sz w:val="24"/>
          <w:szCs w:val="24"/>
        </w:rPr>
      </w:pPr>
      <w:r w:rsidRPr="00D9131F">
        <w:rPr>
          <w:rFonts w:ascii="Times New Roman" w:eastAsia="Times New Roman" w:hAnsi="Times New Roman" w:cs="Times New Roman"/>
          <w:b/>
          <w:bCs/>
          <w:sz w:val="24"/>
          <w:szCs w:val="24"/>
        </w:rPr>
        <w:t>Prevádzka a vnútorný režim materskej školy</w:t>
      </w:r>
    </w:p>
    <w:p w14:paraId="1EF68049" w14:textId="77777777" w:rsidR="006F431B" w:rsidRPr="006F431B" w:rsidRDefault="006F431B" w:rsidP="006F431B">
      <w:pPr>
        <w:widowControl w:val="0"/>
        <w:tabs>
          <w:tab w:val="left" w:pos="142"/>
          <w:tab w:val="left" w:pos="284"/>
          <w:tab w:val="left" w:pos="567"/>
          <w:tab w:val="left" w:pos="709"/>
          <w:tab w:val="left" w:pos="1134"/>
        </w:tabs>
        <w:autoSpaceDE w:val="0"/>
        <w:autoSpaceDN w:val="0"/>
        <w:adjustRightInd w:val="0"/>
        <w:ind w:firstLine="567"/>
        <w:jc w:val="center"/>
        <w:rPr>
          <w:rFonts w:ascii="Times New Roman" w:eastAsia="Times New Roman" w:hAnsi="Times New Roman" w:cs="Times New Roman"/>
          <w:b/>
          <w:bCs/>
          <w:sz w:val="24"/>
          <w:szCs w:val="24"/>
        </w:rPr>
      </w:pPr>
    </w:p>
    <w:p w14:paraId="1EC060D4" w14:textId="18DBE0F8" w:rsidR="00DB19E2" w:rsidRPr="00D9131F" w:rsidRDefault="00DB19E2" w:rsidP="00AE4984">
      <w:pPr>
        <w:pStyle w:val="Odsekzoznamu"/>
        <w:numPr>
          <w:ilvl w:val="0"/>
          <w:numId w:val="16"/>
        </w:numPr>
        <w:tabs>
          <w:tab w:val="left" w:pos="142"/>
          <w:tab w:val="left" w:pos="284"/>
          <w:tab w:val="left" w:pos="567"/>
          <w:tab w:val="left" w:pos="709"/>
          <w:tab w:val="left" w:pos="1134"/>
        </w:tabs>
        <w:spacing w:line="276" w:lineRule="auto"/>
        <w:ind w:left="0" w:firstLine="0"/>
        <w:jc w:val="both"/>
        <w:rPr>
          <w:rFonts w:ascii="Times New Roman" w:hAnsi="Times New Roman" w:cs="Times New Roman"/>
          <w:b/>
          <w:sz w:val="24"/>
          <w:szCs w:val="24"/>
        </w:rPr>
      </w:pPr>
      <w:r w:rsidRPr="00D9131F">
        <w:rPr>
          <w:rFonts w:ascii="Times New Roman" w:hAnsi="Times New Roman" w:cs="Times New Roman"/>
          <w:b/>
          <w:sz w:val="24"/>
          <w:szCs w:val="24"/>
        </w:rPr>
        <w:t>Prijímanie detí na predprimárne vzdelávanie v zmysle § 59 a § 59a školského zákona:</w:t>
      </w:r>
    </w:p>
    <w:p w14:paraId="554F73C4" w14:textId="77777777" w:rsidR="00DB19E2" w:rsidRPr="00D9131F" w:rsidRDefault="00DB19E2" w:rsidP="00AE4984">
      <w:pPr>
        <w:pStyle w:val="Default"/>
        <w:numPr>
          <w:ilvl w:val="0"/>
          <w:numId w:val="17"/>
        </w:numPr>
        <w:tabs>
          <w:tab w:val="left" w:pos="142"/>
          <w:tab w:val="left" w:pos="284"/>
          <w:tab w:val="left" w:pos="709"/>
          <w:tab w:val="left" w:pos="1134"/>
        </w:tabs>
        <w:spacing w:line="276" w:lineRule="auto"/>
        <w:ind w:left="567" w:hanging="141"/>
        <w:jc w:val="both"/>
        <w:rPr>
          <w:rFonts w:ascii="Times New Roman" w:hAnsi="Times New Roman" w:cs="Times New Roman"/>
        </w:rPr>
      </w:pPr>
      <w:r w:rsidRPr="00D9131F">
        <w:rPr>
          <w:rFonts w:ascii="Times New Roman" w:hAnsi="Times New Roman" w:cs="Times New Roman"/>
          <w:bCs/>
        </w:rPr>
        <w:t xml:space="preserve">Pri prijímaní detí do materskej školy sa dodržiava zásada rovnoprávnosti prístupu </w:t>
      </w:r>
    </w:p>
    <w:p w14:paraId="6418FC5E" w14:textId="77777777" w:rsidR="00DB19E2" w:rsidRPr="00D9131F" w:rsidRDefault="00DB19E2" w:rsidP="00DB19E2">
      <w:pPr>
        <w:pStyle w:val="Default"/>
        <w:tabs>
          <w:tab w:val="left" w:pos="142"/>
          <w:tab w:val="left" w:pos="284"/>
          <w:tab w:val="left" w:pos="709"/>
          <w:tab w:val="left" w:pos="1134"/>
        </w:tabs>
        <w:spacing w:line="276" w:lineRule="auto"/>
        <w:ind w:left="709"/>
        <w:jc w:val="both"/>
        <w:rPr>
          <w:rFonts w:ascii="Times New Roman" w:hAnsi="Times New Roman" w:cs="Times New Roman"/>
        </w:rPr>
      </w:pPr>
      <w:r w:rsidRPr="00D9131F">
        <w:rPr>
          <w:rFonts w:ascii="Times New Roman" w:hAnsi="Times New Roman" w:cs="Times New Roman"/>
          <w:bCs/>
        </w:rPr>
        <w:t xml:space="preserve">k výchove a vzdelávaniu </w:t>
      </w:r>
      <w:r w:rsidRPr="00D9131F">
        <w:rPr>
          <w:rFonts w:ascii="Times New Roman" w:hAnsi="Times New Roman" w:cs="Times New Roman"/>
        </w:rPr>
        <w:t xml:space="preserve">a </w:t>
      </w:r>
      <w:r w:rsidRPr="00D9131F">
        <w:rPr>
          <w:rFonts w:ascii="Times New Roman" w:hAnsi="Times New Roman" w:cs="Times New Roman"/>
          <w:bCs/>
        </w:rPr>
        <w:t>zákazu akýchkoľvek foriem diskriminácie a obzvlášť   segregácie.</w:t>
      </w:r>
    </w:p>
    <w:p w14:paraId="2D969E02" w14:textId="137573E3" w:rsidR="00DB19E2" w:rsidRPr="00D9131F" w:rsidRDefault="00DB19E2" w:rsidP="00AE4984">
      <w:pPr>
        <w:pStyle w:val="Default"/>
        <w:numPr>
          <w:ilvl w:val="0"/>
          <w:numId w:val="17"/>
        </w:numPr>
        <w:tabs>
          <w:tab w:val="left" w:pos="142"/>
          <w:tab w:val="left" w:pos="284"/>
          <w:tab w:val="left" w:pos="567"/>
          <w:tab w:val="left" w:pos="709"/>
          <w:tab w:val="left" w:pos="1134"/>
        </w:tabs>
        <w:spacing w:line="276" w:lineRule="auto"/>
        <w:ind w:left="709" w:hanging="283"/>
        <w:jc w:val="both"/>
        <w:rPr>
          <w:rFonts w:ascii="Times New Roman" w:hAnsi="Times New Roman" w:cs="Times New Roman"/>
          <w:bCs/>
          <w:color w:val="auto"/>
        </w:rPr>
      </w:pPr>
      <w:r w:rsidRPr="00D9131F">
        <w:rPr>
          <w:rFonts w:ascii="Times New Roman" w:hAnsi="Times New Roman" w:cs="Times New Roman"/>
        </w:rPr>
        <w:t xml:space="preserve">Na predprimárne vzdelávanie sa prijíma </w:t>
      </w:r>
      <w:r w:rsidRPr="00D9131F">
        <w:rPr>
          <w:rFonts w:ascii="Times New Roman" w:hAnsi="Times New Roman" w:cs="Times New Roman"/>
          <w:bCs/>
        </w:rPr>
        <w:t xml:space="preserve">dieťa od troch rokov </w:t>
      </w:r>
      <w:r w:rsidRPr="00D9131F">
        <w:rPr>
          <w:rFonts w:ascii="Times New Roman" w:hAnsi="Times New Roman" w:cs="Times New Roman"/>
        </w:rPr>
        <w:t xml:space="preserve">veku; výnimočne, ak je v materskej škole voľná kapacita a ak sú na jeho prijatie vytvorené vhodné materiálne, personálne a iné potrebné podmienky, </w:t>
      </w:r>
      <w:r w:rsidRPr="00D9131F">
        <w:rPr>
          <w:rFonts w:ascii="Times New Roman" w:hAnsi="Times New Roman" w:cs="Times New Roman"/>
          <w:bCs/>
        </w:rPr>
        <w:t xml:space="preserve">možno </w:t>
      </w:r>
      <w:r w:rsidRPr="00D9131F">
        <w:rPr>
          <w:rFonts w:ascii="Times New Roman" w:hAnsi="Times New Roman" w:cs="Times New Roman"/>
        </w:rPr>
        <w:t xml:space="preserve">prijať </w:t>
      </w:r>
      <w:r w:rsidRPr="00D9131F">
        <w:rPr>
          <w:rFonts w:ascii="Times New Roman" w:hAnsi="Times New Roman" w:cs="Times New Roman"/>
          <w:bCs/>
        </w:rPr>
        <w:t>dieťa od dovŕšenia dvoch rokov veku</w:t>
      </w:r>
      <w:r w:rsidRPr="00D9131F">
        <w:rPr>
          <w:rFonts w:ascii="Times New Roman" w:hAnsi="Times New Roman" w:cs="Times New Roman"/>
        </w:rPr>
        <w:t xml:space="preserve">. </w:t>
      </w:r>
      <w:r w:rsidR="00347325">
        <w:rPr>
          <w:rFonts w:ascii="Times New Roman" w:hAnsi="Times New Roman" w:cs="Times New Roman"/>
        </w:rPr>
        <w:t xml:space="preserve">     </w:t>
      </w:r>
    </w:p>
    <w:p w14:paraId="06386FDF" w14:textId="30B78AB6" w:rsidR="00DB19E2" w:rsidRPr="00D9131F" w:rsidRDefault="00BB5E2F" w:rsidP="00AE4984">
      <w:pPr>
        <w:pStyle w:val="Default"/>
        <w:numPr>
          <w:ilvl w:val="0"/>
          <w:numId w:val="17"/>
        </w:numPr>
        <w:tabs>
          <w:tab w:val="left" w:pos="142"/>
          <w:tab w:val="left" w:pos="284"/>
          <w:tab w:val="left" w:pos="567"/>
          <w:tab w:val="left" w:pos="709"/>
          <w:tab w:val="left" w:pos="993"/>
        </w:tabs>
        <w:spacing w:line="276" w:lineRule="auto"/>
        <w:ind w:left="709" w:hanging="283"/>
        <w:jc w:val="both"/>
        <w:rPr>
          <w:rFonts w:ascii="Times New Roman" w:hAnsi="Times New Roman" w:cs="Times New Roman"/>
          <w:bCs/>
          <w:color w:val="auto"/>
        </w:rPr>
      </w:pPr>
      <w:r w:rsidRPr="00BB5E2F">
        <w:rPr>
          <w:rFonts w:ascii="Times New Roman" w:hAnsi="Times New Roman" w:cs="Times New Roman"/>
        </w:rPr>
        <w:t>Na predprimárne vzdelávanie sa prednostne prijímajú deti, pre ktoré je plnenie predprimárneho vzdelávania povinné. Ostatné podmienky prijímania určí riaditeľ materskej školy po dohode so zriaďovateľom a zverejní ich na verejne prístupnom mieste alebo na webovom sídle materskej školy, ak ho má zriadené.</w:t>
      </w:r>
    </w:p>
    <w:p w14:paraId="3E2879E1" w14:textId="2FC299F3" w:rsidR="00DB19E2" w:rsidRPr="00D9131F" w:rsidRDefault="00131E86" w:rsidP="00AE4984">
      <w:pPr>
        <w:pStyle w:val="Default"/>
        <w:numPr>
          <w:ilvl w:val="0"/>
          <w:numId w:val="17"/>
        </w:numPr>
        <w:tabs>
          <w:tab w:val="left" w:pos="142"/>
          <w:tab w:val="left" w:pos="284"/>
          <w:tab w:val="left" w:pos="567"/>
          <w:tab w:val="left" w:pos="709"/>
          <w:tab w:val="left" w:pos="1134"/>
        </w:tabs>
        <w:spacing w:line="276" w:lineRule="auto"/>
        <w:ind w:left="709" w:hanging="283"/>
        <w:jc w:val="both"/>
        <w:rPr>
          <w:rFonts w:ascii="Times New Roman" w:hAnsi="Times New Roman" w:cs="Times New Roman"/>
          <w:bCs/>
          <w:color w:val="auto"/>
        </w:rPr>
      </w:pPr>
      <w:r w:rsidRPr="00131E86">
        <w:rPr>
          <w:rFonts w:ascii="Times New Roman" w:hAnsi="Times New Roman" w:cs="Times New Roman"/>
          <w:bCs/>
        </w:rPr>
        <w:t>Dieťa sa na predprimárne vzdelávanie prijíma na základe žiadosti zákonného zástupcu alebo zástupcu zariadenia, ktorú podáva riaditeľovi materskej školy spolu s potvrdením o zdravotnej spôsobilosti od všeobecného lekára pre deti a dorast; potvrdenie o zdravotnej spôsobilosti dieťaťa obsahuje aj údaj o povinnom očkovaní dieťaťa. Žiadosť o prijatie dieťaťa na predprimárne vzdelávanie sa podáva v čase od 1. mája do 31. mája.</w:t>
      </w:r>
      <w:r w:rsidR="00DB19E2" w:rsidRPr="00D9131F">
        <w:rPr>
          <w:rFonts w:ascii="Times New Roman" w:hAnsi="Times New Roman" w:cs="Times New Roman"/>
          <w:bCs/>
          <w:color w:val="auto"/>
        </w:rPr>
        <w:t xml:space="preserve"> </w:t>
      </w:r>
      <w:r w:rsidR="00BB5E2F">
        <w:rPr>
          <w:rFonts w:ascii="Times New Roman" w:hAnsi="Times New Roman" w:cs="Times New Roman"/>
          <w:bCs/>
          <w:color w:val="auto"/>
        </w:rPr>
        <w:t xml:space="preserve">           </w:t>
      </w:r>
      <w:r w:rsidRPr="00131E86">
        <w:rPr>
          <w:rFonts w:ascii="Times New Roman" w:hAnsi="Times New Roman" w:cs="Times New Roman"/>
          <w:bCs/>
          <w:color w:val="auto"/>
        </w:rPr>
        <w:t>Ak ide o dieťa so špeciálnymi výchovno-vzdelávacími potrebami, k žiadosti o prijatie dieťaťa na predprimárne vzdelávanie sa prikladá aj vyjadrenie príslušného zariadenia poradenstva a prevencie a odporučenie všeobecného lekára pre deti a dorast.</w:t>
      </w:r>
    </w:p>
    <w:p w14:paraId="31D88B99" w14:textId="77777777" w:rsidR="00DB19E2" w:rsidRPr="00D9131F" w:rsidRDefault="00DB19E2" w:rsidP="00AE4984">
      <w:pPr>
        <w:pStyle w:val="Default"/>
        <w:numPr>
          <w:ilvl w:val="0"/>
          <w:numId w:val="17"/>
        </w:numPr>
        <w:tabs>
          <w:tab w:val="left" w:pos="142"/>
          <w:tab w:val="left" w:pos="284"/>
          <w:tab w:val="left" w:pos="567"/>
          <w:tab w:val="left" w:pos="709"/>
          <w:tab w:val="left" w:pos="1134"/>
        </w:tabs>
        <w:spacing w:line="276" w:lineRule="auto"/>
        <w:ind w:left="709" w:hanging="283"/>
        <w:jc w:val="both"/>
        <w:rPr>
          <w:rFonts w:ascii="Times New Roman" w:hAnsi="Times New Roman" w:cs="Times New Roman"/>
        </w:rPr>
      </w:pPr>
      <w:r w:rsidRPr="00D9131F">
        <w:rPr>
          <w:rFonts w:ascii="Times New Roman" w:hAnsi="Times New Roman" w:cs="Times New Roman"/>
        </w:rPr>
        <w:t xml:space="preserve">Ak riaditeľka materskej školy dodatočne zistí, že žiadosť o prijatie dieťaťa podala osoba, ktorá na to nemá oprávnenie, bezodkladne vykoná nápravu a požiada zákonného zástupcu, ktorému je dieťa zverené do výlučnej osobnej starostlivosti, o podpísanie žiadosti o prijatie do materskej školy. </w:t>
      </w:r>
    </w:p>
    <w:p w14:paraId="5B7044C5" w14:textId="5F395AFB" w:rsidR="00DB19E2" w:rsidRPr="00D9131F" w:rsidRDefault="00DB19E2" w:rsidP="00AE4984">
      <w:pPr>
        <w:pStyle w:val="Default"/>
        <w:numPr>
          <w:ilvl w:val="0"/>
          <w:numId w:val="17"/>
        </w:numPr>
        <w:tabs>
          <w:tab w:val="left" w:pos="142"/>
          <w:tab w:val="left" w:pos="284"/>
          <w:tab w:val="left" w:pos="567"/>
          <w:tab w:val="left" w:pos="709"/>
          <w:tab w:val="left" w:pos="1134"/>
        </w:tabs>
        <w:spacing w:line="276" w:lineRule="auto"/>
        <w:ind w:left="709" w:hanging="283"/>
        <w:jc w:val="both"/>
        <w:rPr>
          <w:rFonts w:ascii="Times New Roman" w:hAnsi="Times New Roman" w:cs="Times New Roman"/>
        </w:rPr>
      </w:pPr>
      <w:r w:rsidRPr="00D9131F">
        <w:rPr>
          <w:rFonts w:ascii="Times New Roman" w:hAnsi="Times New Roman" w:cs="Times New Roman"/>
        </w:rPr>
        <w:t xml:space="preserve">Pri prijatí na adaptačný a diagnostický pobyt dieťaťa riaditeľka MŠ vydá </w:t>
      </w:r>
      <w:r w:rsidRPr="00D9131F">
        <w:rPr>
          <w:rFonts w:ascii="Times New Roman" w:hAnsi="Times New Roman" w:cs="Times New Roman"/>
          <w:bCs/>
        </w:rPr>
        <w:t xml:space="preserve">rozhodnutie o prijatí na </w:t>
      </w:r>
      <w:r w:rsidRPr="00D9131F">
        <w:rPr>
          <w:rFonts w:ascii="Times New Roman" w:hAnsi="Times New Roman" w:cs="Times New Roman"/>
        </w:rPr>
        <w:t xml:space="preserve">adaptačný </w:t>
      </w:r>
      <w:r w:rsidRPr="00D9131F">
        <w:rPr>
          <w:rFonts w:ascii="Times New Roman" w:hAnsi="Times New Roman" w:cs="Times New Roman"/>
          <w:bCs/>
        </w:rPr>
        <w:t xml:space="preserve">pobyt alebo na diagnostický pobyt </w:t>
      </w:r>
      <w:r w:rsidRPr="00D9131F">
        <w:rPr>
          <w:rFonts w:ascii="Times New Roman" w:hAnsi="Times New Roman" w:cs="Times New Roman"/>
        </w:rPr>
        <w:t xml:space="preserve">podľa §5 ods. 14 písm. b) zákona č.596/2003 Z. z. alebo </w:t>
      </w:r>
      <w:r w:rsidRPr="00D9131F">
        <w:rPr>
          <w:rFonts w:ascii="Times New Roman" w:hAnsi="Times New Roman" w:cs="Times New Roman"/>
          <w:bCs/>
        </w:rPr>
        <w:t xml:space="preserve">vydá rozhodnutie o prijatí </w:t>
      </w:r>
      <w:r w:rsidRPr="00D9131F">
        <w:rPr>
          <w:rFonts w:ascii="Times New Roman" w:hAnsi="Times New Roman" w:cs="Times New Roman"/>
        </w:rPr>
        <w:t>dieťaťa do materskej školy podľa §5</w:t>
      </w:r>
      <w:r w:rsidR="00D40D1D">
        <w:rPr>
          <w:rFonts w:ascii="Times New Roman" w:hAnsi="Times New Roman" w:cs="Times New Roman"/>
        </w:rPr>
        <w:t xml:space="preserve"> </w:t>
      </w:r>
      <w:r w:rsidRPr="00D9131F">
        <w:rPr>
          <w:rFonts w:ascii="Times New Roman" w:hAnsi="Times New Roman" w:cs="Times New Roman"/>
        </w:rPr>
        <w:t xml:space="preserve">ods. 14 písm. a) zákona č.596/2003 Z. z </w:t>
      </w:r>
      <w:r w:rsidRPr="00D9131F">
        <w:rPr>
          <w:rFonts w:ascii="Times New Roman" w:hAnsi="Times New Roman" w:cs="Times New Roman"/>
          <w:bCs/>
        </w:rPr>
        <w:t>a v tomto rozhodnutí</w:t>
      </w:r>
      <w:r w:rsidRPr="00D9131F">
        <w:rPr>
          <w:rFonts w:ascii="Times New Roman" w:hAnsi="Times New Roman" w:cs="Times New Roman"/>
        </w:rPr>
        <w:t xml:space="preserve"> podľa §59 ods. 8 školského zákona </w:t>
      </w:r>
      <w:r w:rsidRPr="00D9131F">
        <w:rPr>
          <w:rFonts w:ascii="Times New Roman" w:hAnsi="Times New Roman" w:cs="Times New Roman"/>
          <w:bCs/>
        </w:rPr>
        <w:t>určí adaptačný pobyt alebo diagnostický pobyt dieťaťa</w:t>
      </w:r>
      <w:r w:rsidRPr="00D9131F">
        <w:rPr>
          <w:rFonts w:ascii="Times New Roman" w:hAnsi="Times New Roman" w:cs="Times New Roman"/>
        </w:rPr>
        <w:t xml:space="preserve">. </w:t>
      </w:r>
    </w:p>
    <w:p w14:paraId="7D0B31BF" w14:textId="77777777" w:rsidR="00DB19E2" w:rsidRPr="00D9131F" w:rsidRDefault="00DB19E2" w:rsidP="00DB19E2">
      <w:pPr>
        <w:tabs>
          <w:tab w:val="left" w:pos="142"/>
          <w:tab w:val="left" w:pos="284"/>
          <w:tab w:val="left" w:pos="567"/>
          <w:tab w:val="left" w:pos="709"/>
          <w:tab w:val="left" w:pos="1134"/>
        </w:tabs>
        <w:ind w:firstLine="567"/>
        <w:jc w:val="both"/>
        <w:rPr>
          <w:rFonts w:ascii="Times New Roman" w:hAnsi="Times New Roman" w:cs="Times New Roman"/>
          <w:color w:val="000000"/>
          <w:sz w:val="24"/>
          <w:szCs w:val="24"/>
        </w:rPr>
      </w:pPr>
    </w:p>
    <w:p w14:paraId="31807A14" w14:textId="77777777" w:rsidR="00DB19E2" w:rsidRPr="00D9131F" w:rsidRDefault="00DB19E2" w:rsidP="00AE4984">
      <w:pPr>
        <w:pStyle w:val="Odsekzoznamu"/>
        <w:numPr>
          <w:ilvl w:val="0"/>
          <w:numId w:val="16"/>
        </w:numPr>
        <w:tabs>
          <w:tab w:val="left" w:pos="142"/>
          <w:tab w:val="left" w:pos="284"/>
          <w:tab w:val="left" w:pos="567"/>
          <w:tab w:val="left" w:pos="709"/>
          <w:tab w:val="left" w:pos="1134"/>
          <w:tab w:val="left" w:pos="1276"/>
        </w:tabs>
        <w:autoSpaceDE w:val="0"/>
        <w:autoSpaceDN w:val="0"/>
        <w:adjustRightInd w:val="0"/>
        <w:spacing w:line="276" w:lineRule="auto"/>
        <w:ind w:left="0" w:firstLine="0"/>
        <w:jc w:val="both"/>
        <w:rPr>
          <w:rFonts w:ascii="Times New Roman" w:hAnsi="Times New Roman" w:cs="Times New Roman"/>
          <w:b/>
          <w:bCs/>
          <w:color w:val="000000"/>
          <w:sz w:val="24"/>
          <w:szCs w:val="24"/>
        </w:rPr>
      </w:pPr>
      <w:r w:rsidRPr="00D9131F">
        <w:rPr>
          <w:rFonts w:ascii="Times New Roman" w:hAnsi="Times New Roman" w:cs="Times New Roman"/>
          <w:b/>
          <w:bCs/>
          <w:color w:val="000000"/>
          <w:sz w:val="24"/>
          <w:szCs w:val="24"/>
        </w:rPr>
        <w:t>Prerušenie dochádzky dieťaťa do materskej školy:</w:t>
      </w:r>
    </w:p>
    <w:p w14:paraId="28D81753" w14:textId="77777777" w:rsidR="00DB19E2" w:rsidRPr="00D9131F" w:rsidRDefault="00DB19E2" w:rsidP="00AE4984">
      <w:pPr>
        <w:pStyle w:val="Odsekzoznamu"/>
        <w:numPr>
          <w:ilvl w:val="0"/>
          <w:numId w:val="18"/>
        </w:numPr>
        <w:tabs>
          <w:tab w:val="left" w:pos="142"/>
          <w:tab w:val="left" w:pos="284"/>
          <w:tab w:val="left" w:pos="567"/>
          <w:tab w:val="left" w:pos="709"/>
          <w:tab w:val="left" w:pos="1134"/>
          <w:tab w:val="left" w:pos="1276"/>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sz w:val="24"/>
          <w:szCs w:val="24"/>
        </w:rPr>
        <w:t xml:space="preserve">Rozhodnutie o prerušení dochádzky dieťaťa vydá riaditeľka materskej školy </w:t>
      </w:r>
      <w:r w:rsidRPr="00D9131F">
        <w:rPr>
          <w:rFonts w:ascii="Times New Roman" w:hAnsi="Times New Roman" w:cs="Times New Roman"/>
          <w:bCs/>
          <w:sz w:val="24"/>
          <w:szCs w:val="24"/>
        </w:rPr>
        <w:t>aj bez predchádzajúcej žiadosti zákonného zástupcu</w:t>
      </w:r>
      <w:r w:rsidRPr="00D9131F">
        <w:rPr>
          <w:rFonts w:ascii="Times New Roman" w:hAnsi="Times New Roman" w:cs="Times New Roman"/>
          <w:sz w:val="24"/>
          <w:szCs w:val="24"/>
        </w:rPr>
        <w:t xml:space="preserve">, </w:t>
      </w:r>
      <w:r w:rsidRPr="00D9131F">
        <w:rPr>
          <w:rFonts w:ascii="Times New Roman" w:hAnsi="Times New Roman" w:cs="Times New Roman"/>
          <w:bCs/>
          <w:sz w:val="24"/>
          <w:szCs w:val="24"/>
        </w:rPr>
        <w:t>ak na to budú existovať dôvody</w:t>
      </w:r>
      <w:r w:rsidRPr="00D9131F">
        <w:rPr>
          <w:rFonts w:ascii="Times New Roman" w:hAnsi="Times New Roman" w:cs="Times New Roman"/>
          <w:sz w:val="24"/>
          <w:szCs w:val="24"/>
        </w:rPr>
        <w:t xml:space="preserve">, teda </w:t>
      </w:r>
      <w:r w:rsidRPr="00D9131F">
        <w:rPr>
          <w:rFonts w:ascii="Times New Roman" w:hAnsi="Times New Roman" w:cs="Times New Roman"/>
          <w:bCs/>
          <w:sz w:val="24"/>
          <w:szCs w:val="24"/>
        </w:rPr>
        <w:t>aj v čase pred uplynutím adaptačného pobytu alebo diagnostického pobytu dieťaťa.</w:t>
      </w:r>
    </w:p>
    <w:p w14:paraId="05039EA0" w14:textId="77777777" w:rsidR="00DB19E2" w:rsidRPr="00D9131F" w:rsidRDefault="00DB19E2" w:rsidP="00AE4984">
      <w:pPr>
        <w:pStyle w:val="Odsekzoznamu"/>
        <w:numPr>
          <w:ilvl w:val="0"/>
          <w:numId w:val="18"/>
        </w:numPr>
        <w:tabs>
          <w:tab w:val="left" w:pos="142"/>
          <w:tab w:val="left" w:pos="284"/>
          <w:tab w:val="left" w:pos="567"/>
          <w:tab w:val="left" w:pos="709"/>
          <w:tab w:val="left" w:pos="1134"/>
          <w:tab w:val="left" w:pos="1276"/>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sz w:val="24"/>
          <w:szCs w:val="24"/>
        </w:rPr>
        <w:lastRenderedPageBreak/>
        <w:t xml:space="preserve">Ak pôjde o zdravotné dôvody, zníženú adaptačnú schopnosť, rodinné dôvody alebo iné dôvody zo strany zákonného zástupcu, vtedy riaditeľka materskej školy rozhodne o prerušení dochádzky dieťaťa aj </w:t>
      </w:r>
      <w:r w:rsidRPr="00D9131F">
        <w:rPr>
          <w:rFonts w:ascii="Times New Roman" w:hAnsi="Times New Roman" w:cs="Times New Roman"/>
          <w:bCs/>
          <w:sz w:val="24"/>
          <w:szCs w:val="24"/>
        </w:rPr>
        <w:t>na základe žiadosti zákonného zástupcu</w:t>
      </w:r>
      <w:r w:rsidRPr="00D9131F">
        <w:rPr>
          <w:rFonts w:ascii="Times New Roman" w:hAnsi="Times New Roman" w:cs="Times New Roman"/>
          <w:sz w:val="24"/>
          <w:szCs w:val="24"/>
        </w:rPr>
        <w:t>.</w:t>
      </w:r>
    </w:p>
    <w:p w14:paraId="76E920EF" w14:textId="77777777" w:rsidR="00DB19E2" w:rsidRPr="00D9131F" w:rsidRDefault="00DB19E2" w:rsidP="00AE4984">
      <w:pPr>
        <w:pStyle w:val="Odsekzoznamu"/>
        <w:numPr>
          <w:ilvl w:val="0"/>
          <w:numId w:val="18"/>
        </w:numPr>
        <w:tabs>
          <w:tab w:val="left" w:pos="142"/>
          <w:tab w:val="left" w:pos="284"/>
          <w:tab w:val="left" w:pos="567"/>
          <w:tab w:val="left" w:pos="709"/>
          <w:tab w:val="left" w:pos="1134"/>
          <w:tab w:val="left" w:pos="1276"/>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sz w:val="24"/>
          <w:szCs w:val="24"/>
        </w:rPr>
        <w:t xml:space="preserve">V prípade zvýšeného záujmu zákonných zástupcov o prijatie detí do materskej školy </w:t>
      </w:r>
      <w:r w:rsidRPr="00D9131F">
        <w:rPr>
          <w:rFonts w:ascii="Times New Roman" w:hAnsi="Times New Roman" w:cs="Times New Roman"/>
          <w:bCs/>
          <w:sz w:val="24"/>
          <w:szCs w:val="24"/>
        </w:rPr>
        <w:t>môže riaditeľka materskej školy na miesto dieťaťa, ktoré má prerušenú dochádzku do materskej školy, prijať iné dieťa</w:t>
      </w:r>
      <w:r w:rsidRPr="00D9131F">
        <w:rPr>
          <w:rFonts w:ascii="Times New Roman" w:hAnsi="Times New Roman" w:cs="Times New Roman"/>
          <w:sz w:val="24"/>
          <w:szCs w:val="24"/>
        </w:rPr>
        <w:t>, pričom v rozhodnutí bude uvedené, že toto dieťa prijíma na konkrétne stanovený čas (vymedzený dátumami), ktoré sú totožné s časom prerušenia dochádzky iného dieťaťa uvedeným na rozhodnutí o prerušení jeho dochádzky do materskej školy.</w:t>
      </w:r>
    </w:p>
    <w:p w14:paraId="68A17598" w14:textId="77777777" w:rsidR="00DB19E2" w:rsidRPr="00D9131F" w:rsidRDefault="00DB19E2" w:rsidP="00DB19E2">
      <w:pPr>
        <w:tabs>
          <w:tab w:val="left" w:pos="142"/>
          <w:tab w:val="left" w:pos="284"/>
          <w:tab w:val="left" w:pos="567"/>
          <w:tab w:val="left" w:pos="709"/>
          <w:tab w:val="left" w:pos="1134"/>
          <w:tab w:val="left" w:pos="1276"/>
        </w:tabs>
        <w:ind w:left="567"/>
        <w:jc w:val="both"/>
        <w:rPr>
          <w:rFonts w:ascii="Times New Roman" w:hAnsi="Times New Roman" w:cs="Times New Roman"/>
          <w:color w:val="000000"/>
          <w:sz w:val="24"/>
          <w:szCs w:val="24"/>
        </w:rPr>
      </w:pPr>
    </w:p>
    <w:p w14:paraId="15294354" w14:textId="77777777" w:rsidR="00DB19E2" w:rsidRPr="00D9131F" w:rsidRDefault="00DB19E2" w:rsidP="00AE4984">
      <w:pPr>
        <w:pStyle w:val="Odsekzoznamu"/>
        <w:numPr>
          <w:ilvl w:val="0"/>
          <w:numId w:val="16"/>
        </w:numPr>
        <w:tabs>
          <w:tab w:val="left" w:pos="142"/>
          <w:tab w:val="left" w:pos="284"/>
          <w:tab w:val="left" w:pos="567"/>
          <w:tab w:val="left" w:pos="709"/>
          <w:tab w:val="left" w:pos="1134"/>
          <w:tab w:val="left" w:pos="1276"/>
        </w:tabs>
        <w:autoSpaceDE w:val="0"/>
        <w:autoSpaceDN w:val="0"/>
        <w:adjustRightInd w:val="0"/>
        <w:spacing w:line="276" w:lineRule="auto"/>
        <w:ind w:left="284" w:hanging="284"/>
        <w:jc w:val="both"/>
        <w:rPr>
          <w:rFonts w:ascii="Times New Roman" w:hAnsi="Times New Roman" w:cs="Times New Roman"/>
          <w:b/>
          <w:bCs/>
          <w:color w:val="000000"/>
          <w:sz w:val="24"/>
          <w:szCs w:val="24"/>
        </w:rPr>
      </w:pPr>
      <w:r w:rsidRPr="00D9131F">
        <w:rPr>
          <w:rFonts w:ascii="Times New Roman" w:hAnsi="Times New Roman" w:cs="Times New Roman"/>
          <w:b/>
          <w:bCs/>
          <w:sz w:val="24"/>
          <w:szCs w:val="24"/>
        </w:rPr>
        <w:t>Predčasné skončenie predprimárneho vzdelávania, ak nejde o povinné predprimárne vzdelávanie:</w:t>
      </w:r>
    </w:p>
    <w:p w14:paraId="6B08B1B3" w14:textId="77777777" w:rsidR="00DB19E2" w:rsidRPr="00D9131F" w:rsidRDefault="00DB19E2" w:rsidP="00AE4984">
      <w:pPr>
        <w:pStyle w:val="Odsekzoznamu"/>
        <w:numPr>
          <w:ilvl w:val="0"/>
          <w:numId w:val="19"/>
        </w:numPr>
        <w:tabs>
          <w:tab w:val="left" w:pos="142"/>
          <w:tab w:val="left" w:pos="284"/>
          <w:tab w:val="left" w:pos="567"/>
          <w:tab w:val="left" w:pos="709"/>
          <w:tab w:val="left" w:pos="1134"/>
          <w:tab w:val="left" w:pos="1276"/>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sz w:val="24"/>
          <w:szCs w:val="24"/>
        </w:rPr>
        <w:t>Riaditeľka materskej školy rozhodne o predčasnom skončení predprimárneho vzdelávania, ak nejde o povinné predprimárne vzdelávanie, po predchádzajúcom písomnom upozornení zákonného zástupcu v nasledovných prípadoch:</w:t>
      </w:r>
    </w:p>
    <w:p w14:paraId="4796051B" w14:textId="77777777" w:rsidR="00DB19E2" w:rsidRPr="00D9131F" w:rsidRDefault="00DB19E2" w:rsidP="00AE4984">
      <w:pPr>
        <w:pStyle w:val="Default"/>
        <w:numPr>
          <w:ilvl w:val="0"/>
          <w:numId w:val="25"/>
        </w:numPr>
        <w:tabs>
          <w:tab w:val="left" w:pos="142"/>
          <w:tab w:val="left" w:pos="567"/>
          <w:tab w:val="left" w:pos="709"/>
          <w:tab w:val="left" w:pos="851"/>
        </w:tabs>
        <w:spacing w:line="276" w:lineRule="auto"/>
        <w:ind w:left="567" w:hanging="491"/>
        <w:jc w:val="both"/>
        <w:rPr>
          <w:rFonts w:ascii="Times New Roman" w:hAnsi="Times New Roman" w:cs="Times New Roman"/>
        </w:rPr>
      </w:pPr>
      <w:r w:rsidRPr="00D9131F">
        <w:rPr>
          <w:rFonts w:ascii="Times New Roman" w:hAnsi="Times New Roman" w:cs="Times New Roman"/>
        </w:rPr>
        <w:t>zákonný zástupca dieťaťa opakovane porušuje podmienky predprimárneho vzdelávania svojho dieťaťa určené školským poriadkom,</w:t>
      </w:r>
    </w:p>
    <w:p w14:paraId="614EB7FF" w14:textId="77777777" w:rsidR="00DB19E2" w:rsidRPr="00D9131F" w:rsidRDefault="00DB19E2" w:rsidP="00AE4984">
      <w:pPr>
        <w:pStyle w:val="Default"/>
        <w:numPr>
          <w:ilvl w:val="0"/>
          <w:numId w:val="25"/>
        </w:numPr>
        <w:tabs>
          <w:tab w:val="left" w:pos="142"/>
          <w:tab w:val="left" w:pos="567"/>
          <w:tab w:val="left" w:pos="709"/>
          <w:tab w:val="left" w:pos="851"/>
        </w:tabs>
        <w:spacing w:line="276" w:lineRule="auto"/>
        <w:ind w:left="567" w:hanging="491"/>
        <w:jc w:val="both"/>
        <w:rPr>
          <w:rFonts w:ascii="Times New Roman" w:hAnsi="Times New Roman" w:cs="Times New Roman"/>
        </w:rPr>
      </w:pPr>
      <w:r w:rsidRPr="00D9131F">
        <w:rPr>
          <w:rFonts w:ascii="Times New Roman" w:hAnsi="Times New Roman" w:cs="Times New Roman"/>
        </w:rPr>
        <w:t>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predprimárnom vzdelávaní,</w:t>
      </w:r>
    </w:p>
    <w:p w14:paraId="23F58DA7" w14:textId="77777777" w:rsidR="00DB19E2" w:rsidRPr="00D9131F" w:rsidRDefault="00DB19E2" w:rsidP="00AE4984">
      <w:pPr>
        <w:pStyle w:val="Default"/>
        <w:numPr>
          <w:ilvl w:val="0"/>
          <w:numId w:val="25"/>
        </w:numPr>
        <w:tabs>
          <w:tab w:val="left" w:pos="142"/>
          <w:tab w:val="left" w:pos="567"/>
          <w:tab w:val="left" w:pos="709"/>
          <w:tab w:val="left" w:pos="1134"/>
        </w:tabs>
        <w:spacing w:line="276" w:lineRule="auto"/>
        <w:ind w:left="567" w:hanging="567"/>
        <w:jc w:val="both"/>
        <w:rPr>
          <w:rFonts w:ascii="Times New Roman" w:hAnsi="Times New Roman" w:cs="Times New Roman"/>
        </w:rPr>
      </w:pPr>
      <w:r w:rsidRPr="00D9131F">
        <w:rPr>
          <w:rFonts w:ascii="Times New Roman" w:hAnsi="Times New Roman" w:cs="Times New Roman"/>
        </w:rPr>
        <w:t>zákonný zástupca neinformuje materskú školu o zmene zdravotnej spôsobilosti dieťaťa, jeho zdravotných problémoch alebo iných závažných skutočnostiach, ktoré majú vplyv na priebeh výchovy a vzdelávania dieťaťa a ostatných detí zúčastňujúcich sa na predprimárnom vzdelávaní,</w:t>
      </w:r>
    </w:p>
    <w:p w14:paraId="1E47F53E" w14:textId="77777777" w:rsidR="00DB19E2" w:rsidRPr="00D9131F" w:rsidRDefault="00DB19E2" w:rsidP="00AE4984">
      <w:pPr>
        <w:pStyle w:val="Default"/>
        <w:numPr>
          <w:ilvl w:val="0"/>
          <w:numId w:val="25"/>
        </w:numPr>
        <w:tabs>
          <w:tab w:val="left" w:pos="142"/>
          <w:tab w:val="left" w:pos="567"/>
          <w:tab w:val="left" w:pos="709"/>
          <w:tab w:val="left" w:pos="1134"/>
        </w:tabs>
        <w:spacing w:line="276" w:lineRule="auto"/>
        <w:ind w:left="567" w:hanging="567"/>
        <w:jc w:val="both"/>
        <w:rPr>
          <w:rFonts w:ascii="Times New Roman" w:hAnsi="Times New Roman" w:cs="Times New Roman"/>
        </w:rPr>
      </w:pPr>
      <w:r w:rsidRPr="00D9131F">
        <w:rPr>
          <w:rFonts w:ascii="Times New Roman" w:hAnsi="Times New Roman" w:cs="Times New Roman"/>
        </w:rPr>
        <w:t xml:space="preserve">zákonný zástupca odmietne s dieťaťom absolvovať odborné vyšetrenia, ak sa špeciálne výchovno-vzdelávacie potreby dieťaťa prejavia po jeho prijatí do materskej školy a je potrebné zmeniť formu vzdelávania dieťa podľa § 108 ods. 1 školského zákona, </w:t>
      </w:r>
    </w:p>
    <w:p w14:paraId="4998207E" w14:textId="77777777" w:rsidR="00DB19E2" w:rsidRPr="00D9131F" w:rsidRDefault="00DB19E2" w:rsidP="00AE4984">
      <w:pPr>
        <w:pStyle w:val="Default"/>
        <w:numPr>
          <w:ilvl w:val="0"/>
          <w:numId w:val="25"/>
        </w:numPr>
        <w:tabs>
          <w:tab w:val="left" w:pos="142"/>
          <w:tab w:val="left" w:pos="567"/>
          <w:tab w:val="left" w:pos="709"/>
          <w:tab w:val="left" w:pos="1134"/>
        </w:tabs>
        <w:spacing w:line="276" w:lineRule="auto"/>
        <w:ind w:left="567" w:hanging="567"/>
        <w:jc w:val="both"/>
        <w:rPr>
          <w:rFonts w:ascii="Times New Roman" w:hAnsi="Times New Roman" w:cs="Times New Roman"/>
        </w:rPr>
      </w:pPr>
      <w:r w:rsidRPr="00D9131F">
        <w:rPr>
          <w:rFonts w:ascii="Times New Roman" w:hAnsi="Times New Roman" w:cs="Times New Roman"/>
        </w:rPr>
        <w:t xml:space="preserve">predčasné skončenie predprimárneho vzdelávania odporučí všeobecný lekár pre deti a dorast alebo lekár – špecialista, </w:t>
      </w:r>
    </w:p>
    <w:p w14:paraId="5BD99332" w14:textId="50CB5451" w:rsidR="00033890" w:rsidRDefault="00DB19E2" w:rsidP="00033890">
      <w:pPr>
        <w:pStyle w:val="Default"/>
        <w:numPr>
          <w:ilvl w:val="0"/>
          <w:numId w:val="25"/>
        </w:numPr>
        <w:tabs>
          <w:tab w:val="left" w:pos="0"/>
          <w:tab w:val="left" w:pos="142"/>
          <w:tab w:val="left" w:pos="567"/>
          <w:tab w:val="left" w:pos="709"/>
          <w:tab w:val="left" w:pos="1134"/>
        </w:tabs>
        <w:spacing w:line="276" w:lineRule="auto"/>
        <w:ind w:left="567" w:hanging="567"/>
        <w:jc w:val="both"/>
        <w:rPr>
          <w:rFonts w:ascii="Times New Roman" w:hAnsi="Times New Roman" w:cs="Times New Roman"/>
        </w:rPr>
      </w:pPr>
      <w:r w:rsidRPr="00D9131F">
        <w:rPr>
          <w:rFonts w:ascii="Times New Roman" w:hAnsi="Times New Roman" w:cs="Times New Roman"/>
        </w:rPr>
        <w:t>predčasné skončenie predprimárneho vzdelávania odporučí príslušné zariadenie výchovného poradenstva a</w:t>
      </w:r>
      <w:r w:rsidR="00F62259">
        <w:rPr>
          <w:rFonts w:ascii="Times New Roman" w:hAnsi="Times New Roman" w:cs="Times New Roman"/>
        </w:rPr>
        <w:t> </w:t>
      </w:r>
      <w:r w:rsidRPr="00D9131F">
        <w:rPr>
          <w:rFonts w:ascii="Times New Roman" w:hAnsi="Times New Roman" w:cs="Times New Roman"/>
        </w:rPr>
        <w:t>prevencie</w:t>
      </w:r>
      <w:r w:rsidR="00F62259">
        <w:rPr>
          <w:rFonts w:ascii="Times New Roman" w:hAnsi="Times New Roman" w:cs="Times New Roman"/>
        </w:rPr>
        <w:t>,</w:t>
      </w:r>
      <w:r w:rsidRPr="00D9131F">
        <w:rPr>
          <w:rFonts w:ascii="Times New Roman" w:hAnsi="Times New Roman" w:cs="Times New Roman"/>
        </w:rPr>
        <w:t xml:space="preserve"> </w:t>
      </w:r>
    </w:p>
    <w:p w14:paraId="167A1802" w14:textId="6136F71C" w:rsidR="00033890" w:rsidRPr="00FF657D" w:rsidRDefault="00033890" w:rsidP="00033890">
      <w:pPr>
        <w:pStyle w:val="Default"/>
        <w:numPr>
          <w:ilvl w:val="0"/>
          <w:numId w:val="25"/>
        </w:numPr>
        <w:tabs>
          <w:tab w:val="left" w:pos="0"/>
          <w:tab w:val="left" w:pos="142"/>
          <w:tab w:val="left" w:pos="567"/>
          <w:tab w:val="left" w:pos="709"/>
          <w:tab w:val="left" w:pos="1134"/>
        </w:tabs>
        <w:spacing w:line="276" w:lineRule="auto"/>
        <w:ind w:left="567" w:hanging="567"/>
        <w:jc w:val="both"/>
        <w:rPr>
          <w:rFonts w:ascii="Times New Roman" w:hAnsi="Times New Roman" w:cs="Times New Roman"/>
          <w:color w:val="auto"/>
        </w:rPr>
      </w:pPr>
      <w:r w:rsidRPr="00FF657D">
        <w:rPr>
          <w:rFonts w:ascii="Times New Roman" w:eastAsia="Times New Roman" w:hAnsi="Times New Roman" w:cs="Times New Roman"/>
          <w:color w:val="auto"/>
        </w:rPr>
        <w:t>z dôvodu nepravidelnej dochádzky do materskej školy alebo porušovania výzvy k pravidelnej dochádzke</w:t>
      </w:r>
      <w:r w:rsidR="00F62259">
        <w:rPr>
          <w:rFonts w:ascii="Times New Roman" w:eastAsia="Times New Roman" w:hAnsi="Times New Roman" w:cs="Times New Roman"/>
          <w:color w:val="auto"/>
        </w:rPr>
        <w:t>.</w:t>
      </w:r>
    </w:p>
    <w:p w14:paraId="2361A901" w14:textId="77777777" w:rsidR="00DB19E2" w:rsidRPr="00D9131F" w:rsidRDefault="00DB19E2" w:rsidP="00AE4984">
      <w:pPr>
        <w:pStyle w:val="Default"/>
        <w:numPr>
          <w:ilvl w:val="0"/>
          <w:numId w:val="19"/>
        </w:numPr>
        <w:tabs>
          <w:tab w:val="left" w:pos="142"/>
          <w:tab w:val="left" w:pos="284"/>
          <w:tab w:val="left" w:pos="567"/>
          <w:tab w:val="left" w:pos="709"/>
          <w:tab w:val="left" w:pos="1134"/>
        </w:tabs>
        <w:spacing w:line="276" w:lineRule="auto"/>
        <w:ind w:left="567" w:hanging="283"/>
        <w:jc w:val="both"/>
        <w:rPr>
          <w:rFonts w:ascii="Times New Roman" w:hAnsi="Times New Roman" w:cs="Times New Roman"/>
        </w:rPr>
      </w:pPr>
      <w:r w:rsidRPr="00D9131F">
        <w:rPr>
          <w:rFonts w:ascii="Times New Roman" w:hAnsi="Times New Roman" w:cs="Times New Roman"/>
          <w:bCs/>
        </w:rPr>
        <w:t xml:space="preserve">Rozhodnúť o predčasnom skončení predprimárneho vzdelávania </w:t>
      </w:r>
      <w:r w:rsidRPr="00D9131F">
        <w:rPr>
          <w:rFonts w:ascii="Times New Roman" w:hAnsi="Times New Roman" w:cs="Times New Roman"/>
        </w:rPr>
        <w:t>nemožno, ak ide o dieťa, pre ktoré je predprimárne vzdelávanie povinné aj v prípade, ak pôjde o pokračovanie povinného predprimárneho vzdelávania.</w:t>
      </w:r>
    </w:p>
    <w:p w14:paraId="749D413C" w14:textId="23CC3510" w:rsidR="00DB19E2" w:rsidRDefault="00DB19E2" w:rsidP="00AE4984">
      <w:pPr>
        <w:pStyle w:val="Default"/>
        <w:numPr>
          <w:ilvl w:val="0"/>
          <w:numId w:val="19"/>
        </w:numPr>
        <w:tabs>
          <w:tab w:val="left" w:pos="142"/>
          <w:tab w:val="left" w:pos="284"/>
          <w:tab w:val="left" w:pos="567"/>
          <w:tab w:val="left" w:pos="709"/>
          <w:tab w:val="left" w:pos="1134"/>
        </w:tabs>
        <w:spacing w:line="276" w:lineRule="auto"/>
        <w:ind w:left="567" w:hanging="283"/>
        <w:jc w:val="both"/>
        <w:rPr>
          <w:rFonts w:ascii="Times New Roman" w:hAnsi="Times New Roman" w:cs="Times New Roman"/>
        </w:rPr>
      </w:pPr>
      <w:r w:rsidRPr="00D9131F">
        <w:rPr>
          <w:rFonts w:ascii="Times New Roman" w:hAnsi="Times New Roman" w:cs="Times New Roman"/>
        </w:rPr>
        <w:t>Vydaniu rozhodnutia o predčasnom skončení predprimárneho vzdelávania môže predchádzať prerušenie dochádzky dieťaťa v konkrétne určenom čase.</w:t>
      </w:r>
    </w:p>
    <w:p w14:paraId="4FDC8BA3" w14:textId="77777777" w:rsidR="00DB19E2" w:rsidRPr="00D9131F" w:rsidRDefault="00DB19E2" w:rsidP="00DB19E2">
      <w:pPr>
        <w:pStyle w:val="Default"/>
        <w:tabs>
          <w:tab w:val="left" w:pos="142"/>
          <w:tab w:val="left" w:pos="284"/>
          <w:tab w:val="left" w:pos="567"/>
          <w:tab w:val="left" w:pos="709"/>
          <w:tab w:val="left" w:pos="1134"/>
        </w:tabs>
        <w:spacing w:line="276" w:lineRule="auto"/>
        <w:jc w:val="both"/>
        <w:rPr>
          <w:rFonts w:ascii="Times New Roman" w:hAnsi="Times New Roman" w:cs="Times New Roman"/>
        </w:rPr>
      </w:pPr>
    </w:p>
    <w:p w14:paraId="5AE5DB55" w14:textId="77777777" w:rsidR="00DB19E2" w:rsidRPr="00D9131F" w:rsidRDefault="00DB19E2" w:rsidP="00AE4984">
      <w:pPr>
        <w:pStyle w:val="Default"/>
        <w:numPr>
          <w:ilvl w:val="0"/>
          <w:numId w:val="16"/>
        </w:numPr>
        <w:tabs>
          <w:tab w:val="left" w:pos="142"/>
          <w:tab w:val="left" w:pos="284"/>
          <w:tab w:val="left" w:pos="567"/>
          <w:tab w:val="left" w:pos="709"/>
          <w:tab w:val="left" w:pos="1134"/>
        </w:tabs>
        <w:spacing w:line="276" w:lineRule="auto"/>
        <w:ind w:left="284" w:hanging="284"/>
        <w:jc w:val="both"/>
        <w:rPr>
          <w:rFonts w:ascii="Times New Roman" w:hAnsi="Times New Roman" w:cs="Times New Roman"/>
          <w:b/>
          <w:bCs/>
        </w:rPr>
      </w:pPr>
      <w:r w:rsidRPr="00D9131F">
        <w:rPr>
          <w:rFonts w:ascii="Times New Roman" w:hAnsi="Times New Roman" w:cs="Times New Roman"/>
          <w:b/>
          <w:bCs/>
        </w:rPr>
        <w:t>Výchova a vzdelávanie detí so špeciálnymi výchovno-vzdelávacími potrebami (ďalej ako „ŠVVP“):</w:t>
      </w:r>
    </w:p>
    <w:p w14:paraId="3F1C3408" w14:textId="77777777" w:rsidR="00DB19E2" w:rsidRPr="00D9131F" w:rsidRDefault="00DB19E2" w:rsidP="00AE4984">
      <w:pPr>
        <w:pStyle w:val="Odsekzoznamu"/>
        <w:numPr>
          <w:ilvl w:val="0"/>
          <w:numId w:val="20"/>
        </w:numPr>
        <w:tabs>
          <w:tab w:val="left" w:pos="142"/>
          <w:tab w:val="left" w:pos="284"/>
          <w:tab w:val="left" w:pos="567"/>
          <w:tab w:val="left" w:pos="709"/>
          <w:tab w:val="left" w:pos="1134"/>
        </w:tabs>
        <w:autoSpaceDE w:val="0"/>
        <w:autoSpaceDN w:val="0"/>
        <w:adjustRightInd w:val="0"/>
        <w:spacing w:after="142"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deti so ŠVVP sa zaraďujú do tried alebo do samostatných tried pre deti so ŠVVP, </w:t>
      </w:r>
    </w:p>
    <w:p w14:paraId="3804DCD1" w14:textId="77777777" w:rsidR="00DB19E2" w:rsidRPr="00D9131F" w:rsidRDefault="00DB19E2" w:rsidP="00AE4984">
      <w:pPr>
        <w:pStyle w:val="Odsekzoznamu"/>
        <w:numPr>
          <w:ilvl w:val="0"/>
          <w:numId w:val="20"/>
        </w:numPr>
        <w:tabs>
          <w:tab w:val="left" w:pos="142"/>
          <w:tab w:val="left" w:pos="284"/>
          <w:tab w:val="left" w:pos="567"/>
          <w:tab w:val="left" w:pos="709"/>
          <w:tab w:val="left" w:pos="1134"/>
        </w:tabs>
        <w:autoSpaceDE w:val="0"/>
        <w:autoSpaceDN w:val="0"/>
        <w:adjustRightInd w:val="0"/>
        <w:spacing w:after="142"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lastRenderedPageBreak/>
        <w:t xml:space="preserve">do samostatných tried pre deti so ŠVVP nie je možné zaradiť deti výlučne z dôvodu, že pochádzajú zo sociálne znevýhodneného prostredia, </w:t>
      </w:r>
    </w:p>
    <w:p w14:paraId="2D980376" w14:textId="77777777" w:rsidR="00DB19E2" w:rsidRPr="00D9131F" w:rsidRDefault="00DB19E2" w:rsidP="00AE4984">
      <w:pPr>
        <w:pStyle w:val="Odsekzoznamu"/>
        <w:numPr>
          <w:ilvl w:val="0"/>
          <w:numId w:val="20"/>
        </w:numPr>
        <w:tabs>
          <w:tab w:val="left" w:pos="142"/>
          <w:tab w:val="left" w:pos="284"/>
          <w:tab w:val="left" w:pos="567"/>
          <w:tab w:val="left" w:pos="709"/>
          <w:tab w:val="left" w:pos="1134"/>
        </w:tabs>
        <w:autoSpaceDE w:val="0"/>
        <w:autoSpaceDN w:val="0"/>
        <w:adjustRightInd w:val="0"/>
        <w:spacing w:after="142"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o zaradení dieťaťa so ŠVVP rozhodne riaditeľka materskej školy na základe odporúčania všeobecného lekára pre deti a dorast a školského zariadenia výchovného poradenstva a prevencie a informovaného súhlasu zákonného zástupcu, </w:t>
      </w:r>
    </w:p>
    <w:p w14:paraId="3BC98EEC" w14:textId="77777777" w:rsidR="00DB19E2" w:rsidRPr="00D9131F" w:rsidRDefault="00DB19E2" w:rsidP="00AE4984">
      <w:pPr>
        <w:pStyle w:val="Odsekzoznamu"/>
        <w:numPr>
          <w:ilvl w:val="0"/>
          <w:numId w:val="20"/>
        </w:numPr>
        <w:tabs>
          <w:tab w:val="left" w:pos="142"/>
          <w:tab w:val="left" w:pos="284"/>
          <w:tab w:val="left" w:pos="567"/>
          <w:tab w:val="left" w:pos="709"/>
          <w:tab w:val="left" w:pos="1134"/>
        </w:tabs>
        <w:autoSpaceDE w:val="0"/>
        <w:autoSpaceDN w:val="0"/>
        <w:adjustRightInd w:val="0"/>
        <w:spacing w:after="142"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počet detí v triede môže byť znížený najviac o dve za každé dieťa so ŠVVP, </w:t>
      </w:r>
    </w:p>
    <w:p w14:paraId="3E7CD165" w14:textId="77777777" w:rsidR="00DB19E2" w:rsidRPr="00D9131F" w:rsidRDefault="00DB19E2" w:rsidP="00AE4984">
      <w:pPr>
        <w:pStyle w:val="Odsekzoznamu"/>
        <w:numPr>
          <w:ilvl w:val="0"/>
          <w:numId w:val="20"/>
        </w:numPr>
        <w:tabs>
          <w:tab w:val="left" w:pos="142"/>
          <w:tab w:val="left" w:pos="284"/>
          <w:tab w:val="left" w:pos="567"/>
          <w:tab w:val="left" w:pos="709"/>
          <w:tab w:val="left" w:pos="1134"/>
        </w:tabs>
        <w:autoSpaceDE w:val="0"/>
        <w:autoSpaceDN w:val="0"/>
        <w:adjustRightInd w:val="0"/>
        <w:spacing w:after="142" w:line="276" w:lineRule="auto"/>
        <w:ind w:left="0" w:firstLine="284"/>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maximálny počet zaradených detí so ŠVVP v jednej triede sú dve, </w:t>
      </w:r>
    </w:p>
    <w:p w14:paraId="336E5EA5" w14:textId="29EE2B3D" w:rsidR="00033890" w:rsidRPr="00033890" w:rsidRDefault="00DB19E2" w:rsidP="00033890">
      <w:pPr>
        <w:pStyle w:val="Odsekzoznamu"/>
        <w:numPr>
          <w:ilvl w:val="0"/>
          <w:numId w:val="20"/>
        </w:numPr>
        <w:tabs>
          <w:tab w:val="left" w:pos="142"/>
          <w:tab w:val="left" w:pos="567"/>
          <w:tab w:val="left" w:pos="1134"/>
        </w:tabs>
        <w:autoSpaceDE w:val="0"/>
        <w:autoSpaceDN w:val="0"/>
        <w:adjustRightInd w:val="0"/>
        <w:spacing w:after="142" w:line="276" w:lineRule="auto"/>
        <w:ind w:left="567" w:hanging="283"/>
        <w:jc w:val="both"/>
        <w:rPr>
          <w:rFonts w:ascii="Times New Roman" w:hAnsi="Times New Roman" w:cs="Times New Roman"/>
          <w:sz w:val="24"/>
          <w:szCs w:val="24"/>
        </w:rPr>
      </w:pPr>
      <w:r w:rsidRPr="00D9131F">
        <w:rPr>
          <w:rFonts w:ascii="Times New Roman" w:hAnsi="Times New Roman" w:cs="Times New Roman"/>
          <w:color w:val="000000"/>
          <w:sz w:val="24"/>
          <w:szCs w:val="24"/>
        </w:rPr>
        <w:t>pri prijímaní detí so ŠVVP riaditeľka materskej školy zváži, či na prijatie takéhoto dieťaťa má vytvorené vhodné podmienky (personálne, priestorové, materiálne...), resp. či ich bude schopná po prijatí dieťaťa dodatočne vytvoriť. Riaditeľka materskej školy nemá zákonom stanovenú povinnosť prijať dieťa so ŠVVP na predprimárne vzdelávanie</w:t>
      </w:r>
      <w:r w:rsidR="00F62259">
        <w:rPr>
          <w:rFonts w:ascii="Times New Roman" w:hAnsi="Times New Roman" w:cs="Times New Roman"/>
          <w:color w:val="000000"/>
          <w:sz w:val="24"/>
          <w:szCs w:val="24"/>
        </w:rPr>
        <w:t>,</w:t>
      </w:r>
    </w:p>
    <w:p w14:paraId="67FAD290" w14:textId="080D6DC2" w:rsidR="00033890" w:rsidRPr="00033890" w:rsidRDefault="00033890" w:rsidP="00033890">
      <w:pPr>
        <w:pStyle w:val="Odsekzoznamu"/>
        <w:numPr>
          <w:ilvl w:val="0"/>
          <w:numId w:val="20"/>
        </w:numPr>
        <w:tabs>
          <w:tab w:val="left" w:pos="142"/>
          <w:tab w:val="left" w:pos="567"/>
          <w:tab w:val="left" w:pos="1134"/>
        </w:tabs>
        <w:autoSpaceDE w:val="0"/>
        <w:autoSpaceDN w:val="0"/>
        <w:adjustRightInd w:val="0"/>
        <w:spacing w:after="142" w:line="276" w:lineRule="auto"/>
        <w:ind w:left="567" w:hanging="283"/>
        <w:jc w:val="both"/>
        <w:rPr>
          <w:rFonts w:ascii="Times New Roman" w:hAnsi="Times New Roman" w:cs="Times New Roman"/>
          <w:sz w:val="24"/>
          <w:szCs w:val="24"/>
        </w:rPr>
      </w:pPr>
      <w:r w:rsidRPr="00033890">
        <w:rPr>
          <w:rFonts w:ascii="Times New Roman" w:hAnsi="Times New Roman" w:cs="Times New Roman"/>
          <w:sz w:val="24"/>
          <w:szCs w:val="24"/>
        </w:rPr>
        <w:t>prijímanie detí so ŠVVP školský zákon umožňuje, ale neukladá to riaditeľovi ako</w:t>
      </w:r>
      <w:r>
        <w:rPr>
          <w:rFonts w:ascii="Times New Roman" w:hAnsi="Times New Roman" w:cs="Times New Roman"/>
          <w:sz w:val="24"/>
          <w:szCs w:val="24"/>
        </w:rPr>
        <w:t xml:space="preserve"> </w:t>
      </w:r>
      <w:r w:rsidRPr="00033890">
        <w:rPr>
          <w:rFonts w:ascii="Times New Roman" w:hAnsi="Times New Roman" w:cs="Times New Roman"/>
          <w:sz w:val="24"/>
          <w:szCs w:val="24"/>
        </w:rPr>
        <w:t>povinnosť</w:t>
      </w:r>
      <w:r w:rsidR="00F62259">
        <w:rPr>
          <w:rFonts w:ascii="Times New Roman" w:hAnsi="Times New Roman" w:cs="Times New Roman"/>
          <w:sz w:val="24"/>
          <w:szCs w:val="24"/>
        </w:rPr>
        <w:t>.</w:t>
      </w:r>
    </w:p>
    <w:p w14:paraId="681D9D29" w14:textId="77777777" w:rsidR="00A436CE" w:rsidRPr="00D9131F" w:rsidRDefault="00A436CE" w:rsidP="00A436CE">
      <w:pPr>
        <w:pStyle w:val="Odsekzoznamu"/>
        <w:tabs>
          <w:tab w:val="left" w:pos="142"/>
          <w:tab w:val="left" w:pos="567"/>
          <w:tab w:val="left" w:pos="1134"/>
        </w:tabs>
        <w:autoSpaceDE w:val="0"/>
        <w:autoSpaceDN w:val="0"/>
        <w:adjustRightInd w:val="0"/>
        <w:spacing w:after="142" w:line="276" w:lineRule="auto"/>
        <w:ind w:left="567"/>
        <w:jc w:val="both"/>
        <w:rPr>
          <w:rFonts w:ascii="Times New Roman" w:hAnsi="Times New Roman" w:cs="Times New Roman"/>
          <w:sz w:val="24"/>
          <w:szCs w:val="24"/>
        </w:rPr>
      </w:pPr>
    </w:p>
    <w:p w14:paraId="70D93087" w14:textId="06386F11" w:rsidR="00DB19E2" w:rsidRPr="00A436CE" w:rsidRDefault="00DB19E2" w:rsidP="00A208AB">
      <w:pPr>
        <w:pStyle w:val="Odsekzoznamu"/>
        <w:numPr>
          <w:ilvl w:val="0"/>
          <w:numId w:val="16"/>
        </w:numPr>
        <w:tabs>
          <w:tab w:val="left" w:pos="142"/>
          <w:tab w:val="left" w:pos="284"/>
          <w:tab w:val="left" w:pos="567"/>
          <w:tab w:val="left" w:pos="709"/>
          <w:tab w:val="left" w:pos="1134"/>
        </w:tabs>
        <w:autoSpaceDE w:val="0"/>
        <w:autoSpaceDN w:val="0"/>
        <w:adjustRightInd w:val="0"/>
        <w:spacing w:after="200" w:line="276" w:lineRule="auto"/>
        <w:jc w:val="both"/>
        <w:rPr>
          <w:rFonts w:ascii="Times New Roman" w:hAnsi="Times New Roman" w:cs="Times New Roman"/>
          <w:i/>
          <w:color w:val="000000"/>
          <w:sz w:val="24"/>
          <w:szCs w:val="24"/>
        </w:rPr>
      </w:pPr>
      <w:r w:rsidRPr="00A436CE">
        <w:rPr>
          <w:rFonts w:ascii="Times New Roman" w:hAnsi="Times New Roman" w:cs="Times New Roman"/>
          <w:color w:val="000000"/>
          <w:sz w:val="24"/>
          <w:szCs w:val="24"/>
        </w:rPr>
        <w:t xml:space="preserve">Materská škola je v prevádzke v dňoch školského vyučovania </w:t>
      </w:r>
      <w:r w:rsidRPr="00A436CE">
        <w:rPr>
          <w:rFonts w:ascii="Times New Roman" w:hAnsi="Times New Roman" w:cs="Times New Roman"/>
          <w:iCs/>
          <w:color w:val="000000"/>
          <w:sz w:val="24"/>
          <w:szCs w:val="24"/>
        </w:rPr>
        <w:t>od</w:t>
      </w:r>
      <w:r w:rsidRPr="00FF657D">
        <w:rPr>
          <w:rFonts w:ascii="Times New Roman" w:hAnsi="Times New Roman" w:cs="Times New Roman"/>
          <w:iCs/>
          <w:sz w:val="24"/>
          <w:szCs w:val="24"/>
        </w:rPr>
        <w:t xml:space="preserve"> 6,</w:t>
      </w:r>
      <w:r w:rsidR="004B4956" w:rsidRPr="00FF657D">
        <w:rPr>
          <w:rFonts w:ascii="Times New Roman" w:hAnsi="Times New Roman" w:cs="Times New Roman"/>
          <w:iCs/>
          <w:sz w:val="24"/>
          <w:szCs w:val="24"/>
        </w:rPr>
        <w:t>3</w:t>
      </w:r>
      <w:r w:rsidRPr="00FF657D">
        <w:rPr>
          <w:rFonts w:ascii="Times New Roman" w:hAnsi="Times New Roman" w:cs="Times New Roman"/>
          <w:iCs/>
          <w:sz w:val="24"/>
          <w:szCs w:val="24"/>
        </w:rPr>
        <w:t>0 hod. do 15,30 hod.</w:t>
      </w:r>
      <w:r w:rsidR="00A208AB" w:rsidRPr="00FF657D">
        <w:rPr>
          <w:rFonts w:ascii="Times New Roman" w:hAnsi="Times New Roman" w:cs="Times New Roman"/>
          <w:iCs/>
          <w:sz w:val="24"/>
          <w:szCs w:val="24"/>
        </w:rPr>
        <w:t xml:space="preserve">    (do   15,45 dezinfekcia priestorov)</w:t>
      </w:r>
      <w:r w:rsidR="00F62259">
        <w:rPr>
          <w:rFonts w:ascii="Times New Roman" w:hAnsi="Times New Roman" w:cs="Times New Roman"/>
          <w:iCs/>
          <w:sz w:val="24"/>
          <w:szCs w:val="24"/>
        </w:rPr>
        <w:t>.</w:t>
      </w:r>
      <w:r w:rsidR="00A208AB" w:rsidRPr="00FF657D">
        <w:rPr>
          <w:rFonts w:ascii="Times New Roman" w:hAnsi="Times New Roman" w:cs="Times New Roman"/>
          <w:iCs/>
          <w:sz w:val="24"/>
          <w:szCs w:val="24"/>
        </w:rPr>
        <w:t xml:space="preserve">                                                    </w:t>
      </w:r>
      <w:r w:rsidR="00A208AB">
        <w:rPr>
          <w:rFonts w:ascii="Times New Roman" w:hAnsi="Times New Roman" w:cs="Times New Roman"/>
          <w:iCs/>
          <w:color w:val="000000"/>
          <w:sz w:val="24"/>
          <w:szCs w:val="24"/>
        </w:rPr>
        <w:t xml:space="preserve">                                                                                  </w:t>
      </w:r>
    </w:p>
    <w:p w14:paraId="1CBCFC9D" w14:textId="0F602CF3" w:rsidR="00942756" w:rsidRPr="00D9131F" w:rsidRDefault="00942756" w:rsidP="00AE4984">
      <w:pPr>
        <w:pStyle w:val="Style33"/>
        <w:widowControl/>
        <w:numPr>
          <w:ilvl w:val="0"/>
          <w:numId w:val="16"/>
        </w:numPr>
        <w:spacing w:line="276" w:lineRule="auto"/>
        <w:ind w:left="284" w:hanging="284"/>
        <w:rPr>
          <w:rStyle w:val="FontStyle47"/>
          <w:rFonts w:ascii="Times New Roman" w:hAnsi="Times New Roman" w:cs="Times New Roman"/>
          <w:color w:val="FF0000"/>
          <w:sz w:val="24"/>
          <w:szCs w:val="24"/>
        </w:rPr>
      </w:pPr>
      <w:r w:rsidRPr="00D9131F">
        <w:rPr>
          <w:rFonts w:ascii="Times New Roman" w:hAnsi="Times New Roman" w:cs="Times New Roman"/>
          <w:color w:val="000000"/>
        </w:rPr>
        <w:t xml:space="preserve"> </w:t>
      </w:r>
      <w:r w:rsidRPr="00D9131F">
        <w:rPr>
          <w:rStyle w:val="FontStyle47"/>
          <w:rFonts w:ascii="Times New Roman" w:hAnsi="Times New Roman" w:cs="Times New Roman"/>
          <w:sz w:val="24"/>
          <w:szCs w:val="24"/>
        </w:rPr>
        <w:t>Za organizáciu výchovno-vzdelávacieho procesu zodpovedá riaditeľka MŠ. V čase neprítomnosti riaditeľky MŠ zodpovedá  zástupky</w:t>
      </w:r>
      <w:r w:rsidR="00F62259">
        <w:rPr>
          <w:rStyle w:val="FontStyle47"/>
          <w:rFonts w:ascii="Times New Roman" w:hAnsi="Times New Roman" w:cs="Times New Roman"/>
          <w:sz w:val="24"/>
          <w:szCs w:val="24"/>
        </w:rPr>
        <w:t>ň</w:t>
      </w:r>
      <w:r w:rsidRPr="00D9131F">
        <w:rPr>
          <w:rStyle w:val="FontStyle47"/>
          <w:rFonts w:ascii="Times New Roman" w:hAnsi="Times New Roman" w:cs="Times New Roman"/>
          <w:sz w:val="24"/>
          <w:szCs w:val="24"/>
        </w:rPr>
        <w:t xml:space="preserve">a riaditeľky. V prípade neprítomnosti riaditeľky a zástupkýň riaditeľky zodpovedá za organizáciu poverený pedagogický zamestnanec. </w:t>
      </w:r>
    </w:p>
    <w:p w14:paraId="1933C23E" w14:textId="0FE8C9CC" w:rsidR="00942756" w:rsidRPr="00D9131F" w:rsidRDefault="00942756" w:rsidP="00942756">
      <w:pPr>
        <w:pStyle w:val="Style9"/>
        <w:widowControl/>
        <w:spacing w:line="276" w:lineRule="auto"/>
        <w:ind w:left="284" w:right="-1"/>
        <w:rPr>
          <w:rStyle w:val="FontStyle39"/>
          <w:sz w:val="24"/>
          <w:szCs w:val="24"/>
        </w:rPr>
      </w:pPr>
      <w:r w:rsidRPr="00D9131F">
        <w:rPr>
          <w:rStyle w:val="FontStyle53"/>
          <w:rFonts w:ascii="Times New Roman" w:hAnsi="Times New Roman" w:cs="Times New Roman"/>
          <w:sz w:val="24"/>
          <w:szCs w:val="24"/>
        </w:rPr>
        <w:t xml:space="preserve">Riaditeľka materskej školy: </w:t>
      </w:r>
      <w:r w:rsidRPr="00D9131F">
        <w:rPr>
          <w:rStyle w:val="FontStyle39"/>
          <w:sz w:val="24"/>
          <w:szCs w:val="24"/>
        </w:rPr>
        <w:t>Bc. Jarmila Provazníková</w:t>
      </w:r>
    </w:p>
    <w:p w14:paraId="76198CF5" w14:textId="691D9475" w:rsidR="00942756" w:rsidRPr="00D9131F" w:rsidRDefault="00942756" w:rsidP="00942756">
      <w:pPr>
        <w:pStyle w:val="Style9"/>
        <w:widowControl/>
        <w:spacing w:line="276" w:lineRule="auto"/>
        <w:ind w:left="284" w:right="-1"/>
        <w:rPr>
          <w:rStyle w:val="FontStyle49"/>
          <w:sz w:val="24"/>
          <w:szCs w:val="24"/>
        </w:rPr>
      </w:pPr>
      <w:r w:rsidRPr="00D9131F">
        <w:rPr>
          <w:rStyle w:val="FontStyle53"/>
          <w:rFonts w:ascii="Times New Roman" w:hAnsi="Times New Roman" w:cs="Times New Roman"/>
          <w:sz w:val="24"/>
          <w:szCs w:val="24"/>
        </w:rPr>
        <w:t xml:space="preserve">Konzultačné hodiny:  </w:t>
      </w:r>
      <w:r w:rsidR="00AB4F88" w:rsidRPr="00D9131F">
        <w:rPr>
          <w:rStyle w:val="FontStyle49"/>
          <w:sz w:val="24"/>
          <w:szCs w:val="24"/>
        </w:rPr>
        <w:t>10,00</w:t>
      </w:r>
      <w:r w:rsidRPr="00D9131F">
        <w:rPr>
          <w:rStyle w:val="FontStyle49"/>
          <w:sz w:val="24"/>
          <w:szCs w:val="24"/>
        </w:rPr>
        <w:t xml:space="preserve"> - </w:t>
      </w:r>
      <w:r w:rsidR="00AB4F88" w:rsidRPr="00D9131F">
        <w:rPr>
          <w:rStyle w:val="FontStyle49"/>
          <w:sz w:val="24"/>
          <w:szCs w:val="24"/>
        </w:rPr>
        <w:t>12</w:t>
      </w:r>
      <w:r w:rsidRPr="00D9131F">
        <w:rPr>
          <w:rStyle w:val="FontStyle49"/>
          <w:sz w:val="24"/>
          <w:szCs w:val="24"/>
        </w:rPr>
        <w:t xml:space="preserve">,00 h.                                                                             </w:t>
      </w:r>
    </w:p>
    <w:p w14:paraId="4D41989A" w14:textId="3664310B" w:rsidR="00942756" w:rsidRPr="00D9131F" w:rsidRDefault="00942756" w:rsidP="00942756">
      <w:pPr>
        <w:pStyle w:val="Style31"/>
        <w:widowControl/>
        <w:spacing w:line="276" w:lineRule="auto"/>
        <w:ind w:left="284" w:right="-1" w:firstLine="0"/>
        <w:jc w:val="both"/>
        <w:rPr>
          <w:rStyle w:val="FontStyle39"/>
          <w:sz w:val="24"/>
          <w:szCs w:val="24"/>
        </w:rPr>
      </w:pPr>
      <w:r w:rsidRPr="00D9131F">
        <w:rPr>
          <w:rStyle w:val="FontStyle53"/>
          <w:rFonts w:ascii="Times New Roman" w:hAnsi="Times New Roman" w:cs="Times New Roman"/>
          <w:sz w:val="24"/>
          <w:szCs w:val="24"/>
        </w:rPr>
        <w:t xml:space="preserve">Zástupkyňa riaditeľky MŠ: </w:t>
      </w:r>
      <w:r w:rsidR="00AB4F88" w:rsidRPr="00D9131F">
        <w:rPr>
          <w:rStyle w:val="FontStyle39"/>
          <w:sz w:val="24"/>
          <w:szCs w:val="24"/>
        </w:rPr>
        <w:t xml:space="preserve">Bc. Viktória </w:t>
      </w:r>
      <w:proofErr w:type="spellStart"/>
      <w:r w:rsidR="00AB4F88" w:rsidRPr="00D9131F">
        <w:rPr>
          <w:rStyle w:val="FontStyle39"/>
          <w:sz w:val="24"/>
          <w:szCs w:val="24"/>
        </w:rPr>
        <w:t>Marry</w:t>
      </w:r>
      <w:proofErr w:type="spellEnd"/>
    </w:p>
    <w:p w14:paraId="495AEA7C" w14:textId="5999074E" w:rsidR="00942756" w:rsidRPr="00D9131F" w:rsidRDefault="00942756" w:rsidP="00942756">
      <w:pPr>
        <w:pStyle w:val="Style20"/>
        <w:widowControl/>
        <w:spacing w:line="276" w:lineRule="auto"/>
        <w:ind w:left="284" w:right="3226"/>
        <w:jc w:val="both"/>
        <w:rPr>
          <w:rStyle w:val="FontStyle39"/>
          <w:sz w:val="24"/>
          <w:szCs w:val="24"/>
        </w:rPr>
      </w:pPr>
      <w:r w:rsidRPr="00D9131F">
        <w:rPr>
          <w:rStyle w:val="FontStyle53"/>
          <w:rFonts w:ascii="Times New Roman" w:hAnsi="Times New Roman" w:cs="Times New Roman"/>
          <w:sz w:val="24"/>
          <w:szCs w:val="24"/>
        </w:rPr>
        <w:t xml:space="preserve">Vedúca školskej jedálne: </w:t>
      </w:r>
      <w:r w:rsidR="00AB4F88" w:rsidRPr="00D9131F">
        <w:rPr>
          <w:rStyle w:val="FontStyle39"/>
          <w:sz w:val="24"/>
          <w:szCs w:val="24"/>
        </w:rPr>
        <w:t>Jana Trnková</w:t>
      </w:r>
    </w:p>
    <w:p w14:paraId="57278E52" w14:textId="77A911F5" w:rsidR="00DB19E2" w:rsidRDefault="00942756" w:rsidP="00AB4F88">
      <w:pPr>
        <w:pStyle w:val="Odsekzoznamu"/>
        <w:tabs>
          <w:tab w:val="left" w:pos="142"/>
          <w:tab w:val="left" w:pos="284"/>
          <w:tab w:val="left" w:pos="567"/>
          <w:tab w:val="left" w:pos="709"/>
          <w:tab w:val="left" w:pos="1134"/>
        </w:tabs>
        <w:autoSpaceDE w:val="0"/>
        <w:autoSpaceDN w:val="0"/>
        <w:adjustRightInd w:val="0"/>
        <w:spacing w:after="200" w:line="276" w:lineRule="auto"/>
        <w:ind w:left="284"/>
        <w:jc w:val="both"/>
        <w:rPr>
          <w:rFonts w:ascii="Times New Roman" w:hAnsi="Times New Roman" w:cs="Times New Roman"/>
          <w:color w:val="000000"/>
          <w:sz w:val="24"/>
          <w:szCs w:val="24"/>
        </w:rPr>
      </w:pPr>
      <w:r w:rsidRPr="00D9131F">
        <w:rPr>
          <w:rStyle w:val="FontStyle49"/>
          <w:sz w:val="24"/>
          <w:szCs w:val="24"/>
        </w:rPr>
        <w:t>Konzultačné hodiny zástupkýň riaditeľky MŠ a vedúcej školskej jedálne – po ústnej či telefonickej dohode vopred, najneskôr v daný deň ráno</w:t>
      </w:r>
      <w:r w:rsidR="00F62259">
        <w:rPr>
          <w:rStyle w:val="FontStyle49"/>
          <w:sz w:val="24"/>
          <w:szCs w:val="24"/>
        </w:rPr>
        <w:t>.</w:t>
      </w:r>
      <w:r w:rsidR="0028748A" w:rsidRPr="00D9131F">
        <w:rPr>
          <w:rStyle w:val="FontStyle49"/>
          <w:sz w:val="24"/>
          <w:szCs w:val="24"/>
        </w:rPr>
        <w:t xml:space="preserve"> </w:t>
      </w:r>
      <w:r w:rsidR="00DB19E2" w:rsidRPr="00D9131F">
        <w:rPr>
          <w:rFonts w:ascii="Times New Roman" w:hAnsi="Times New Roman" w:cs="Times New Roman"/>
          <w:color w:val="000000"/>
          <w:sz w:val="24"/>
          <w:szCs w:val="24"/>
        </w:rPr>
        <w:t>Konzultačné hodiny s učiteľkami  sú v dobe po skončení ich priamej výchovno-vzdelávacej činnosti a na základe predchádzajúceho dohovoru so zákonným zástupcom dieťaťa. Konzultačné hodiny s riaditeľkou materskej školy sú  od  10,00 hod. do 12,00 hod. a na základe predchádzajúceho dohovoru so zákonným zástupcom dieťaťa.</w:t>
      </w:r>
    </w:p>
    <w:p w14:paraId="3FF73B17" w14:textId="77777777" w:rsidR="00A436CE" w:rsidRPr="00D9131F" w:rsidRDefault="00A436CE" w:rsidP="00AB4F88">
      <w:pPr>
        <w:pStyle w:val="Odsekzoznamu"/>
        <w:tabs>
          <w:tab w:val="left" w:pos="142"/>
          <w:tab w:val="left" w:pos="284"/>
          <w:tab w:val="left" w:pos="567"/>
          <w:tab w:val="left" w:pos="709"/>
          <w:tab w:val="left" w:pos="1134"/>
        </w:tabs>
        <w:autoSpaceDE w:val="0"/>
        <w:autoSpaceDN w:val="0"/>
        <w:adjustRightInd w:val="0"/>
        <w:spacing w:after="200" w:line="276" w:lineRule="auto"/>
        <w:ind w:left="284"/>
        <w:jc w:val="both"/>
        <w:rPr>
          <w:rFonts w:ascii="Times New Roman" w:hAnsi="Times New Roman" w:cs="Times New Roman"/>
          <w:i/>
          <w:color w:val="000000"/>
          <w:sz w:val="24"/>
          <w:szCs w:val="24"/>
        </w:rPr>
      </w:pPr>
    </w:p>
    <w:p w14:paraId="523AB4A7" w14:textId="77777777" w:rsidR="00AB4F88" w:rsidRPr="00D9131F" w:rsidRDefault="00AB4F88" w:rsidP="00AE4984">
      <w:pPr>
        <w:pStyle w:val="Odsekzoznamu"/>
        <w:numPr>
          <w:ilvl w:val="0"/>
          <w:numId w:val="16"/>
        </w:numPr>
        <w:tabs>
          <w:tab w:val="left" w:pos="142"/>
          <w:tab w:val="left" w:pos="284"/>
          <w:tab w:val="left" w:pos="1134"/>
        </w:tabs>
        <w:autoSpaceDE w:val="0"/>
        <w:autoSpaceDN w:val="0"/>
        <w:adjustRightInd w:val="0"/>
        <w:spacing w:line="276" w:lineRule="auto"/>
        <w:ind w:left="0" w:firstLine="0"/>
        <w:jc w:val="both"/>
        <w:rPr>
          <w:rFonts w:ascii="Times New Roman" w:hAnsi="Times New Roman" w:cs="Times New Roman"/>
          <w:b/>
          <w:color w:val="000000"/>
          <w:sz w:val="24"/>
          <w:szCs w:val="24"/>
        </w:rPr>
      </w:pPr>
      <w:r w:rsidRPr="00D9131F">
        <w:rPr>
          <w:rFonts w:ascii="Times New Roman" w:hAnsi="Times New Roman" w:cs="Times New Roman"/>
          <w:b/>
          <w:color w:val="000000"/>
          <w:sz w:val="24"/>
          <w:szCs w:val="24"/>
        </w:rPr>
        <w:t>Preberanie detí:</w:t>
      </w:r>
    </w:p>
    <w:p w14:paraId="31313DB1" w14:textId="77777777"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line="276" w:lineRule="auto"/>
        <w:ind w:left="567" w:hanging="283"/>
        <w:jc w:val="both"/>
        <w:rPr>
          <w:rFonts w:ascii="Times New Roman" w:hAnsi="Times New Roman" w:cs="Times New Roman"/>
          <w:b/>
          <w:bCs/>
          <w:color w:val="000000"/>
          <w:sz w:val="24"/>
          <w:szCs w:val="24"/>
        </w:rPr>
      </w:pPr>
      <w:r w:rsidRPr="00D9131F">
        <w:rPr>
          <w:rFonts w:ascii="Times New Roman" w:hAnsi="Times New Roman" w:cs="Times New Roman"/>
          <w:color w:val="000000"/>
          <w:sz w:val="24"/>
          <w:szCs w:val="24"/>
        </w:rPr>
        <w:t xml:space="preserve">Dieťa od zákonného zástupcu preberá učiteľka, ktorá zaň zodpovedá od jeho prevzatia až po jeho odovzdanie pedagógovi, ktorý ju strieda v práci, zákonnému zástupcovi alebo inej splnomocnenej osobe. </w:t>
      </w:r>
    </w:p>
    <w:p w14:paraId="49186CAB" w14:textId="6576B1A7"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after="200" w:line="276" w:lineRule="auto"/>
        <w:ind w:left="567" w:hanging="283"/>
        <w:jc w:val="both"/>
        <w:rPr>
          <w:rFonts w:ascii="Times New Roman" w:hAnsi="Times New Roman" w:cs="Times New Roman"/>
          <w:b/>
          <w:bCs/>
          <w:color w:val="000000"/>
          <w:sz w:val="24"/>
          <w:szCs w:val="24"/>
        </w:rPr>
      </w:pPr>
      <w:r w:rsidRPr="00D9131F">
        <w:rPr>
          <w:rFonts w:ascii="Times New Roman" w:hAnsi="Times New Roman" w:cs="Times New Roman"/>
          <w:color w:val="000000"/>
          <w:sz w:val="24"/>
          <w:szCs w:val="24"/>
        </w:rPr>
        <w:t>Zákonný zástupca privedie dieťa do materskej školy spravidla od 6,30 hod. do 8,00 hod.</w:t>
      </w:r>
      <w:r w:rsidRPr="00D9131F">
        <w:rPr>
          <w:rFonts w:ascii="Times New Roman" w:hAnsi="Times New Roman" w:cs="Times New Roman"/>
          <w:sz w:val="24"/>
          <w:szCs w:val="24"/>
        </w:rPr>
        <w:t xml:space="preserve"> </w:t>
      </w:r>
      <w:r w:rsidRPr="00D9131F">
        <w:rPr>
          <w:rFonts w:ascii="Times New Roman" w:hAnsi="Times New Roman" w:cs="Times New Roman"/>
          <w:color w:val="000000"/>
          <w:sz w:val="24"/>
          <w:szCs w:val="24"/>
        </w:rPr>
        <w:t xml:space="preserve">a osobne ho odovzdá učiteľke. </w:t>
      </w:r>
    </w:p>
    <w:p w14:paraId="490DACE5" w14:textId="653E3814"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after="200" w:line="276" w:lineRule="auto"/>
        <w:ind w:left="567" w:hanging="283"/>
        <w:jc w:val="both"/>
        <w:rPr>
          <w:rFonts w:ascii="Times New Roman" w:hAnsi="Times New Roman" w:cs="Times New Roman"/>
          <w:b/>
          <w:bCs/>
          <w:color w:val="000000"/>
          <w:sz w:val="24"/>
          <w:szCs w:val="24"/>
        </w:rPr>
      </w:pPr>
      <w:r w:rsidRPr="00D9131F">
        <w:rPr>
          <w:rFonts w:ascii="Times New Roman" w:hAnsi="Times New Roman" w:cs="Times New Roman"/>
          <w:color w:val="000000"/>
          <w:sz w:val="24"/>
          <w:szCs w:val="24"/>
        </w:rPr>
        <w:t xml:space="preserve">Zákonný zástupca preberá dieťa v čase od 11,45 hod. do 12,00 hod. </w:t>
      </w:r>
      <w:r w:rsidRPr="00D9131F">
        <w:rPr>
          <w:rFonts w:ascii="Times New Roman" w:hAnsi="Times New Roman" w:cs="Times New Roman"/>
          <w:sz w:val="24"/>
          <w:szCs w:val="24"/>
        </w:rPr>
        <w:t>pri poldennom pobyte</w:t>
      </w:r>
      <w:r w:rsidRPr="00D9131F">
        <w:rPr>
          <w:rFonts w:ascii="Times New Roman" w:hAnsi="Times New Roman" w:cs="Times New Roman"/>
          <w:color w:val="000000"/>
          <w:sz w:val="24"/>
          <w:szCs w:val="24"/>
        </w:rPr>
        <w:t xml:space="preserve"> alebo od 14,30 hod. do 15,30 hod.  pri celodennom pobyte. </w:t>
      </w:r>
    </w:p>
    <w:p w14:paraId="2CAE9FB0" w14:textId="77777777"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after="200" w:line="276" w:lineRule="auto"/>
        <w:ind w:left="567" w:hanging="283"/>
        <w:jc w:val="both"/>
        <w:rPr>
          <w:rFonts w:ascii="Times New Roman" w:hAnsi="Times New Roman" w:cs="Times New Roman"/>
          <w:b/>
          <w:bCs/>
          <w:color w:val="000000"/>
          <w:sz w:val="24"/>
          <w:szCs w:val="24"/>
        </w:rPr>
      </w:pPr>
      <w:r w:rsidRPr="00D9131F">
        <w:rPr>
          <w:rFonts w:ascii="Times New Roman" w:hAnsi="Times New Roman" w:cs="Times New Roman"/>
          <w:color w:val="000000"/>
          <w:sz w:val="24"/>
          <w:szCs w:val="24"/>
        </w:rPr>
        <w:t xml:space="preserve">V prípade dochádzky dieťaťa v inom čase, ak je to nutné, dohodne zákonný zástupca čas jeho príchodu a spôsob stravovania tak, aby nenarušil priebeh výchovno-vzdelávacej činnosti ostatných detí. </w:t>
      </w:r>
    </w:p>
    <w:p w14:paraId="4230FC41" w14:textId="77777777"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after="200" w:line="276" w:lineRule="auto"/>
        <w:ind w:left="567" w:hanging="283"/>
        <w:jc w:val="both"/>
        <w:rPr>
          <w:rFonts w:ascii="Times New Roman" w:hAnsi="Times New Roman" w:cs="Times New Roman"/>
          <w:b/>
          <w:bCs/>
          <w:color w:val="000000"/>
          <w:sz w:val="24"/>
          <w:szCs w:val="24"/>
        </w:rPr>
      </w:pPr>
      <w:r w:rsidRPr="00D9131F">
        <w:rPr>
          <w:rFonts w:ascii="Times New Roman" w:hAnsi="Times New Roman" w:cs="Times New Roman"/>
          <w:color w:val="000000"/>
          <w:sz w:val="24"/>
          <w:szCs w:val="24"/>
        </w:rPr>
        <w:lastRenderedPageBreak/>
        <w:t>Prevzatie dieťaťa môže pedagogický zamestnanec odmietnuť, ak zistí, že jeho zdravotný stav nie je vhodný na prijatie do MŠ.</w:t>
      </w:r>
    </w:p>
    <w:p w14:paraId="6C4A10DE" w14:textId="7A60A9EE"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Na prevzatie svojho dieťaťa z materskej školy môže zákonný zástupca písomne splnomocniť svoje dieťa</w:t>
      </w:r>
      <w:r w:rsidR="00131E86">
        <w:rPr>
          <w:rFonts w:ascii="Times New Roman" w:hAnsi="Times New Roman" w:cs="Times New Roman"/>
          <w:color w:val="000000"/>
          <w:sz w:val="24"/>
          <w:szCs w:val="24"/>
        </w:rPr>
        <w:t>,</w:t>
      </w:r>
      <w:r w:rsidRPr="00D9131F">
        <w:rPr>
          <w:rFonts w:ascii="Times New Roman" w:hAnsi="Times New Roman" w:cs="Times New Roman"/>
          <w:color w:val="000000"/>
          <w:sz w:val="24"/>
          <w:szCs w:val="24"/>
        </w:rPr>
        <w:t xml:space="preserve"> alebo inú pedagogickým zamestnancom známu osobu, ktorá po prevzatí za dieťa zodpovedá. </w:t>
      </w:r>
    </w:p>
    <w:p w14:paraId="70760AE2" w14:textId="77777777"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Všetky osoby, ktoré zákonný zástupca splnomocní na preberanie dieťaťa z materskej školy, musia byť uvedené v splnomocnení, ktoré platí vždy v príslušnom školskom roku.</w:t>
      </w:r>
    </w:p>
    <w:p w14:paraId="7B8C7237" w14:textId="77777777" w:rsidR="00AB4F88" w:rsidRPr="00D9131F" w:rsidRDefault="00AB4F88" w:rsidP="00AE4984">
      <w:pPr>
        <w:pStyle w:val="Odsekzoznamu"/>
        <w:numPr>
          <w:ilvl w:val="0"/>
          <w:numId w:val="22"/>
        </w:numPr>
        <w:tabs>
          <w:tab w:val="left" w:pos="142"/>
          <w:tab w:val="left" w:pos="567"/>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bCs/>
          <w:color w:val="000000"/>
          <w:sz w:val="24"/>
          <w:szCs w:val="24"/>
        </w:rPr>
        <w:t>V prípade, že zákonní zástupcovia majú súdnym rozhodnutím, prípadne predbežným opatrením obmedzené preberanie detí, je potrebné o tom písomne (fotokópiou súdneho alebo úradného rozhodnutia) informovať riaditeľku materskej školy.</w:t>
      </w:r>
    </w:p>
    <w:p w14:paraId="56069A65" w14:textId="77777777" w:rsidR="00AB4F88" w:rsidRPr="00D9131F" w:rsidRDefault="00AB4F88" w:rsidP="00AE4984">
      <w:pPr>
        <w:pStyle w:val="Odsekzoznamu"/>
        <w:numPr>
          <w:ilvl w:val="0"/>
          <w:numId w:val="22"/>
        </w:numPr>
        <w:tabs>
          <w:tab w:val="left" w:pos="142"/>
          <w:tab w:val="left" w:pos="284"/>
          <w:tab w:val="left" w:pos="567"/>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V prípade, ak zákonný zástupca bez predchádzajúcej dohody </w:t>
      </w:r>
      <w:r w:rsidRPr="00D9131F">
        <w:rPr>
          <w:rFonts w:ascii="Times New Roman" w:hAnsi="Times New Roman" w:cs="Times New Roman"/>
          <w:bCs/>
          <w:color w:val="000000"/>
          <w:sz w:val="24"/>
          <w:szCs w:val="24"/>
        </w:rPr>
        <w:t>nevyzdvihne svoje dieťa</w:t>
      </w:r>
      <w:r w:rsidRPr="00D9131F">
        <w:rPr>
          <w:rFonts w:ascii="Times New Roman" w:hAnsi="Times New Roman" w:cs="Times New Roman"/>
          <w:b/>
          <w:bCs/>
          <w:color w:val="000000"/>
          <w:sz w:val="24"/>
          <w:szCs w:val="24"/>
        </w:rPr>
        <w:t xml:space="preserve"> </w:t>
      </w:r>
      <w:r w:rsidRPr="00D9131F">
        <w:rPr>
          <w:rFonts w:ascii="Times New Roman" w:hAnsi="Times New Roman" w:cs="Times New Roman"/>
          <w:color w:val="000000"/>
          <w:sz w:val="24"/>
          <w:szCs w:val="24"/>
        </w:rPr>
        <w:t>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14:paraId="565DFC9E" w14:textId="5D773AD8" w:rsidR="00AB4F88" w:rsidRPr="00D9131F" w:rsidRDefault="00AB4F88" w:rsidP="00AE4984">
      <w:pPr>
        <w:pStyle w:val="Odsekzoznamu"/>
        <w:numPr>
          <w:ilvl w:val="0"/>
          <w:numId w:val="22"/>
        </w:numPr>
        <w:tabs>
          <w:tab w:val="left" w:pos="142"/>
          <w:tab w:val="left" w:pos="284"/>
          <w:tab w:val="left" w:pos="426"/>
          <w:tab w:val="left" w:pos="567"/>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 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§7 ods.1 zákona č.305/2005 Z. z. o sociálnoprávnej ochrane detí a o sociálnej kuratele informovať o tejto skutočnosti príslušný Úrad práce, sociálnych vecí a rodiny, oddelenie sociálnoprávnej ochrany detí a sociálnej kurately. </w:t>
      </w:r>
    </w:p>
    <w:p w14:paraId="6EB110C3" w14:textId="77777777" w:rsidR="00AB4F88" w:rsidRPr="00D9131F" w:rsidRDefault="00AB4F88" w:rsidP="00AB4F88">
      <w:pPr>
        <w:tabs>
          <w:tab w:val="left" w:pos="142"/>
          <w:tab w:val="left" w:pos="284"/>
          <w:tab w:val="left" w:pos="426"/>
          <w:tab w:val="left" w:pos="567"/>
          <w:tab w:val="left" w:pos="1134"/>
        </w:tabs>
        <w:ind w:left="360"/>
        <w:jc w:val="both"/>
        <w:rPr>
          <w:rFonts w:ascii="Times New Roman" w:hAnsi="Times New Roman" w:cs="Times New Roman"/>
          <w:color w:val="000000"/>
          <w:sz w:val="24"/>
          <w:szCs w:val="24"/>
        </w:rPr>
      </w:pPr>
    </w:p>
    <w:p w14:paraId="463FBA6A" w14:textId="6DC6E022" w:rsidR="00DB19E2" w:rsidRPr="00D9131F" w:rsidRDefault="006F431B" w:rsidP="00AE4984">
      <w:pPr>
        <w:pStyle w:val="Odsekzoznamu"/>
        <w:numPr>
          <w:ilvl w:val="0"/>
          <w:numId w:val="16"/>
        </w:numPr>
        <w:tabs>
          <w:tab w:val="left" w:pos="142"/>
          <w:tab w:val="left" w:pos="284"/>
          <w:tab w:val="left" w:pos="567"/>
          <w:tab w:val="left" w:pos="709"/>
          <w:tab w:val="left" w:pos="1134"/>
        </w:tabs>
        <w:spacing w:after="200" w:line="276" w:lineRule="auto"/>
        <w:jc w:val="both"/>
        <w:rPr>
          <w:rFonts w:ascii="Times New Roman" w:hAnsi="Times New Roman" w:cs="Times New Roman"/>
          <w:i/>
          <w:color w:val="000000"/>
          <w:sz w:val="24"/>
          <w:szCs w:val="24"/>
        </w:rPr>
      </w:pPr>
      <w:r>
        <w:rPr>
          <w:rFonts w:ascii="Times New Roman" w:hAnsi="Times New Roman" w:cs="Times New Roman"/>
          <w:b/>
          <w:bCs/>
          <w:color w:val="000000"/>
          <w:sz w:val="24"/>
          <w:szCs w:val="24"/>
        </w:rPr>
        <w:t xml:space="preserve"> </w:t>
      </w:r>
      <w:r w:rsidR="00DB19E2" w:rsidRPr="00D9131F">
        <w:rPr>
          <w:rFonts w:ascii="Times New Roman" w:hAnsi="Times New Roman" w:cs="Times New Roman"/>
          <w:b/>
          <w:bCs/>
          <w:color w:val="000000"/>
          <w:sz w:val="24"/>
          <w:szCs w:val="24"/>
        </w:rPr>
        <w:t>Denný poriadok</w:t>
      </w:r>
      <w:r w:rsidR="00DB19E2" w:rsidRPr="00D9131F">
        <w:rPr>
          <w:rFonts w:ascii="Times New Roman" w:hAnsi="Times New Roman" w:cs="Times New Roman"/>
          <w:color w:val="000000"/>
          <w:sz w:val="24"/>
          <w:szCs w:val="24"/>
        </w:rPr>
        <w:t xml:space="preserve"> – prehľad o usporiadaní denných činností v materskej škole:</w:t>
      </w:r>
    </w:p>
    <w:p w14:paraId="15DF4775" w14:textId="77777777" w:rsidR="00DB19E2" w:rsidRPr="00D9131F" w:rsidRDefault="00DB19E2" w:rsidP="00AE4984">
      <w:pPr>
        <w:pStyle w:val="Odsekzoznamu"/>
        <w:numPr>
          <w:ilvl w:val="0"/>
          <w:numId w:val="21"/>
        </w:numPr>
        <w:tabs>
          <w:tab w:val="left" w:pos="142"/>
          <w:tab w:val="left" w:pos="284"/>
          <w:tab w:val="left" w:pos="567"/>
          <w:tab w:val="left" w:pos="709"/>
          <w:tab w:val="left" w:pos="1134"/>
        </w:tabs>
        <w:autoSpaceDE w:val="0"/>
        <w:autoSpaceDN w:val="0"/>
        <w:adjustRightInd w:val="0"/>
        <w:spacing w:after="200"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 xml:space="preserve">Pri organizácii činností spojených s uspokojením základných fyziologických potrieb detí má učiteľka vždy na zreteli dodržiavanie </w:t>
      </w:r>
      <w:proofErr w:type="spellStart"/>
      <w:r w:rsidRPr="00D9131F">
        <w:rPr>
          <w:rFonts w:ascii="Times New Roman" w:hAnsi="Times New Roman" w:cs="Times New Roman"/>
          <w:color w:val="000000"/>
          <w:sz w:val="24"/>
          <w:szCs w:val="24"/>
        </w:rPr>
        <w:t>psychohygieny</w:t>
      </w:r>
      <w:proofErr w:type="spellEnd"/>
      <w:r w:rsidRPr="00D9131F">
        <w:rPr>
          <w:rFonts w:ascii="Times New Roman" w:hAnsi="Times New Roman" w:cs="Times New Roman"/>
          <w:color w:val="000000"/>
          <w:sz w:val="24"/>
          <w:szCs w:val="24"/>
        </w:rPr>
        <w:t xml:space="preserve"> detí a ochrany ich zdravia.</w:t>
      </w:r>
    </w:p>
    <w:p w14:paraId="31C509E7" w14:textId="77777777" w:rsidR="00DB19E2" w:rsidRPr="00D9131F" w:rsidRDefault="00DB19E2" w:rsidP="00AE4984">
      <w:pPr>
        <w:pStyle w:val="Odsekzoznamu"/>
        <w:numPr>
          <w:ilvl w:val="0"/>
          <w:numId w:val="21"/>
        </w:numPr>
        <w:tabs>
          <w:tab w:val="left" w:pos="142"/>
          <w:tab w:val="left" w:pos="284"/>
          <w:tab w:val="left" w:pos="567"/>
          <w:tab w:val="left" w:pos="709"/>
          <w:tab w:val="left" w:pos="1134"/>
        </w:tabs>
        <w:autoSpaceDE w:val="0"/>
        <w:autoSpaceDN w:val="0"/>
        <w:adjustRightInd w:val="0"/>
        <w:spacing w:after="200"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Výchovno-vzdelávacia činnosť v materskej škole pozostáva z ustálených organizačných foriem. V týchto formách sa vzhľadom na optimálny biorytmus a zdravú životosprávu dieťaťa predškolského veku uspokojujú rozmanité potreby a záujmy.</w:t>
      </w:r>
    </w:p>
    <w:p w14:paraId="58648FCC" w14:textId="77777777" w:rsidR="00AB4F88" w:rsidRPr="00D9131F" w:rsidRDefault="00DB19E2" w:rsidP="00AE4984">
      <w:pPr>
        <w:pStyle w:val="Odsekzoznamu"/>
        <w:numPr>
          <w:ilvl w:val="0"/>
          <w:numId w:val="21"/>
        </w:numPr>
        <w:tabs>
          <w:tab w:val="left" w:pos="142"/>
          <w:tab w:val="left" w:pos="284"/>
          <w:tab w:val="left" w:pos="567"/>
          <w:tab w:val="left" w:pos="709"/>
          <w:tab w:val="left" w:pos="1134"/>
        </w:tabs>
        <w:autoSpaceDE w:val="0"/>
        <w:autoSpaceDN w:val="0"/>
        <w:adjustRightInd w:val="0"/>
        <w:spacing w:before="240" w:line="276" w:lineRule="auto"/>
        <w:ind w:left="567" w:hanging="283"/>
        <w:jc w:val="both"/>
        <w:rPr>
          <w:rFonts w:ascii="Times New Roman" w:hAnsi="Times New Roman" w:cs="Times New Roman"/>
          <w:sz w:val="24"/>
          <w:szCs w:val="24"/>
          <w:lang w:eastAsia="en-US"/>
        </w:rPr>
      </w:pPr>
      <w:r w:rsidRPr="00D9131F">
        <w:rPr>
          <w:rFonts w:ascii="Times New Roman" w:hAnsi="Times New Roman" w:cs="Times New Roman"/>
          <w:color w:val="000000"/>
          <w:sz w:val="24"/>
          <w:szCs w:val="24"/>
        </w:rPr>
        <w:t xml:space="preserve">Usporiadanie denných činností pravidelne sa opakujúcich v konkrétnej triede je spracované vo forme denného poriadku. </w:t>
      </w:r>
      <w:r w:rsidRPr="00D9131F">
        <w:rPr>
          <w:rFonts w:ascii="Times New Roman" w:hAnsi="Times New Roman" w:cs="Times New Roman"/>
          <w:iCs/>
          <w:color w:val="000000"/>
          <w:sz w:val="24"/>
          <w:szCs w:val="24"/>
        </w:rPr>
        <w:t xml:space="preserve">Denný poriadok je zverejnený v každej triede. </w:t>
      </w:r>
      <w:r w:rsidR="00AB4F88" w:rsidRPr="00D9131F">
        <w:rPr>
          <w:rFonts w:ascii="Times New Roman" w:hAnsi="Times New Roman" w:cs="Times New Roman"/>
          <w:sz w:val="24"/>
          <w:szCs w:val="24"/>
          <w:lang w:eastAsia="en-US"/>
        </w:rPr>
        <w:t>Výchova a vzdelávanie sa v MŠ uskutočňuje v rámci pomerne ustálených a rytmicky sa opakujúcich nasledujúcich organizačných týchto foriem denných činností:</w:t>
      </w:r>
    </w:p>
    <w:p w14:paraId="24ED5941" w14:textId="77777777" w:rsidR="00AB4F88" w:rsidRPr="00D9131F" w:rsidRDefault="00AB4F88" w:rsidP="00AB4F88">
      <w:pPr>
        <w:widowControl w:val="0"/>
        <w:autoSpaceDE w:val="0"/>
        <w:autoSpaceDN w:val="0"/>
        <w:adjustRightInd w:val="0"/>
        <w:spacing w:line="276" w:lineRule="auto"/>
        <w:ind w:left="567"/>
        <w:jc w:val="both"/>
        <w:rPr>
          <w:rFonts w:ascii="Times New Roman" w:eastAsia="Times New Roman" w:hAnsi="Times New Roman" w:cs="Times New Roman"/>
          <w:b/>
          <w:sz w:val="24"/>
          <w:szCs w:val="24"/>
        </w:rPr>
      </w:pPr>
      <w:r w:rsidRPr="00D9131F">
        <w:rPr>
          <w:rFonts w:ascii="Times New Roman" w:eastAsia="Times New Roman" w:hAnsi="Times New Roman" w:cs="Times New Roman"/>
          <w:b/>
          <w:sz w:val="24"/>
          <w:szCs w:val="24"/>
        </w:rPr>
        <w:t xml:space="preserve">Hry a činnosti podľa výberu detí: </w:t>
      </w:r>
    </w:p>
    <w:p w14:paraId="4085EBC7" w14:textId="77777777" w:rsidR="00AB4F88" w:rsidRPr="00D9131F" w:rsidRDefault="00AB4F88" w:rsidP="00AB4F88">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sidRPr="00D9131F">
        <w:rPr>
          <w:rFonts w:ascii="Times New Roman" w:eastAsia="Times New Roman" w:hAnsi="Times New Roman" w:cs="Times New Roman"/>
          <w:sz w:val="24"/>
          <w:szCs w:val="24"/>
        </w:rPr>
        <w:t>Ide o spontánne, alebo učiteľkou navodzované aktivity detí. Hry a  činnosti podľa výberu detí sú zaraďované ako samostatná organizačná jednotka počas prichádzania detí ráno a odchádzania detí popoludní. Je možné súbežne s nimi realizovať aj rôzne vzdelávanie aktivity. Ich súčasťou je ranný filter ale i ranný kruh.</w:t>
      </w:r>
    </w:p>
    <w:p w14:paraId="6CB310F9" w14:textId="77777777" w:rsidR="00AB4F88" w:rsidRPr="00D9131F" w:rsidRDefault="00AB4F88" w:rsidP="00AB4F88">
      <w:pPr>
        <w:widowControl w:val="0"/>
        <w:autoSpaceDE w:val="0"/>
        <w:autoSpaceDN w:val="0"/>
        <w:adjustRightInd w:val="0"/>
        <w:spacing w:line="276" w:lineRule="auto"/>
        <w:ind w:left="567"/>
        <w:jc w:val="both"/>
        <w:rPr>
          <w:rFonts w:ascii="Times New Roman" w:eastAsia="Times New Roman" w:hAnsi="Times New Roman" w:cs="Times New Roman"/>
          <w:b/>
          <w:sz w:val="24"/>
          <w:szCs w:val="24"/>
        </w:rPr>
      </w:pPr>
      <w:r w:rsidRPr="00D9131F">
        <w:rPr>
          <w:rFonts w:ascii="Times New Roman" w:eastAsia="Times New Roman" w:hAnsi="Times New Roman" w:cs="Times New Roman"/>
          <w:b/>
          <w:sz w:val="24"/>
          <w:szCs w:val="24"/>
        </w:rPr>
        <w:t xml:space="preserve">Zdravotné cvičenie: </w:t>
      </w:r>
    </w:p>
    <w:p w14:paraId="2C9F1EF0" w14:textId="77777777" w:rsidR="00AB4F88" w:rsidRPr="00D9131F" w:rsidRDefault="00AB4F88" w:rsidP="00AB4F88">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sidRPr="00D9131F">
        <w:rPr>
          <w:rFonts w:ascii="Times New Roman" w:eastAsia="Times New Roman" w:hAnsi="Times New Roman" w:cs="Times New Roman"/>
          <w:sz w:val="24"/>
          <w:szCs w:val="24"/>
        </w:rPr>
        <w:t xml:space="preserve">Ide o vopred plánované činnosti, ktoré sa môžu zaradiť aj viackrát v priebehu dňa. Realizujú sa každý deň s dodržiavaním </w:t>
      </w:r>
      <w:proofErr w:type="spellStart"/>
      <w:r w:rsidRPr="00D9131F">
        <w:rPr>
          <w:rFonts w:ascii="Times New Roman" w:eastAsia="Times New Roman" w:hAnsi="Times New Roman" w:cs="Times New Roman"/>
          <w:sz w:val="24"/>
          <w:szCs w:val="24"/>
        </w:rPr>
        <w:t>psychohygienických</w:t>
      </w:r>
      <w:proofErr w:type="spellEnd"/>
      <w:r w:rsidRPr="00D9131F">
        <w:rPr>
          <w:rFonts w:ascii="Times New Roman" w:eastAsia="Times New Roman" w:hAnsi="Times New Roman" w:cs="Times New Roman"/>
          <w:sz w:val="24"/>
          <w:szCs w:val="24"/>
        </w:rPr>
        <w:t xml:space="preserve"> zásad /pred jedlom, </w:t>
      </w:r>
      <w:r w:rsidRPr="00D9131F">
        <w:rPr>
          <w:rFonts w:ascii="Times New Roman" w:eastAsia="Times New Roman" w:hAnsi="Times New Roman" w:cs="Times New Roman"/>
          <w:sz w:val="24"/>
          <w:szCs w:val="24"/>
        </w:rPr>
        <w:lastRenderedPageBreak/>
        <w:t>spravidla pred desiatou/. Môžu byť vykonávané v interiéri /telocvičňa, herňa/ i v exteriéri materskej školy /ihrisko, terasa, školský dvor atď./. Súčasťou týchto cvičení sú prípravné cvičenia, zdravotné cviky, pohybové hry, hudobno-pohybové hry, relaxačné cvičenia, telovýchovné chvíľky, cvičenia so sprievodom hudby, cvičenia so sprievodom riekaniek.</w:t>
      </w:r>
    </w:p>
    <w:p w14:paraId="6F72A80A" w14:textId="77777777" w:rsidR="00AB4F88" w:rsidRPr="00D9131F" w:rsidRDefault="00AB4F88" w:rsidP="00AB4F88">
      <w:pPr>
        <w:widowControl w:val="0"/>
        <w:autoSpaceDE w:val="0"/>
        <w:autoSpaceDN w:val="0"/>
        <w:adjustRightInd w:val="0"/>
        <w:spacing w:line="276" w:lineRule="auto"/>
        <w:ind w:left="567"/>
        <w:jc w:val="both"/>
        <w:rPr>
          <w:rFonts w:ascii="Times New Roman" w:eastAsia="Times New Roman" w:hAnsi="Times New Roman" w:cs="Times New Roman"/>
          <w:b/>
          <w:sz w:val="24"/>
          <w:szCs w:val="24"/>
        </w:rPr>
      </w:pPr>
      <w:r w:rsidRPr="00D9131F">
        <w:rPr>
          <w:rFonts w:ascii="Times New Roman" w:eastAsia="Times New Roman" w:hAnsi="Times New Roman" w:cs="Times New Roman"/>
          <w:b/>
          <w:sz w:val="24"/>
          <w:szCs w:val="24"/>
        </w:rPr>
        <w:t>Vzdelávacia aktivita:</w:t>
      </w:r>
    </w:p>
    <w:p w14:paraId="1CA57315" w14:textId="77777777" w:rsidR="00AB4F88" w:rsidRPr="00D9131F" w:rsidRDefault="00AB4F88" w:rsidP="00AB4F88">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sidRPr="00D9131F">
        <w:rPr>
          <w:rFonts w:ascii="Times New Roman" w:eastAsia="Times New Roman" w:hAnsi="Times New Roman" w:cs="Times New Roman"/>
          <w:sz w:val="24"/>
          <w:szCs w:val="24"/>
        </w:rPr>
        <w:t xml:space="preserve">Vo vzdelávacích aktivitách dochádza k interpretovaniu vzdelávacích obsahov jednotlivých vzdelávacích oblastí a podoblastí. Ich prostredníctvom deti dosahujú jednotlivé vzdelávacie štandardy. Vzdelávacie aktivity môžu byť zaraďované ako samostatná organizačná jednotka alebo môžu byť realizované v rámci všetkých ostatných činností. Vzdelávacie aktivity môžu byť pripravené pre jednotlivca, skupiny detí ale i ako frontálne aktivity pre všetky deti v triede. Ich časové trvanie musí vychádzať zo záujmov detí a musí rešpektovať ich potreby, dĺžku udržania pozornosti vzhľadom na vývinové štádiá a zákonitosti </w:t>
      </w:r>
      <w:proofErr w:type="spellStart"/>
      <w:r w:rsidRPr="00D9131F">
        <w:rPr>
          <w:rFonts w:ascii="Times New Roman" w:eastAsia="Times New Roman" w:hAnsi="Times New Roman" w:cs="Times New Roman"/>
          <w:sz w:val="24"/>
          <w:szCs w:val="24"/>
        </w:rPr>
        <w:t>psychohygieny</w:t>
      </w:r>
      <w:proofErr w:type="spellEnd"/>
      <w:r w:rsidRPr="00D9131F">
        <w:rPr>
          <w:rFonts w:ascii="Times New Roman" w:eastAsia="Times New Roman" w:hAnsi="Times New Roman" w:cs="Times New Roman"/>
          <w:sz w:val="24"/>
          <w:szCs w:val="24"/>
        </w:rPr>
        <w:t>. V žiadnom prípade vzdelávacia aktivita svojím trvaním /časovou dotáciou/, či obsahom, nesmie deti preťažovať z hľadiska psychického či fyzického. Ciele, metódy, stratégie, obsah atď. musia reflektovať potreby a schopnosti detí. Činnosti, ktoré sú deťom v tejto organizačnej forme ponúkané, musia byť adekvátne z hľadiska jeho rozvojových možností, ale zároveň rozvíjajúce jeho osobnosť s primeranou dávkou náročnosti.</w:t>
      </w:r>
    </w:p>
    <w:p w14:paraId="123CB264" w14:textId="7FE41E64" w:rsidR="00AB4F88" w:rsidRPr="00D9131F" w:rsidRDefault="00AB4F88" w:rsidP="00AB4F88">
      <w:pPr>
        <w:widowControl w:val="0"/>
        <w:autoSpaceDE w:val="0"/>
        <w:autoSpaceDN w:val="0"/>
        <w:adjustRightInd w:val="0"/>
        <w:spacing w:line="276" w:lineRule="auto"/>
        <w:ind w:left="567"/>
        <w:jc w:val="both"/>
        <w:rPr>
          <w:rFonts w:ascii="Times New Roman" w:eastAsia="Times New Roman" w:hAnsi="Times New Roman" w:cs="Times New Roman"/>
          <w:sz w:val="24"/>
          <w:szCs w:val="24"/>
        </w:rPr>
      </w:pPr>
      <w:r w:rsidRPr="00D9131F">
        <w:rPr>
          <w:rFonts w:ascii="Times New Roman" w:eastAsia="Times New Roman" w:hAnsi="Times New Roman" w:cs="Times New Roman"/>
          <w:b/>
          <w:sz w:val="24"/>
          <w:szCs w:val="24"/>
        </w:rPr>
        <w:t>Pobyt vonku a činnosti zabezpečujúce životosprávu</w:t>
      </w:r>
      <w:r w:rsidRPr="00D9131F">
        <w:rPr>
          <w:rFonts w:ascii="Times New Roman" w:eastAsia="Times New Roman" w:hAnsi="Times New Roman" w:cs="Times New Roman"/>
          <w:sz w:val="24"/>
          <w:szCs w:val="24"/>
        </w:rPr>
        <w:t xml:space="preserve"> sú podrobnejšie rozpísané v  bode č. 9.</w:t>
      </w:r>
    </w:p>
    <w:p w14:paraId="6F19B7CF" w14:textId="3D945DED" w:rsidR="00DB19E2" w:rsidRPr="00D9131F" w:rsidRDefault="00DB19E2" w:rsidP="00AB4F88">
      <w:pPr>
        <w:pStyle w:val="Odsekzoznamu"/>
        <w:tabs>
          <w:tab w:val="left" w:pos="142"/>
          <w:tab w:val="left" w:pos="284"/>
          <w:tab w:val="left" w:pos="567"/>
          <w:tab w:val="left" w:pos="709"/>
          <w:tab w:val="left" w:pos="1134"/>
        </w:tabs>
        <w:autoSpaceDE w:val="0"/>
        <w:autoSpaceDN w:val="0"/>
        <w:adjustRightInd w:val="0"/>
        <w:spacing w:line="276" w:lineRule="auto"/>
        <w:ind w:left="567"/>
        <w:jc w:val="both"/>
        <w:rPr>
          <w:rFonts w:ascii="Times New Roman" w:hAnsi="Times New Roman" w:cs="Times New Roman"/>
          <w:iCs/>
          <w:color w:val="000000"/>
          <w:sz w:val="24"/>
          <w:szCs w:val="24"/>
        </w:rPr>
      </w:pPr>
    </w:p>
    <w:p w14:paraId="2EF7B5F8" w14:textId="42196954" w:rsidR="00AB4F88" w:rsidRPr="00D9131F" w:rsidRDefault="00AB4F88" w:rsidP="00AE4984">
      <w:pPr>
        <w:widowControl w:val="0"/>
        <w:numPr>
          <w:ilvl w:val="0"/>
          <w:numId w:val="16"/>
        </w:numPr>
        <w:tabs>
          <w:tab w:val="left" w:pos="284"/>
          <w:tab w:val="left" w:pos="1134"/>
        </w:tabs>
        <w:autoSpaceDE w:val="0"/>
        <w:autoSpaceDN w:val="0"/>
        <w:adjustRightInd w:val="0"/>
        <w:spacing w:after="200" w:line="276" w:lineRule="auto"/>
        <w:ind w:left="284" w:hanging="284"/>
        <w:contextualSpacing/>
        <w:jc w:val="both"/>
        <w:rPr>
          <w:rFonts w:ascii="Times New Roman" w:hAnsi="Times New Roman" w:cs="Times New Roman"/>
          <w:b/>
          <w:sz w:val="24"/>
          <w:szCs w:val="24"/>
          <w:lang w:eastAsia="en-US"/>
        </w:rPr>
      </w:pPr>
      <w:r w:rsidRPr="00D9131F">
        <w:rPr>
          <w:rFonts w:ascii="Times New Roman" w:hAnsi="Times New Roman" w:cs="Times New Roman"/>
          <w:b/>
          <w:color w:val="000000"/>
          <w:sz w:val="24"/>
          <w:szCs w:val="24"/>
          <w:lang w:eastAsia="en-US"/>
        </w:rPr>
        <w:t xml:space="preserve">Organizácia v šatni, umyvárni, pri činnostiach zabezpečujúcich životosprávu, pri pobyte vonku, v čase odpočinku, </w:t>
      </w:r>
      <w:r w:rsidRPr="00D9131F">
        <w:rPr>
          <w:rFonts w:ascii="Times New Roman" w:hAnsi="Times New Roman" w:cs="Times New Roman"/>
          <w:b/>
          <w:sz w:val="24"/>
          <w:szCs w:val="24"/>
          <w:lang w:eastAsia="en-US"/>
        </w:rPr>
        <w:t>ostatných aktivít a ďalších doplnkových činností:</w:t>
      </w:r>
    </w:p>
    <w:p w14:paraId="700CA529" w14:textId="3AF9C25E" w:rsidR="00AB4F88" w:rsidRPr="00D9131F" w:rsidRDefault="00AB4F88" w:rsidP="00AE4984">
      <w:pPr>
        <w:widowControl w:val="0"/>
        <w:numPr>
          <w:ilvl w:val="0"/>
          <w:numId w:val="23"/>
        </w:numPr>
        <w:tabs>
          <w:tab w:val="left" w:pos="567"/>
          <w:tab w:val="left" w:pos="1134"/>
        </w:tabs>
        <w:autoSpaceDE w:val="0"/>
        <w:autoSpaceDN w:val="0"/>
        <w:adjustRightInd w:val="0"/>
        <w:spacing w:after="200" w:line="276" w:lineRule="auto"/>
        <w:ind w:left="567" w:hanging="283"/>
        <w:contextualSpacing/>
        <w:jc w:val="both"/>
        <w:rPr>
          <w:rFonts w:ascii="Times New Roman" w:hAnsi="Times New Roman" w:cs="Times New Roman"/>
          <w:sz w:val="24"/>
          <w:szCs w:val="24"/>
          <w:lang w:eastAsia="en-US"/>
        </w:rPr>
      </w:pPr>
      <w:r w:rsidRPr="00D9131F">
        <w:rPr>
          <w:rFonts w:ascii="Times New Roman" w:hAnsi="Times New Roman" w:cs="Times New Roman"/>
          <w:color w:val="000000"/>
          <w:sz w:val="24"/>
          <w:szCs w:val="24"/>
          <w:lang w:eastAsia="en-US"/>
        </w:rPr>
        <w:t xml:space="preserve">Do šatne majú prístup zákonní zástupcovia a splnomocnené osoby spravidla v čase od 6,30 hod. do 8,00 hod. a od 14,30 hod. do 15,30 hod. Pri prezliekaní a odkladaní vecí na vešiak vedú deti k samostatnosti a poriadkumilovnosti v spolupráci s učiteľkou. </w:t>
      </w:r>
      <w:r w:rsidRPr="00D9131F">
        <w:rPr>
          <w:rFonts w:ascii="Times New Roman" w:hAnsi="Times New Roman" w:cs="Times New Roman"/>
          <w:sz w:val="24"/>
          <w:szCs w:val="24"/>
          <w:lang w:eastAsia="en-US"/>
        </w:rPr>
        <w:t>Za poriadok v skrinkách, osobné veci dieťaťa, za vlastné hračky, rôzne predmety, knihy a pod. prinesené z domu zodpovedá zákonný zástupca. Za estetickú úpravu šatne zodpovedajú učiteľky. Za hygienu a uzamknutie vchodu šatne zodpovedá určený prevádzkový zamestnanec. Odporúča sa priniesť dieťaťu náhradné oblečenie v prípade znečistenia, premočenia a pohodlné oblečenie na prezlečenie do triedy, na prezutie ortopedické sandále.</w:t>
      </w:r>
    </w:p>
    <w:p w14:paraId="30290D55" w14:textId="2A1E775D" w:rsidR="00AB4F88" w:rsidRPr="00D9131F" w:rsidRDefault="00AB4F88" w:rsidP="00AE4984">
      <w:pPr>
        <w:widowControl w:val="0"/>
        <w:numPr>
          <w:ilvl w:val="0"/>
          <w:numId w:val="23"/>
        </w:numPr>
        <w:tabs>
          <w:tab w:val="left" w:pos="567"/>
          <w:tab w:val="left" w:pos="1134"/>
        </w:tabs>
        <w:autoSpaceDE w:val="0"/>
        <w:autoSpaceDN w:val="0"/>
        <w:adjustRightInd w:val="0"/>
        <w:spacing w:after="200" w:line="276" w:lineRule="auto"/>
        <w:ind w:left="567" w:hanging="283"/>
        <w:contextualSpacing/>
        <w:jc w:val="both"/>
        <w:rPr>
          <w:rFonts w:ascii="Times New Roman" w:hAnsi="Times New Roman" w:cs="Times New Roman"/>
          <w:sz w:val="24"/>
          <w:szCs w:val="24"/>
          <w:lang w:eastAsia="en-US"/>
        </w:rPr>
      </w:pPr>
      <w:r w:rsidRPr="00D9131F">
        <w:rPr>
          <w:rFonts w:ascii="Times New Roman" w:hAnsi="Times New Roman" w:cs="Times New Roman"/>
          <w:sz w:val="24"/>
          <w:szCs w:val="24"/>
          <w:lang w:eastAsia="en-US"/>
        </w:rPr>
        <w:t xml:space="preserve">Všetky triedy majú samostatnú umyváreň. Každé dieťa má vlastný hrebeň, uterák,  deti </w:t>
      </w:r>
      <w:r w:rsidRPr="00606955">
        <w:rPr>
          <w:rFonts w:ascii="Times New Roman" w:hAnsi="Times New Roman" w:cs="Times New Roman"/>
          <w:sz w:val="24"/>
          <w:szCs w:val="24"/>
          <w:lang w:eastAsia="en-US"/>
        </w:rPr>
        <w:t xml:space="preserve">v najstaršej vekovej kategórie zubnú kefku, pohár a pastu, označené značkou, menom. </w:t>
      </w:r>
      <w:r w:rsidRPr="00D9131F">
        <w:rPr>
          <w:rFonts w:ascii="Times New Roman" w:hAnsi="Times New Roman" w:cs="Times New Roman"/>
          <w:sz w:val="24"/>
          <w:szCs w:val="24"/>
          <w:lang w:eastAsia="en-US"/>
        </w:rPr>
        <w:t>Deti sa v umyvárni zdržiavajú len v prítomnosti učiteľky, ktorá ich učí základným hygienickým návykom a sebaobsluhe. Za celkovú organizáciu pobytu detí v umyvárni, uzatvorenie vody, spláchnutie WC a dodržiavanie hygienických, zdravotných a bezpečnostných predpisov zodpovedá učiteľka príslušnej triedy.</w:t>
      </w:r>
    </w:p>
    <w:p w14:paraId="31F13E09" w14:textId="77777777" w:rsidR="00AB4F88" w:rsidRPr="00D9131F" w:rsidRDefault="00AB4F88" w:rsidP="00AE4984">
      <w:pPr>
        <w:widowControl w:val="0"/>
        <w:numPr>
          <w:ilvl w:val="0"/>
          <w:numId w:val="23"/>
        </w:numPr>
        <w:tabs>
          <w:tab w:val="left" w:pos="709"/>
          <w:tab w:val="left" w:pos="1134"/>
        </w:tabs>
        <w:autoSpaceDE w:val="0"/>
        <w:autoSpaceDN w:val="0"/>
        <w:adjustRightInd w:val="0"/>
        <w:spacing w:line="276" w:lineRule="auto"/>
        <w:ind w:left="567" w:hanging="283"/>
        <w:contextualSpacing/>
        <w:jc w:val="both"/>
        <w:rPr>
          <w:rFonts w:ascii="Times New Roman" w:hAnsi="Times New Roman" w:cs="Times New Roman"/>
          <w:color w:val="000000"/>
          <w:sz w:val="24"/>
          <w:szCs w:val="24"/>
          <w:lang w:eastAsia="en-US"/>
        </w:rPr>
      </w:pPr>
      <w:r w:rsidRPr="00D9131F">
        <w:rPr>
          <w:rFonts w:ascii="Times New Roman" w:hAnsi="Times New Roman" w:cs="Times New Roman"/>
          <w:sz w:val="24"/>
          <w:szCs w:val="24"/>
          <w:lang w:eastAsia="en-US"/>
        </w:rPr>
        <w:t xml:space="preserve">Za kvalitu a predpísané množstvo stravy, hygienu a kultúru stravovania zodpovedá vedúca školskej jedálne. V školskej jedálni sa výroba jedál uskutočňuje podľa materiálno-spotrebných noriem pre školské stravovanie vydaných MŠVVaŠ SR, odporúčaných výživových dávok podľa vekových kategórií stravníkov, zásad na zostavovanie jedálnych lístkov, hygienických požiadaviek a zásad správnej výrobnej praxe, finančného príspevku od zákonného zástupcu dieťaťa na nákup potravín na jedno jedlo podľa zvoleného </w:t>
      </w:r>
      <w:r w:rsidRPr="00D9131F">
        <w:rPr>
          <w:rFonts w:ascii="Times New Roman" w:hAnsi="Times New Roman" w:cs="Times New Roman"/>
          <w:sz w:val="24"/>
          <w:szCs w:val="24"/>
          <w:lang w:eastAsia="en-US"/>
        </w:rPr>
        <w:lastRenderedPageBreak/>
        <w:t>finančného pásma. Denný počet prihlásených detí na stravu zisťuje vedúca školskej jedálne alebo hlavná kuchárka na základe vyplnených výkazov stravovaných osôb, výkazy v jednotlivých triedach sa vypracujú v spolupráci s pedagogickými zamestnancami. Za organizáciu a výchovno-vzdelávaciu činnosť pri jedle zodpovedá učiteľka. Vedie deti k osvojeniu si základných návykov kultúrneho stravovania, uplatňuje individuálny prístup k deťom.</w:t>
      </w:r>
    </w:p>
    <w:p w14:paraId="0EE5B60A" w14:textId="77777777" w:rsidR="00AB4F88" w:rsidRPr="00D9131F" w:rsidRDefault="00AB4F88" w:rsidP="00AB4F88">
      <w:pPr>
        <w:widowControl w:val="0"/>
        <w:tabs>
          <w:tab w:val="left" w:pos="709"/>
          <w:tab w:val="left" w:pos="1134"/>
        </w:tabs>
        <w:autoSpaceDE w:val="0"/>
        <w:autoSpaceDN w:val="0"/>
        <w:adjustRightInd w:val="0"/>
        <w:ind w:left="567"/>
        <w:jc w:val="both"/>
        <w:rPr>
          <w:rFonts w:ascii="Times New Roman" w:eastAsia="Times New Roman" w:hAnsi="Times New Roman" w:cs="Times New Roman"/>
          <w:sz w:val="24"/>
          <w:szCs w:val="24"/>
        </w:rPr>
      </w:pPr>
    </w:p>
    <w:p w14:paraId="1D855E26" w14:textId="77777777" w:rsidR="00AB4F88" w:rsidRPr="002F0FB9" w:rsidRDefault="00AB4F88" w:rsidP="00AB4F88">
      <w:pPr>
        <w:widowControl w:val="0"/>
        <w:tabs>
          <w:tab w:val="left" w:pos="709"/>
          <w:tab w:val="left" w:pos="1134"/>
        </w:tabs>
        <w:autoSpaceDE w:val="0"/>
        <w:autoSpaceDN w:val="0"/>
        <w:adjustRightInd w:val="0"/>
        <w:ind w:left="567"/>
        <w:jc w:val="both"/>
        <w:rPr>
          <w:rFonts w:ascii="Times New Roman" w:eastAsia="Times New Roman" w:hAnsi="Times New Roman" w:cs="Times New Roman"/>
          <w:color w:val="000000"/>
          <w:sz w:val="24"/>
          <w:szCs w:val="24"/>
        </w:rPr>
      </w:pPr>
      <w:r w:rsidRPr="002F0FB9">
        <w:rPr>
          <w:rFonts w:ascii="Times New Roman" w:eastAsia="Times New Roman" w:hAnsi="Times New Roman" w:cs="Times New Roman"/>
          <w:sz w:val="24"/>
          <w:szCs w:val="24"/>
        </w:rPr>
        <w:t>Rámcový č</w:t>
      </w:r>
      <w:r w:rsidRPr="002F0FB9">
        <w:rPr>
          <w:rFonts w:ascii="Times New Roman" w:eastAsia="Times New Roman" w:hAnsi="Times New Roman" w:cs="Times New Roman"/>
          <w:color w:val="000000"/>
          <w:sz w:val="24"/>
          <w:szCs w:val="24"/>
        </w:rPr>
        <w:t>asový harmonogram podávania jedla v  MŠ:</w:t>
      </w:r>
    </w:p>
    <w:p w14:paraId="30A02CEA" w14:textId="310C3BD5" w:rsidR="00AB4F88" w:rsidRPr="002F0FB9" w:rsidRDefault="00AB4F88" w:rsidP="00AB4F88">
      <w:pPr>
        <w:tabs>
          <w:tab w:val="left" w:pos="1134"/>
        </w:tabs>
        <w:autoSpaceDE w:val="0"/>
        <w:autoSpaceDN w:val="0"/>
        <w:adjustRightInd w:val="0"/>
        <w:spacing w:line="276" w:lineRule="auto"/>
        <w:ind w:left="567"/>
        <w:jc w:val="both"/>
        <w:rPr>
          <w:rFonts w:ascii="Times New Roman" w:eastAsia="Times New Roman" w:hAnsi="Times New Roman" w:cs="Times New Roman"/>
          <w:color w:val="000000"/>
          <w:sz w:val="24"/>
          <w:szCs w:val="24"/>
        </w:rPr>
      </w:pPr>
    </w:p>
    <w:p w14:paraId="0BE7D578" w14:textId="7C8A77D9" w:rsidR="00AB4F88" w:rsidRPr="002F0FB9" w:rsidRDefault="00AB4F88" w:rsidP="00AB4F88">
      <w:pPr>
        <w:shd w:val="clear" w:color="auto" w:fill="FFFFFF"/>
        <w:autoSpaceDE w:val="0"/>
        <w:autoSpaceDN w:val="0"/>
        <w:adjustRightInd w:val="0"/>
        <w:spacing w:line="276" w:lineRule="auto"/>
        <w:ind w:left="567"/>
        <w:jc w:val="both"/>
        <w:rPr>
          <w:rFonts w:ascii="Times New Roman" w:eastAsia="Times New Roman" w:hAnsi="Times New Roman" w:cs="Times New Roman"/>
          <w:sz w:val="24"/>
          <w:szCs w:val="24"/>
        </w:rPr>
      </w:pPr>
      <w:r w:rsidRPr="002F0FB9">
        <w:rPr>
          <w:rFonts w:ascii="Times New Roman" w:eastAsia="Times New Roman" w:hAnsi="Times New Roman" w:cs="Times New Roman"/>
          <w:b/>
          <w:bCs/>
          <w:sz w:val="24"/>
          <w:szCs w:val="24"/>
        </w:rPr>
        <w:t xml:space="preserve">Triedy na prízemí   </w:t>
      </w:r>
      <w:r w:rsidRPr="002F0FB9">
        <w:rPr>
          <w:rFonts w:ascii="Times New Roman" w:eastAsia="Times New Roman" w:hAnsi="Times New Roman" w:cs="Times New Roman"/>
          <w:sz w:val="24"/>
          <w:szCs w:val="24"/>
        </w:rPr>
        <w:t>- desiata o 8,</w:t>
      </w:r>
      <w:r w:rsidR="00A208AB">
        <w:rPr>
          <w:rFonts w:ascii="Times New Roman" w:eastAsia="Times New Roman" w:hAnsi="Times New Roman" w:cs="Times New Roman"/>
          <w:sz w:val="24"/>
          <w:szCs w:val="24"/>
        </w:rPr>
        <w:t>3</w:t>
      </w:r>
      <w:r w:rsidR="000B1C17" w:rsidRPr="002F0FB9">
        <w:rPr>
          <w:rFonts w:ascii="Times New Roman" w:eastAsia="Times New Roman" w:hAnsi="Times New Roman" w:cs="Times New Roman"/>
          <w:sz w:val="24"/>
          <w:szCs w:val="24"/>
        </w:rPr>
        <w:t>0</w:t>
      </w:r>
      <w:r w:rsidRPr="002F0FB9">
        <w:rPr>
          <w:rFonts w:ascii="Times New Roman" w:eastAsia="Times New Roman" w:hAnsi="Times New Roman" w:cs="Times New Roman"/>
          <w:sz w:val="24"/>
          <w:szCs w:val="24"/>
        </w:rPr>
        <w:t xml:space="preserve"> hod, obed o 11,</w:t>
      </w:r>
      <w:r w:rsidR="00A208AB">
        <w:rPr>
          <w:rFonts w:ascii="Times New Roman" w:eastAsia="Times New Roman" w:hAnsi="Times New Roman" w:cs="Times New Roman"/>
          <w:sz w:val="24"/>
          <w:szCs w:val="24"/>
        </w:rPr>
        <w:t>3</w:t>
      </w:r>
      <w:r w:rsidR="000B1C17" w:rsidRPr="002F0FB9">
        <w:rPr>
          <w:rFonts w:ascii="Times New Roman" w:eastAsia="Times New Roman" w:hAnsi="Times New Roman" w:cs="Times New Roman"/>
          <w:sz w:val="24"/>
          <w:szCs w:val="24"/>
        </w:rPr>
        <w:t>0</w:t>
      </w:r>
      <w:r w:rsidRPr="002F0FB9">
        <w:rPr>
          <w:rFonts w:ascii="Times New Roman" w:eastAsia="Times New Roman" w:hAnsi="Times New Roman" w:cs="Times New Roman"/>
          <w:sz w:val="24"/>
          <w:szCs w:val="24"/>
        </w:rPr>
        <w:t xml:space="preserve"> hod, olovrant o 14,</w:t>
      </w:r>
      <w:r w:rsidR="00A208AB">
        <w:rPr>
          <w:rFonts w:ascii="Times New Roman" w:eastAsia="Times New Roman" w:hAnsi="Times New Roman" w:cs="Times New Roman"/>
          <w:sz w:val="24"/>
          <w:szCs w:val="24"/>
        </w:rPr>
        <w:t>3</w:t>
      </w:r>
      <w:r w:rsidR="000B1C17" w:rsidRPr="002F0FB9">
        <w:rPr>
          <w:rFonts w:ascii="Times New Roman" w:eastAsia="Times New Roman" w:hAnsi="Times New Roman" w:cs="Times New Roman"/>
          <w:sz w:val="24"/>
          <w:szCs w:val="24"/>
        </w:rPr>
        <w:t>0</w:t>
      </w:r>
      <w:r w:rsidRPr="002F0FB9">
        <w:rPr>
          <w:rFonts w:ascii="Times New Roman" w:eastAsia="Times New Roman" w:hAnsi="Times New Roman" w:cs="Times New Roman"/>
          <w:sz w:val="24"/>
          <w:szCs w:val="24"/>
        </w:rPr>
        <w:t xml:space="preserve"> hod.</w:t>
      </w:r>
    </w:p>
    <w:p w14:paraId="57F50282" w14:textId="208B71EB" w:rsidR="00AB4F88" w:rsidRDefault="00AB4F88" w:rsidP="00AB4F88">
      <w:pPr>
        <w:shd w:val="clear" w:color="auto" w:fill="FFFFFF"/>
        <w:autoSpaceDE w:val="0"/>
        <w:autoSpaceDN w:val="0"/>
        <w:adjustRightInd w:val="0"/>
        <w:spacing w:line="276" w:lineRule="auto"/>
        <w:ind w:left="567"/>
        <w:jc w:val="both"/>
        <w:rPr>
          <w:rFonts w:ascii="Times New Roman" w:eastAsia="Times New Roman" w:hAnsi="Times New Roman" w:cs="Times New Roman"/>
          <w:sz w:val="24"/>
          <w:szCs w:val="24"/>
        </w:rPr>
      </w:pPr>
      <w:r w:rsidRPr="002F0FB9">
        <w:rPr>
          <w:rFonts w:ascii="Times New Roman" w:eastAsia="Times New Roman" w:hAnsi="Times New Roman" w:cs="Times New Roman"/>
          <w:b/>
          <w:bCs/>
          <w:sz w:val="24"/>
          <w:szCs w:val="24"/>
        </w:rPr>
        <w:t xml:space="preserve">Triedy na poschodí </w:t>
      </w:r>
      <w:r w:rsidRPr="002F0FB9">
        <w:rPr>
          <w:rFonts w:ascii="Times New Roman" w:eastAsia="Times New Roman" w:hAnsi="Times New Roman" w:cs="Times New Roman"/>
          <w:sz w:val="24"/>
          <w:szCs w:val="24"/>
        </w:rPr>
        <w:t>- desiata o 8,</w:t>
      </w:r>
      <w:r w:rsidR="00A208AB">
        <w:rPr>
          <w:rFonts w:ascii="Times New Roman" w:eastAsia="Times New Roman" w:hAnsi="Times New Roman" w:cs="Times New Roman"/>
          <w:sz w:val="24"/>
          <w:szCs w:val="24"/>
        </w:rPr>
        <w:t>40</w:t>
      </w:r>
      <w:r w:rsidRPr="002F0FB9">
        <w:rPr>
          <w:rFonts w:ascii="Times New Roman" w:eastAsia="Times New Roman" w:hAnsi="Times New Roman" w:cs="Times New Roman"/>
          <w:sz w:val="24"/>
          <w:szCs w:val="24"/>
        </w:rPr>
        <w:t xml:space="preserve"> hod, obed o 11,</w:t>
      </w:r>
      <w:r w:rsidR="00A208AB">
        <w:rPr>
          <w:rFonts w:ascii="Times New Roman" w:eastAsia="Times New Roman" w:hAnsi="Times New Roman" w:cs="Times New Roman"/>
          <w:sz w:val="24"/>
          <w:szCs w:val="24"/>
        </w:rPr>
        <w:t>40</w:t>
      </w:r>
      <w:r w:rsidRPr="002F0FB9">
        <w:rPr>
          <w:rFonts w:ascii="Times New Roman" w:eastAsia="Times New Roman" w:hAnsi="Times New Roman" w:cs="Times New Roman"/>
          <w:sz w:val="24"/>
          <w:szCs w:val="24"/>
        </w:rPr>
        <w:t xml:space="preserve"> hod, olovrant o 14,</w:t>
      </w:r>
      <w:r w:rsidR="00A208AB">
        <w:rPr>
          <w:rFonts w:ascii="Times New Roman" w:eastAsia="Times New Roman" w:hAnsi="Times New Roman" w:cs="Times New Roman"/>
          <w:sz w:val="24"/>
          <w:szCs w:val="24"/>
        </w:rPr>
        <w:t>40</w:t>
      </w:r>
      <w:r w:rsidRPr="002F0FB9">
        <w:rPr>
          <w:rFonts w:ascii="Times New Roman" w:eastAsia="Times New Roman" w:hAnsi="Times New Roman" w:cs="Times New Roman"/>
          <w:sz w:val="24"/>
          <w:szCs w:val="24"/>
        </w:rPr>
        <w:t xml:space="preserve"> hod.</w:t>
      </w:r>
    </w:p>
    <w:p w14:paraId="22B7C641" w14:textId="77777777" w:rsidR="002F0FB9" w:rsidRDefault="002F0FB9" w:rsidP="00AB4F88">
      <w:pPr>
        <w:widowControl w:val="0"/>
        <w:tabs>
          <w:tab w:val="left" w:pos="709"/>
        </w:tabs>
        <w:autoSpaceDE w:val="0"/>
        <w:autoSpaceDN w:val="0"/>
        <w:adjustRightInd w:val="0"/>
        <w:spacing w:line="276" w:lineRule="auto"/>
        <w:ind w:left="567"/>
        <w:jc w:val="both"/>
        <w:rPr>
          <w:rFonts w:ascii="Times New Roman" w:eastAsia="Times New Roman" w:hAnsi="Times New Roman" w:cs="Times New Roman"/>
          <w:color w:val="000000"/>
          <w:sz w:val="24"/>
          <w:szCs w:val="24"/>
        </w:rPr>
      </w:pPr>
    </w:p>
    <w:p w14:paraId="1465659C" w14:textId="4A9177EA" w:rsidR="00AB4F88" w:rsidRPr="00D9131F" w:rsidRDefault="00AB4F88" w:rsidP="00AB4F88">
      <w:pPr>
        <w:widowControl w:val="0"/>
        <w:tabs>
          <w:tab w:val="left" w:pos="709"/>
        </w:tabs>
        <w:autoSpaceDE w:val="0"/>
        <w:autoSpaceDN w:val="0"/>
        <w:adjustRightInd w:val="0"/>
        <w:spacing w:line="276" w:lineRule="auto"/>
        <w:ind w:left="567"/>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color w:val="000000"/>
          <w:sz w:val="24"/>
          <w:szCs w:val="24"/>
        </w:rPr>
        <w:t xml:space="preserve">Neprítomnosť dieťaťa a odhlásenie zo stravy oznámi zákonný zástupca 24 hod. vopred, po nedeli alebo sviatku do 8.00 hod., prípadne telefonicky u vedúcej školskej jedálne na </w:t>
      </w:r>
      <w:r w:rsidRPr="00D1548C">
        <w:rPr>
          <w:rFonts w:ascii="Times New Roman" w:eastAsia="Times New Roman" w:hAnsi="Times New Roman" w:cs="Times New Roman"/>
          <w:sz w:val="24"/>
          <w:szCs w:val="24"/>
        </w:rPr>
        <w:t xml:space="preserve">č.t. </w:t>
      </w:r>
      <w:r w:rsidR="002F0FB9" w:rsidRPr="00D1548C">
        <w:rPr>
          <w:rFonts w:ascii="Times New Roman" w:eastAsia="Times New Roman" w:hAnsi="Times New Roman" w:cs="Times New Roman"/>
          <w:sz w:val="24"/>
          <w:szCs w:val="24"/>
        </w:rPr>
        <w:t>0424693266</w:t>
      </w:r>
      <w:r w:rsidR="00D1548C" w:rsidRPr="00D1548C">
        <w:rPr>
          <w:rFonts w:ascii="Times New Roman" w:eastAsia="Times New Roman" w:hAnsi="Times New Roman" w:cs="Times New Roman"/>
          <w:sz w:val="24"/>
          <w:szCs w:val="24"/>
        </w:rPr>
        <w:t>.</w:t>
      </w:r>
      <w:r w:rsidRPr="00D1548C">
        <w:rPr>
          <w:rFonts w:ascii="Times New Roman" w:eastAsia="Times New Roman" w:hAnsi="Times New Roman" w:cs="Times New Roman"/>
          <w:sz w:val="24"/>
          <w:szCs w:val="24"/>
        </w:rPr>
        <w:t xml:space="preserve"> V prípade, že sa tak nestane, zákonný zástupca uhrádza plnú stravnú jednotku</w:t>
      </w:r>
      <w:r w:rsidR="00F4573D">
        <w:rPr>
          <w:rFonts w:ascii="Times New Roman" w:eastAsia="Times New Roman" w:hAnsi="Times New Roman" w:cs="Times New Roman"/>
          <w:color w:val="000000" w:themeColor="text1"/>
          <w:sz w:val="24"/>
          <w:szCs w:val="24"/>
        </w:rPr>
        <w:t>.</w:t>
      </w:r>
      <w:r w:rsidRPr="00D9131F">
        <w:rPr>
          <w:rFonts w:ascii="Times New Roman" w:eastAsia="Times New Roman" w:hAnsi="Times New Roman" w:cs="Times New Roman"/>
          <w:color w:val="FF0000"/>
          <w:sz w:val="24"/>
          <w:szCs w:val="24"/>
        </w:rPr>
        <w:t xml:space="preserve"> </w:t>
      </w:r>
      <w:r w:rsidRPr="00D9131F">
        <w:rPr>
          <w:rFonts w:ascii="Times New Roman" w:eastAsia="Times New Roman" w:hAnsi="Times New Roman" w:cs="Times New Roman"/>
          <w:color w:val="000000"/>
          <w:sz w:val="24"/>
          <w:szCs w:val="24"/>
        </w:rPr>
        <w:t>Ak dieťa ochorie a zákonný zástupca neodhlási dieťa včas zo stravy, môže si obed v prvý deň ochorenia dieťaťa prevziať do obedára v čase od 11.30 hod. – do 11.50</w:t>
      </w:r>
      <w:r w:rsidR="006F431B">
        <w:rPr>
          <w:rFonts w:ascii="Times New Roman" w:eastAsia="Times New Roman" w:hAnsi="Times New Roman" w:cs="Times New Roman"/>
          <w:color w:val="000000"/>
          <w:sz w:val="24"/>
          <w:szCs w:val="24"/>
        </w:rPr>
        <w:t>h</w:t>
      </w:r>
      <w:r w:rsidR="00F4573D">
        <w:rPr>
          <w:rFonts w:ascii="Times New Roman" w:eastAsia="Times New Roman" w:hAnsi="Times New Roman" w:cs="Times New Roman"/>
          <w:color w:val="000000"/>
          <w:sz w:val="24"/>
          <w:szCs w:val="24"/>
        </w:rPr>
        <w:t>o</w:t>
      </w:r>
      <w:r w:rsidRPr="00D9131F">
        <w:rPr>
          <w:rFonts w:ascii="Times New Roman" w:eastAsia="Times New Roman" w:hAnsi="Times New Roman" w:cs="Times New Roman"/>
          <w:color w:val="000000"/>
          <w:sz w:val="24"/>
          <w:szCs w:val="24"/>
        </w:rPr>
        <w:t xml:space="preserve">d. </w:t>
      </w:r>
    </w:p>
    <w:p w14:paraId="10F7BF9B" w14:textId="77777777" w:rsidR="00AB4F88" w:rsidRPr="00D9131F" w:rsidRDefault="00AB4F88" w:rsidP="00AB4F88">
      <w:pPr>
        <w:autoSpaceDE w:val="0"/>
        <w:autoSpaceDN w:val="0"/>
        <w:adjustRightInd w:val="0"/>
        <w:spacing w:line="276" w:lineRule="auto"/>
        <w:ind w:left="567" w:hanging="283"/>
        <w:jc w:val="both"/>
        <w:rPr>
          <w:rFonts w:ascii="Times New Roman" w:eastAsia="Times New Roman" w:hAnsi="Times New Roman" w:cs="Times New Roman"/>
          <w:sz w:val="24"/>
          <w:szCs w:val="24"/>
        </w:rPr>
      </w:pPr>
      <w:r w:rsidRPr="00D9131F">
        <w:rPr>
          <w:rFonts w:ascii="Times New Roman" w:eastAsia="Times New Roman" w:hAnsi="Times New Roman" w:cs="Times New Roman"/>
          <w:sz w:val="24"/>
          <w:szCs w:val="24"/>
        </w:rPr>
        <w:t xml:space="preserve">d, Pobyt vonku obsahuje pohybové aktivity detí v rámci školského dvora alebo vychádzky. Uskutočňuje sa spravidla denne od 10.00 hod. do 11.30 hod. podľa poveternostných a klimatických podmienok. Pobyt vonku môže byť skrátený, alebo vynechaný pri mimoriadne nepriaznivých meteorologických podmienkach, ktorými sú: </w:t>
      </w:r>
      <w:r w:rsidRPr="00D9131F">
        <w:rPr>
          <w:rFonts w:ascii="Times New Roman" w:eastAsia="Times New Roman" w:hAnsi="Times New Roman" w:cs="Times New Roman"/>
          <w:bCs/>
          <w:sz w:val="24"/>
          <w:szCs w:val="24"/>
        </w:rPr>
        <w:t xml:space="preserve">víchrica, prudký dážď, teploty pod </w:t>
      </w:r>
      <w:smartTag w:uri="urn:schemas-microsoft-com:office:smarttags" w:element="metricconverter">
        <w:smartTagPr>
          <w:attr w:name="ProductID" w:val="-10ﾰC"/>
        </w:smartTagPr>
        <w:r w:rsidRPr="00D9131F">
          <w:rPr>
            <w:rFonts w:ascii="Times New Roman" w:eastAsia="Times New Roman" w:hAnsi="Times New Roman" w:cs="Times New Roman"/>
            <w:bCs/>
            <w:sz w:val="24"/>
            <w:szCs w:val="24"/>
          </w:rPr>
          <w:t>-10°C</w:t>
        </w:r>
      </w:smartTag>
      <w:r w:rsidRPr="00D9131F">
        <w:rPr>
          <w:rFonts w:ascii="Times New Roman" w:eastAsia="Times New Roman" w:hAnsi="Times New Roman" w:cs="Times New Roman"/>
          <w:bCs/>
          <w:sz w:val="24"/>
          <w:szCs w:val="24"/>
        </w:rPr>
        <w:t>, nadmerné znečistenie ovzdušia.</w:t>
      </w:r>
      <w:r w:rsidRPr="00D9131F">
        <w:rPr>
          <w:rFonts w:ascii="Times New Roman" w:eastAsia="Times New Roman" w:hAnsi="Times New Roman" w:cs="Times New Roman"/>
          <w:b/>
          <w:bCs/>
          <w:sz w:val="24"/>
          <w:szCs w:val="24"/>
        </w:rPr>
        <w:t xml:space="preserve"> </w:t>
      </w:r>
      <w:r w:rsidRPr="00D9131F">
        <w:rPr>
          <w:rFonts w:ascii="Times New Roman" w:eastAsia="Times New Roman" w:hAnsi="Times New Roman" w:cs="Times New Roman"/>
          <w:sz w:val="24"/>
          <w:szCs w:val="24"/>
        </w:rPr>
        <w:t xml:space="preserve">Počas pobytu vonku je učiteľka povinná zabezpečiť deťom plnohodnotnú, organizovanú činnosť. Neodmysliteľnými činnosťami počas pobytu vonku sú tvorivé aktivity s pieskom, pohybové hry s loptou a iné pohybové, športové a hudobno-pohybové hry, ako aj kreslenie kriedovým pastelom na betón atď. Učiteľka venuje deťom zvýšenú pozornosť, dodržiava požiadavky bezpečnosti a ochrany ich zdravia v zmysle všeobecne záväzných právnych predpisov a pokynov riaditeľky materskej školy. Skôr ako sa pobyt detí uskutoční na školskom dvore, učiteľka skontroluje bezpečnosť areálu, podľa potreby odstráni z dosahu nebezpečné predmety, prípadne zabezpečí ich likvidáciu nepedagogickou zamestnankyňou. Na vychádzke sprevádzajú deti vždy 2 osoby. Jedna ide ako prvá, druhá ako posledná, vždy za deťmi. Pri prechádzaní cez komunikáciu sa učiteľka dôsledne riadi zásadami ochrany zdravia a bezpečnosti detí. Dáva znamenie zdvihnutou rukou alebo používa terč na zastavenie premávky, vchádza na vozovku prvá a odchádza z nej posledná. Autobusovou dopravou sa na exkurzie, koncerty, </w:t>
      </w:r>
      <w:proofErr w:type="spellStart"/>
      <w:r w:rsidRPr="00D9131F">
        <w:rPr>
          <w:rFonts w:ascii="Times New Roman" w:eastAsia="Times New Roman" w:hAnsi="Times New Roman" w:cs="Times New Roman"/>
          <w:sz w:val="24"/>
          <w:szCs w:val="24"/>
        </w:rPr>
        <w:t>predplavecký</w:t>
      </w:r>
      <w:proofErr w:type="spellEnd"/>
      <w:r w:rsidRPr="00D9131F">
        <w:rPr>
          <w:rFonts w:ascii="Times New Roman" w:eastAsia="Times New Roman" w:hAnsi="Times New Roman" w:cs="Times New Roman"/>
          <w:sz w:val="24"/>
          <w:szCs w:val="24"/>
        </w:rPr>
        <w:t xml:space="preserve"> kurz a pod. presúvajú iba najstaršie deti, </w:t>
      </w:r>
      <w:proofErr w:type="spellStart"/>
      <w:r w:rsidRPr="00D9131F">
        <w:rPr>
          <w:rFonts w:ascii="Times New Roman" w:eastAsia="Times New Roman" w:hAnsi="Times New Roman" w:cs="Times New Roman"/>
          <w:sz w:val="24"/>
          <w:szCs w:val="24"/>
        </w:rPr>
        <w:t>t.j</w:t>
      </w:r>
      <w:proofErr w:type="spellEnd"/>
      <w:r w:rsidRPr="00D9131F">
        <w:rPr>
          <w:rFonts w:ascii="Times New Roman" w:eastAsia="Times New Roman" w:hAnsi="Times New Roman" w:cs="Times New Roman"/>
          <w:sz w:val="24"/>
          <w:szCs w:val="24"/>
        </w:rPr>
        <w:t xml:space="preserve">. predškoláci. </w:t>
      </w:r>
    </w:p>
    <w:p w14:paraId="0B7E5E0D" w14:textId="77777777" w:rsidR="00AB4F88" w:rsidRPr="00D9131F" w:rsidRDefault="00AB4F88" w:rsidP="00AB4F88">
      <w:pPr>
        <w:autoSpaceDE w:val="0"/>
        <w:autoSpaceDN w:val="0"/>
        <w:adjustRightInd w:val="0"/>
        <w:spacing w:line="276" w:lineRule="auto"/>
        <w:ind w:left="567" w:hanging="283"/>
        <w:jc w:val="both"/>
        <w:rPr>
          <w:rFonts w:ascii="Times New Roman" w:eastAsia="Times New Roman" w:hAnsi="Times New Roman" w:cs="Times New Roman"/>
          <w:sz w:val="24"/>
          <w:szCs w:val="24"/>
        </w:rPr>
      </w:pPr>
      <w:r w:rsidRPr="00D9131F">
        <w:rPr>
          <w:rFonts w:ascii="Times New Roman" w:eastAsia="Times New Roman" w:hAnsi="Times New Roman" w:cs="Times New Roman"/>
          <w:sz w:val="24"/>
          <w:szCs w:val="24"/>
        </w:rPr>
        <w:t xml:space="preserve">e, Popoludňajší odpočinok sa realizuje poobede, v závislosti od potrieb detí  s minimálnym trvaním 30 minút. Postupne sa skracuje s pribúdajúcim vekom detí, </w:t>
      </w:r>
      <w:proofErr w:type="spellStart"/>
      <w:r w:rsidRPr="00D9131F">
        <w:rPr>
          <w:rFonts w:ascii="Times New Roman" w:eastAsia="Times New Roman" w:hAnsi="Times New Roman" w:cs="Times New Roman"/>
          <w:sz w:val="24"/>
          <w:szCs w:val="24"/>
        </w:rPr>
        <w:t>t.j</w:t>
      </w:r>
      <w:proofErr w:type="spellEnd"/>
      <w:r w:rsidRPr="00D9131F">
        <w:rPr>
          <w:rFonts w:ascii="Times New Roman" w:eastAsia="Times New Roman" w:hAnsi="Times New Roman" w:cs="Times New Roman"/>
          <w:sz w:val="24"/>
          <w:szCs w:val="24"/>
        </w:rPr>
        <w:t xml:space="preserve">., že najdlhšie odpočívajú deti zaradené do prvej triedy, ktoré odpočívajú dve až dve a pol hodiny. Odpočinok trvá približne od 12.00 hod. do 14.10 hod. V žiadnom prípade popoludňajší odpočinok nesmie byť narúšaný či skrátený realizáciou krúžkovej činnosti. Ležadlá musia byť zdravotne nezávadné. Počas popoludňajšieho oddychu majú deti oblečený primeraný odev- pyžamo. Učiteľka zabezpečuje výmenu pyžám týždenne každý piatok. Učiteľka od </w:t>
      </w:r>
      <w:r w:rsidRPr="00D9131F">
        <w:rPr>
          <w:rFonts w:ascii="Times New Roman" w:eastAsia="Times New Roman" w:hAnsi="Times New Roman" w:cs="Times New Roman"/>
          <w:sz w:val="24"/>
          <w:szCs w:val="24"/>
        </w:rPr>
        <w:lastRenderedPageBreak/>
        <w:t>odpočívajúcich detí neodchádza, individuálne pristupuje k deťom, ktoré nepociťujú potrebu spánku.</w:t>
      </w:r>
    </w:p>
    <w:p w14:paraId="0F4C9657" w14:textId="25B29E71" w:rsidR="00AB4F88" w:rsidRPr="00D9131F" w:rsidRDefault="003F4BF2" w:rsidP="003F4BF2">
      <w:pPr>
        <w:autoSpaceDE w:val="0"/>
        <w:autoSpaceDN w:val="0"/>
        <w:adjustRightInd w:val="0"/>
        <w:spacing w:line="276" w:lineRule="auto"/>
        <w:ind w:left="567" w:hanging="283"/>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bCs/>
          <w:iCs/>
          <w:sz w:val="24"/>
          <w:szCs w:val="24"/>
        </w:rPr>
        <w:t>f,</w:t>
      </w:r>
      <w:r w:rsidR="00AB4F88" w:rsidRPr="00D9131F">
        <w:rPr>
          <w:rFonts w:ascii="Times New Roman" w:eastAsia="Times New Roman" w:hAnsi="Times New Roman" w:cs="Times New Roman"/>
          <w:sz w:val="24"/>
          <w:szCs w:val="24"/>
        </w:rPr>
        <w:t xml:space="preserve"> </w:t>
      </w:r>
      <w:r w:rsidR="00AB4F88" w:rsidRPr="00D9131F">
        <w:rPr>
          <w:rFonts w:ascii="Times New Roman" w:eastAsia="Times New Roman" w:hAnsi="Times New Roman" w:cs="Times New Roman"/>
          <w:bCs/>
          <w:color w:val="000000"/>
          <w:sz w:val="24"/>
          <w:szCs w:val="24"/>
        </w:rPr>
        <w:t>Každá aktivita</w:t>
      </w:r>
      <w:r w:rsidR="00AB4F88" w:rsidRPr="00D9131F">
        <w:rPr>
          <w:rFonts w:ascii="Times New Roman" w:eastAsia="Times New Roman" w:hAnsi="Times New Roman" w:cs="Times New Roman"/>
          <w:b/>
          <w:bCs/>
          <w:color w:val="000000"/>
          <w:sz w:val="24"/>
          <w:szCs w:val="24"/>
        </w:rPr>
        <w:t xml:space="preserve"> </w:t>
      </w:r>
      <w:r w:rsidR="00AB4F88" w:rsidRPr="00D9131F">
        <w:rPr>
          <w:rFonts w:ascii="Times New Roman" w:eastAsia="Times New Roman" w:hAnsi="Times New Roman" w:cs="Times New Roman"/>
          <w:color w:val="000000"/>
          <w:sz w:val="24"/>
          <w:szCs w:val="24"/>
        </w:rPr>
        <w:t>sa organizuje na základe plánu práce školy a informovaného súhlasu zákonného zástupcu, najviac na jeden deň s prihliadnutím na bezpečné, hygienické a fyziologické potreby detí a so zabezpečením teplého obeda pre deti. Pred uskutočnením výletu alebo exkurzie pedagogický zamestnanec poverený riaditeľkou</w:t>
      </w:r>
      <w:r w:rsidR="00AB4F88" w:rsidRPr="00D9131F">
        <w:rPr>
          <w:rFonts w:ascii="Times New Roman" w:eastAsia="Times New Roman" w:hAnsi="Times New Roman" w:cs="Times New Roman"/>
          <w:sz w:val="24"/>
          <w:szCs w:val="24"/>
        </w:rPr>
        <w:t xml:space="preserve"> organizačne zabezpečí prípravu a priebeh týchto aktivít vrátane poučenia zúčastnených osôb a detí o bezpečnosti a ochrane zdravia. O tom vyhotoví písomný záznam (informovaný súhlas), ktorý potvrdia všetky dospelé zúčastnené osoby svojím podpisom. Na výlety a exkurzie s deťmi predškolského veku sa môžu použiť aj hromadné dopravné prostriedky. </w:t>
      </w:r>
      <w:r w:rsidR="00AB4F88" w:rsidRPr="00D9131F">
        <w:rPr>
          <w:rFonts w:ascii="Times New Roman" w:eastAsia="Times New Roman" w:hAnsi="Times New Roman" w:cs="Times New Roman"/>
          <w:color w:val="000000"/>
          <w:sz w:val="24"/>
          <w:szCs w:val="24"/>
        </w:rPr>
        <w:t xml:space="preserve">Všetky aktivity sa uskutočňujú s informovaným súhlasom zákonného zástupcu. V prípade rozvedených zákonných zástupcov je pre materskú školu dostačujúce, ak získa súhlas od toho zákonného zástupcu, ktorému je dieťa súdom zverené do výlučnej osobnej starostlivosti, keďže v uvedených aktivitách nejde o podstatné otázky výchovy dieťaťa, a teda nie je nevyhnutný súhlas druhého zákonného zástupcu. </w:t>
      </w:r>
    </w:p>
    <w:p w14:paraId="08304B6B" w14:textId="40271764" w:rsidR="00AB4F88" w:rsidRPr="00D9131F" w:rsidRDefault="0028748A" w:rsidP="00AB4F88">
      <w:pPr>
        <w:widowControl w:val="0"/>
        <w:tabs>
          <w:tab w:val="left" w:pos="567"/>
          <w:tab w:val="left" w:pos="1134"/>
        </w:tabs>
        <w:autoSpaceDE w:val="0"/>
        <w:autoSpaceDN w:val="0"/>
        <w:adjustRightInd w:val="0"/>
        <w:spacing w:line="276" w:lineRule="auto"/>
        <w:ind w:left="567" w:hanging="283"/>
        <w:jc w:val="both"/>
        <w:rPr>
          <w:rFonts w:ascii="Times New Roman" w:eastAsia="Times New Roman" w:hAnsi="Times New Roman" w:cs="Times New Roman"/>
          <w:sz w:val="24"/>
          <w:szCs w:val="24"/>
        </w:rPr>
      </w:pPr>
      <w:r w:rsidRPr="00D9131F">
        <w:rPr>
          <w:rFonts w:ascii="Times New Roman" w:eastAsia="Times New Roman" w:hAnsi="Times New Roman" w:cs="Times New Roman"/>
          <w:sz w:val="24"/>
          <w:szCs w:val="24"/>
        </w:rPr>
        <w:t>g</w:t>
      </w:r>
      <w:r w:rsidR="00AB4F88" w:rsidRPr="00D9131F">
        <w:rPr>
          <w:rFonts w:ascii="Times New Roman" w:eastAsia="Times New Roman" w:hAnsi="Times New Roman" w:cs="Times New Roman"/>
          <w:sz w:val="24"/>
          <w:szCs w:val="24"/>
        </w:rPr>
        <w:t>, Študenti a študentky stredných škôl a vysokých škôl, ktoré majú záujem o vykonávanie pedagogickej praxe počas školského roka, sa hlásia u riaditeľky MŠ. Riaditeľka MŠ poučí študentky o BOZP na pracovisku, o čom vypracuje písomný záznam s podpismi poučených, oboznámi študentky so školským poriadkom MŠ a školskou dokumentáciou a zaradí študentky do tried.</w:t>
      </w:r>
    </w:p>
    <w:p w14:paraId="3FCA0A1C" w14:textId="3254AF9F" w:rsidR="00AB4F88" w:rsidRPr="00D9131F" w:rsidRDefault="00AB4F88" w:rsidP="00AB4F88">
      <w:pPr>
        <w:widowControl w:val="0"/>
        <w:tabs>
          <w:tab w:val="left" w:pos="567"/>
          <w:tab w:val="left" w:pos="1134"/>
        </w:tabs>
        <w:autoSpaceDE w:val="0"/>
        <w:autoSpaceDN w:val="0"/>
        <w:adjustRightInd w:val="0"/>
        <w:spacing w:line="276" w:lineRule="auto"/>
        <w:jc w:val="both"/>
        <w:rPr>
          <w:rFonts w:ascii="Times New Roman" w:eastAsia="Times New Roman" w:hAnsi="Times New Roman" w:cs="Times New Roman"/>
          <w:sz w:val="24"/>
          <w:szCs w:val="24"/>
        </w:rPr>
      </w:pPr>
    </w:p>
    <w:p w14:paraId="7BB0D476" w14:textId="47002FED" w:rsidR="003F4BF2" w:rsidRPr="00D9131F" w:rsidRDefault="003F4BF2" w:rsidP="00AE4984">
      <w:pPr>
        <w:pStyle w:val="Odsekzoznamu"/>
        <w:numPr>
          <w:ilvl w:val="0"/>
          <w:numId w:val="16"/>
        </w:numPr>
        <w:tabs>
          <w:tab w:val="left" w:pos="142"/>
          <w:tab w:val="left" w:pos="426"/>
          <w:tab w:val="left" w:pos="1134"/>
        </w:tabs>
        <w:autoSpaceDE w:val="0"/>
        <w:autoSpaceDN w:val="0"/>
        <w:adjustRightInd w:val="0"/>
        <w:spacing w:line="276" w:lineRule="auto"/>
        <w:ind w:left="0" w:firstLine="0"/>
        <w:jc w:val="both"/>
        <w:rPr>
          <w:rFonts w:ascii="Times New Roman" w:hAnsi="Times New Roman" w:cs="Times New Roman"/>
          <w:bCs/>
          <w:sz w:val="24"/>
          <w:szCs w:val="24"/>
        </w:rPr>
      </w:pPr>
      <w:r w:rsidRPr="00D9131F">
        <w:rPr>
          <w:rFonts w:ascii="Times New Roman" w:hAnsi="Times New Roman" w:cs="Times New Roman"/>
          <w:b/>
          <w:color w:val="000000"/>
          <w:sz w:val="24"/>
          <w:szCs w:val="24"/>
        </w:rPr>
        <w:t>Vnútorná organizácia MŠ</w:t>
      </w:r>
      <w:r w:rsidRPr="00D9131F">
        <w:rPr>
          <w:rFonts w:ascii="Times New Roman" w:hAnsi="Times New Roman" w:cs="Times New Roman"/>
          <w:color w:val="000000"/>
          <w:sz w:val="24"/>
          <w:szCs w:val="24"/>
        </w:rPr>
        <w:t>:</w:t>
      </w:r>
    </w:p>
    <w:p w14:paraId="4EF817C1" w14:textId="372DE38F" w:rsidR="00F238C7" w:rsidRPr="00D9131F" w:rsidRDefault="00F238C7" w:rsidP="002D2AFF">
      <w:pPr>
        <w:tabs>
          <w:tab w:val="left" w:pos="142"/>
          <w:tab w:val="left" w:pos="426"/>
          <w:tab w:val="left" w:pos="1134"/>
        </w:tabs>
        <w:autoSpaceDE w:val="0"/>
        <w:autoSpaceDN w:val="0"/>
        <w:adjustRightInd w:val="0"/>
        <w:spacing w:line="276" w:lineRule="auto"/>
        <w:ind w:left="426"/>
        <w:rPr>
          <w:rFonts w:ascii="Times New Roman" w:hAnsi="Times New Roman" w:cs="Times New Roman"/>
          <w:bCs/>
          <w:color w:val="000000"/>
          <w:sz w:val="24"/>
          <w:szCs w:val="24"/>
        </w:rPr>
      </w:pPr>
      <w:r w:rsidRPr="00D9131F">
        <w:rPr>
          <w:rFonts w:ascii="Times New Roman" w:hAnsi="Times New Roman" w:cs="Times New Roman"/>
          <w:bCs/>
          <w:color w:val="000000"/>
          <w:sz w:val="24"/>
          <w:szCs w:val="24"/>
        </w:rPr>
        <w:t>Organizácia tried a vekové zloženie detí</w:t>
      </w:r>
      <w:r w:rsidR="00CC5373">
        <w:rPr>
          <w:rFonts w:ascii="Times New Roman" w:hAnsi="Times New Roman" w:cs="Times New Roman"/>
          <w:bCs/>
          <w:color w:val="000000"/>
          <w:sz w:val="24"/>
          <w:szCs w:val="24"/>
        </w:rPr>
        <w:t>:</w:t>
      </w:r>
    </w:p>
    <w:p w14:paraId="6D3B8444" w14:textId="57EF76EC" w:rsidR="00F238C7" w:rsidRPr="002D2AFF" w:rsidRDefault="00F238C7" w:rsidP="002D2AFF">
      <w:pPr>
        <w:tabs>
          <w:tab w:val="left" w:pos="142"/>
          <w:tab w:val="left" w:pos="426"/>
          <w:tab w:val="left" w:pos="1134"/>
        </w:tabs>
        <w:autoSpaceDE w:val="0"/>
        <w:autoSpaceDN w:val="0"/>
        <w:adjustRightInd w:val="0"/>
        <w:spacing w:line="276" w:lineRule="auto"/>
        <w:ind w:left="426"/>
        <w:rPr>
          <w:rFonts w:ascii="Times New Roman" w:hAnsi="Times New Roman" w:cs="Times New Roman"/>
          <w:bCs/>
          <w:color w:val="000000"/>
          <w:sz w:val="24"/>
          <w:szCs w:val="24"/>
        </w:rPr>
      </w:pPr>
      <w:r w:rsidRPr="00D9131F">
        <w:rPr>
          <w:rFonts w:ascii="Times New Roman" w:hAnsi="Times New Roman" w:cs="Times New Roman"/>
          <w:bCs/>
          <w:color w:val="000000"/>
          <w:sz w:val="24"/>
          <w:szCs w:val="24"/>
        </w:rPr>
        <w:t xml:space="preserve">Materská škola sa člení na triedy. Do triedy sa zaraďujú deti rovnakého veku alebo deti                                                                       rozdielneho veku ( podľa  podmienok a vekového zloženia prihlásených  detí) </w:t>
      </w:r>
      <w:r w:rsidR="00033890">
        <w:rPr>
          <w:rFonts w:ascii="Times New Roman" w:hAnsi="Times New Roman" w:cs="Times New Roman"/>
          <w:bCs/>
          <w:color w:val="000000"/>
          <w:sz w:val="24"/>
          <w:szCs w:val="24"/>
        </w:rPr>
        <w:t xml:space="preserve"> </w:t>
      </w:r>
      <w:r w:rsidRPr="00D9131F">
        <w:rPr>
          <w:rFonts w:ascii="Times New Roman" w:hAnsi="Times New Roman" w:cs="Times New Roman"/>
          <w:bCs/>
          <w:color w:val="000000"/>
          <w:sz w:val="24"/>
          <w:szCs w:val="24"/>
        </w:rPr>
        <w:t xml:space="preserve">s </w:t>
      </w:r>
      <w:r w:rsidR="00033890">
        <w:rPr>
          <w:rFonts w:ascii="Times New Roman" w:hAnsi="Times New Roman" w:cs="Times New Roman"/>
          <w:bCs/>
          <w:color w:val="000000"/>
          <w:sz w:val="24"/>
          <w:szCs w:val="24"/>
        </w:rPr>
        <w:t>n</w:t>
      </w:r>
      <w:r w:rsidRPr="00D9131F">
        <w:rPr>
          <w:rFonts w:ascii="Times New Roman" w:hAnsi="Times New Roman" w:cs="Times New Roman"/>
          <w:bCs/>
          <w:color w:val="000000"/>
          <w:sz w:val="24"/>
          <w:szCs w:val="24"/>
        </w:rPr>
        <w:t>ajvyšším počtom  podľa § 28 ods.10 zákona.</w:t>
      </w:r>
      <w:r w:rsidR="002D2AFF">
        <w:rPr>
          <w:rFonts w:ascii="Times New Roman" w:hAnsi="Times New Roman" w:cs="Times New Roman"/>
          <w:bCs/>
          <w:color w:val="000000"/>
          <w:sz w:val="24"/>
          <w:szCs w:val="24"/>
        </w:rPr>
        <w:t xml:space="preserve">                                                                                     </w:t>
      </w:r>
      <w:r w:rsidRPr="002D2AFF">
        <w:rPr>
          <w:rFonts w:ascii="Times New Roman" w:hAnsi="Times New Roman" w:cs="Times New Roman"/>
          <w:bCs/>
          <w:color w:val="000000"/>
          <w:sz w:val="24"/>
          <w:szCs w:val="24"/>
        </w:rPr>
        <w:t>O počte prijatých a neprijatých detí riaditeľ materskej školy písomne informuje</w:t>
      </w:r>
      <w:r w:rsidR="002D2AFF">
        <w:rPr>
          <w:rFonts w:ascii="Times New Roman" w:hAnsi="Times New Roman" w:cs="Times New Roman"/>
          <w:bCs/>
          <w:color w:val="000000"/>
          <w:sz w:val="24"/>
          <w:szCs w:val="24"/>
        </w:rPr>
        <w:t xml:space="preserve"> </w:t>
      </w:r>
      <w:r w:rsidRPr="002D2AFF">
        <w:rPr>
          <w:rFonts w:ascii="Times New Roman" w:hAnsi="Times New Roman" w:cs="Times New Roman"/>
          <w:bCs/>
          <w:color w:val="000000"/>
          <w:sz w:val="24"/>
          <w:szCs w:val="24"/>
        </w:rPr>
        <w:t xml:space="preserve">          zriaďovateľa.</w:t>
      </w:r>
    </w:p>
    <w:p w14:paraId="57F71D64" w14:textId="77777777" w:rsidR="003F4BF2" w:rsidRPr="00D9131F" w:rsidRDefault="003F4BF2" w:rsidP="002D2AFF">
      <w:pPr>
        <w:pStyle w:val="Odsekzoznamu"/>
        <w:tabs>
          <w:tab w:val="left" w:pos="142"/>
          <w:tab w:val="left" w:pos="426"/>
          <w:tab w:val="left" w:pos="1134"/>
        </w:tabs>
        <w:autoSpaceDE w:val="0"/>
        <w:autoSpaceDN w:val="0"/>
        <w:adjustRightInd w:val="0"/>
        <w:spacing w:line="276" w:lineRule="auto"/>
        <w:ind w:left="426"/>
        <w:jc w:val="both"/>
        <w:rPr>
          <w:rFonts w:ascii="Times New Roman" w:hAnsi="Times New Roman" w:cs="Times New Roman"/>
          <w:bCs/>
          <w:sz w:val="24"/>
          <w:szCs w:val="24"/>
        </w:rPr>
      </w:pPr>
    </w:p>
    <w:p w14:paraId="056794A6" w14:textId="611F1AF8" w:rsidR="003F4BF2" w:rsidRPr="00CC5373" w:rsidRDefault="003F4BF2" w:rsidP="002D2AFF">
      <w:pPr>
        <w:pBdr>
          <w:top w:val="nil"/>
          <w:left w:val="nil"/>
          <w:bottom w:val="nil"/>
          <w:right w:val="nil"/>
          <w:between w:val="nil"/>
        </w:pBdr>
        <w:ind w:left="426"/>
        <w:jc w:val="both"/>
        <w:rPr>
          <w:rFonts w:ascii="Times New Roman" w:eastAsia="Times New Roman" w:hAnsi="Times New Roman" w:cs="Times New Roman"/>
          <w:iCs/>
          <w:color w:val="000000"/>
          <w:sz w:val="24"/>
          <w:szCs w:val="24"/>
        </w:rPr>
      </w:pPr>
      <w:r w:rsidRPr="00D9131F">
        <w:rPr>
          <w:rFonts w:ascii="Times New Roman" w:eastAsia="Times New Roman" w:hAnsi="Times New Roman" w:cs="Times New Roman"/>
          <w:sz w:val="24"/>
          <w:szCs w:val="24"/>
        </w:rPr>
        <w:t xml:space="preserve"> </w:t>
      </w:r>
      <w:r w:rsidRPr="00D9131F">
        <w:rPr>
          <w:rFonts w:ascii="Times New Roman" w:eastAsia="Times New Roman" w:hAnsi="Times New Roman" w:cs="Times New Roman"/>
          <w:sz w:val="24"/>
          <w:szCs w:val="24"/>
        </w:rPr>
        <w:tab/>
      </w:r>
      <w:r w:rsidR="00033890">
        <w:rPr>
          <w:rFonts w:ascii="Times New Roman" w:eastAsia="Times New Roman" w:hAnsi="Times New Roman" w:cs="Times New Roman"/>
          <w:sz w:val="24"/>
          <w:szCs w:val="24"/>
        </w:rPr>
        <w:t xml:space="preserve"> Triedy a v</w:t>
      </w:r>
      <w:r w:rsidRPr="00CC5373">
        <w:rPr>
          <w:rFonts w:ascii="Times New Roman" w:eastAsia="Times New Roman" w:hAnsi="Times New Roman" w:cs="Times New Roman"/>
          <w:iCs/>
          <w:color w:val="000000"/>
          <w:sz w:val="24"/>
          <w:szCs w:val="24"/>
        </w:rPr>
        <w:t>ekové</w:t>
      </w:r>
      <w:r w:rsidRPr="00D9131F">
        <w:rPr>
          <w:rFonts w:ascii="Times New Roman" w:eastAsia="Times New Roman" w:hAnsi="Times New Roman" w:cs="Times New Roman"/>
          <w:i/>
          <w:color w:val="000000"/>
          <w:sz w:val="24"/>
          <w:szCs w:val="24"/>
        </w:rPr>
        <w:t xml:space="preserve"> </w:t>
      </w:r>
      <w:r w:rsidRPr="00CC5373">
        <w:rPr>
          <w:rFonts w:ascii="Times New Roman" w:eastAsia="Times New Roman" w:hAnsi="Times New Roman" w:cs="Times New Roman"/>
          <w:iCs/>
          <w:color w:val="000000"/>
          <w:sz w:val="24"/>
          <w:szCs w:val="24"/>
        </w:rPr>
        <w:t>skupiny detí</w:t>
      </w:r>
      <w:r w:rsidR="00CC5373">
        <w:rPr>
          <w:rFonts w:ascii="Times New Roman" w:eastAsia="Times New Roman" w:hAnsi="Times New Roman" w:cs="Times New Roman"/>
          <w:iCs/>
          <w:color w:val="000000"/>
          <w:sz w:val="24"/>
          <w:szCs w:val="24"/>
        </w:rPr>
        <w:t>:</w:t>
      </w:r>
    </w:p>
    <w:p w14:paraId="71BE5AA0" w14:textId="77777777" w:rsidR="003F4BF2" w:rsidRPr="00D9131F" w:rsidRDefault="003F4BF2" w:rsidP="002D2AFF">
      <w:pPr>
        <w:keepNext/>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i/>
          <w:color w:val="000000"/>
          <w:sz w:val="24"/>
          <w:szCs w:val="24"/>
        </w:rPr>
        <w:t xml:space="preserve">Prízemie –       </w:t>
      </w:r>
    </w:p>
    <w:p w14:paraId="2EA7A06A" w14:textId="0FF6F34C" w:rsidR="003F4BF2" w:rsidRPr="00D9131F" w:rsidRDefault="003F4BF2" w:rsidP="002D2AFF">
      <w:pPr>
        <w:keepNext/>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color w:val="000000"/>
          <w:sz w:val="24"/>
          <w:szCs w:val="24"/>
        </w:rPr>
        <w:t xml:space="preserve">1. trieda : </w:t>
      </w:r>
      <w:r w:rsidRPr="00D9131F">
        <w:rPr>
          <w:rFonts w:ascii="Times New Roman" w:eastAsia="Times New Roman" w:hAnsi="Times New Roman" w:cs="Times New Roman"/>
          <w:sz w:val="24"/>
          <w:szCs w:val="24"/>
        </w:rPr>
        <w:t>3 -</w:t>
      </w:r>
      <w:r w:rsidRPr="00D9131F">
        <w:rPr>
          <w:rFonts w:ascii="Times New Roman" w:eastAsia="Times New Roman" w:hAnsi="Times New Roman" w:cs="Times New Roman"/>
          <w:color w:val="000000"/>
          <w:sz w:val="24"/>
          <w:szCs w:val="24"/>
        </w:rPr>
        <w:t xml:space="preserve"> ročné  „Motýle“     </w:t>
      </w:r>
    </w:p>
    <w:p w14:paraId="7AA51A35" w14:textId="2052F8A5" w:rsidR="003F4BF2" w:rsidRPr="00D9131F" w:rsidRDefault="003F4BF2" w:rsidP="002D2AFF">
      <w:pPr>
        <w:keepNext/>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color w:val="000000"/>
          <w:sz w:val="24"/>
          <w:szCs w:val="24"/>
        </w:rPr>
        <w:t xml:space="preserve">4. trieda : 4 - ročné  „Slniečka“   </w:t>
      </w:r>
    </w:p>
    <w:p w14:paraId="6C7DD975" w14:textId="17E4F6B0" w:rsidR="003F4BF2" w:rsidRPr="00D9131F" w:rsidRDefault="003F4BF2" w:rsidP="002D2AFF">
      <w:pPr>
        <w:keepNext/>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color w:val="000000"/>
          <w:sz w:val="24"/>
          <w:szCs w:val="24"/>
        </w:rPr>
        <w:t>5. trieda</w:t>
      </w:r>
      <w:r w:rsidR="00D40D1D">
        <w:rPr>
          <w:rFonts w:ascii="Times New Roman" w:eastAsia="Times New Roman" w:hAnsi="Times New Roman" w:cs="Times New Roman"/>
          <w:color w:val="000000"/>
          <w:sz w:val="24"/>
          <w:szCs w:val="24"/>
        </w:rPr>
        <w:t xml:space="preserve">: </w:t>
      </w:r>
      <w:r w:rsidRPr="00D9131F">
        <w:rPr>
          <w:rFonts w:ascii="Times New Roman" w:eastAsia="Times New Roman" w:hAnsi="Times New Roman" w:cs="Times New Roman"/>
          <w:color w:val="000000"/>
          <w:sz w:val="24"/>
          <w:szCs w:val="24"/>
        </w:rPr>
        <w:t xml:space="preserve"> 4-5 ročné „ Rybičky“     </w:t>
      </w:r>
    </w:p>
    <w:p w14:paraId="773707B4" w14:textId="77777777" w:rsidR="003F4BF2" w:rsidRPr="00D9131F" w:rsidRDefault="003F4BF2" w:rsidP="002D2AFF">
      <w:pPr>
        <w:keepNext/>
        <w:pBdr>
          <w:top w:val="nil"/>
          <w:left w:val="nil"/>
          <w:bottom w:val="nil"/>
          <w:right w:val="nil"/>
          <w:between w:val="nil"/>
        </w:pBdr>
        <w:jc w:val="both"/>
        <w:rPr>
          <w:rFonts w:ascii="Times New Roman" w:eastAsia="Times New Roman" w:hAnsi="Times New Roman" w:cs="Times New Roman"/>
          <w:color w:val="000000"/>
          <w:sz w:val="24"/>
          <w:szCs w:val="24"/>
        </w:rPr>
      </w:pPr>
    </w:p>
    <w:p w14:paraId="427C9DA9" w14:textId="152F8352" w:rsidR="003F4BF2" w:rsidRPr="00D9131F" w:rsidRDefault="003F4BF2" w:rsidP="002D2AFF">
      <w:pPr>
        <w:keepNext/>
        <w:pBdr>
          <w:top w:val="nil"/>
          <w:left w:val="nil"/>
          <w:bottom w:val="nil"/>
          <w:right w:val="nil"/>
          <w:between w:val="nil"/>
        </w:pBdr>
        <w:ind w:left="426"/>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i/>
          <w:color w:val="000000"/>
          <w:sz w:val="24"/>
          <w:szCs w:val="24"/>
        </w:rPr>
        <w:t>Poschodie –</w:t>
      </w:r>
    </w:p>
    <w:p w14:paraId="748D3A38" w14:textId="2F476CC8" w:rsidR="0028748A" w:rsidRPr="00D9131F" w:rsidRDefault="003F4BF2" w:rsidP="002D2AFF">
      <w:pPr>
        <w:pBdr>
          <w:top w:val="nil"/>
          <w:left w:val="nil"/>
          <w:bottom w:val="nil"/>
          <w:right w:val="nil"/>
          <w:between w:val="nil"/>
        </w:pBdr>
        <w:spacing w:after="200"/>
        <w:ind w:left="426"/>
        <w:rPr>
          <w:rFonts w:ascii="Times New Roman" w:eastAsia="Times New Roman" w:hAnsi="Times New Roman" w:cs="Times New Roman"/>
          <w:color w:val="000000"/>
          <w:sz w:val="24"/>
          <w:szCs w:val="24"/>
        </w:rPr>
      </w:pPr>
      <w:r w:rsidRPr="00D9131F">
        <w:rPr>
          <w:rFonts w:ascii="Times New Roman" w:eastAsia="Times New Roman" w:hAnsi="Times New Roman" w:cs="Times New Roman"/>
          <w:color w:val="000000"/>
          <w:sz w:val="24"/>
          <w:szCs w:val="24"/>
        </w:rPr>
        <w:t xml:space="preserve">2. trieda: 5 - 6 ročné  „Žabky“     </w:t>
      </w:r>
      <w:r w:rsidR="00033890">
        <w:rPr>
          <w:rFonts w:ascii="Times New Roman" w:eastAsia="Times New Roman" w:hAnsi="Times New Roman" w:cs="Times New Roman"/>
          <w:color w:val="000000"/>
          <w:sz w:val="24"/>
          <w:szCs w:val="24"/>
        </w:rPr>
        <w:t xml:space="preserve">                                                                                            </w:t>
      </w:r>
      <w:r w:rsidRPr="00D9131F">
        <w:rPr>
          <w:rFonts w:ascii="Times New Roman" w:eastAsia="Times New Roman" w:hAnsi="Times New Roman" w:cs="Times New Roman"/>
          <w:color w:val="000000"/>
          <w:sz w:val="24"/>
          <w:szCs w:val="24"/>
        </w:rPr>
        <w:t xml:space="preserve">3. trieda: 5 – 6 ročné  „Lienky“    </w:t>
      </w:r>
    </w:p>
    <w:p w14:paraId="242DC76D" w14:textId="1DA1BEBD" w:rsidR="003F4BF2" w:rsidRPr="00D9131F" w:rsidRDefault="0028748A" w:rsidP="002D2AFF">
      <w:pPr>
        <w:pBdr>
          <w:top w:val="nil"/>
          <w:left w:val="nil"/>
          <w:bottom w:val="nil"/>
          <w:right w:val="nil"/>
          <w:between w:val="nil"/>
        </w:pBdr>
        <w:spacing w:after="200"/>
        <w:ind w:left="426"/>
        <w:jc w:val="both"/>
        <w:rPr>
          <w:rFonts w:ascii="Times New Roman" w:eastAsia="Times New Roman" w:hAnsi="Times New Roman" w:cs="Times New Roman"/>
          <w:color w:val="000000"/>
          <w:sz w:val="24"/>
          <w:szCs w:val="24"/>
        </w:rPr>
      </w:pPr>
      <w:r w:rsidRPr="00D9131F">
        <w:rPr>
          <w:rFonts w:ascii="Times New Roman" w:eastAsia="Times New Roman" w:hAnsi="Times New Roman" w:cs="Times New Roman"/>
          <w:color w:val="000000"/>
          <w:sz w:val="24"/>
          <w:szCs w:val="24"/>
        </w:rPr>
        <w:t>Príchod detí do MŠ je spravidla od 6,30 hod, do 8,00 hod.  Vo výnimočných prípadoch  rodič priviesť dieťa aj po 8,00 hod.</w:t>
      </w:r>
      <w:r w:rsidR="00184C0A" w:rsidRPr="00D9131F">
        <w:rPr>
          <w:rFonts w:ascii="Times New Roman" w:eastAsia="Times New Roman" w:hAnsi="Times New Roman" w:cs="Times New Roman"/>
          <w:color w:val="000000"/>
          <w:sz w:val="24"/>
          <w:szCs w:val="24"/>
        </w:rPr>
        <w:t xml:space="preserve"> (po dohode s učiteľkou)</w:t>
      </w:r>
      <w:r w:rsidR="00D40D1D">
        <w:rPr>
          <w:rFonts w:ascii="Times New Roman" w:eastAsia="Times New Roman" w:hAnsi="Times New Roman" w:cs="Times New Roman"/>
          <w:color w:val="000000"/>
          <w:sz w:val="24"/>
          <w:szCs w:val="24"/>
        </w:rPr>
        <w:t>.</w:t>
      </w:r>
      <w:r w:rsidRPr="00D9131F">
        <w:rPr>
          <w:rFonts w:ascii="Times New Roman" w:eastAsia="Times New Roman" w:hAnsi="Times New Roman" w:cs="Times New Roman"/>
          <w:color w:val="000000"/>
          <w:sz w:val="24"/>
          <w:szCs w:val="24"/>
        </w:rPr>
        <w:t xml:space="preserve"> Rodičia vchádzajú do budovy hlavnými vchodmi. Za uzamykanie a otváranie vchodu zodpovedá určený prevádzkový zamestnanec. Budovy sa uzamykajú o 8,00 hod. a odomykajú o 1</w:t>
      </w:r>
      <w:r w:rsidR="00033890">
        <w:rPr>
          <w:rFonts w:ascii="Times New Roman" w:eastAsia="Times New Roman" w:hAnsi="Times New Roman" w:cs="Times New Roman"/>
          <w:color w:val="000000"/>
          <w:sz w:val="24"/>
          <w:szCs w:val="24"/>
        </w:rPr>
        <w:t>1</w:t>
      </w:r>
      <w:r w:rsidRPr="00D9131F">
        <w:rPr>
          <w:rFonts w:ascii="Times New Roman" w:eastAsia="Times New Roman" w:hAnsi="Times New Roman" w:cs="Times New Roman"/>
          <w:color w:val="000000"/>
          <w:sz w:val="24"/>
          <w:szCs w:val="24"/>
        </w:rPr>
        <w:t>,30 hod.</w:t>
      </w:r>
      <w:r w:rsidR="00033890">
        <w:rPr>
          <w:rFonts w:ascii="Times New Roman" w:eastAsia="Times New Roman" w:hAnsi="Times New Roman" w:cs="Times New Roman"/>
          <w:color w:val="000000"/>
          <w:sz w:val="24"/>
          <w:szCs w:val="24"/>
        </w:rPr>
        <w:t xml:space="preserve">, </w:t>
      </w:r>
      <w:r w:rsidR="00033890" w:rsidRPr="00D9131F">
        <w:rPr>
          <w:rFonts w:ascii="Times New Roman" w:eastAsia="Times New Roman" w:hAnsi="Times New Roman" w:cs="Times New Roman"/>
          <w:color w:val="000000"/>
          <w:sz w:val="24"/>
          <w:szCs w:val="24"/>
        </w:rPr>
        <w:t xml:space="preserve">uzamykajú o </w:t>
      </w:r>
      <w:r w:rsidR="00033890">
        <w:rPr>
          <w:rFonts w:ascii="Times New Roman" w:eastAsia="Times New Roman" w:hAnsi="Times New Roman" w:cs="Times New Roman"/>
          <w:color w:val="000000"/>
          <w:sz w:val="24"/>
          <w:szCs w:val="24"/>
        </w:rPr>
        <w:t>12</w:t>
      </w:r>
      <w:r w:rsidR="00033890" w:rsidRPr="00D9131F">
        <w:rPr>
          <w:rFonts w:ascii="Times New Roman" w:eastAsia="Times New Roman" w:hAnsi="Times New Roman" w:cs="Times New Roman"/>
          <w:color w:val="000000"/>
          <w:sz w:val="24"/>
          <w:szCs w:val="24"/>
        </w:rPr>
        <w:t>,00 hod. a odomykajú o 1</w:t>
      </w:r>
      <w:r w:rsidR="00033890">
        <w:rPr>
          <w:rFonts w:ascii="Times New Roman" w:eastAsia="Times New Roman" w:hAnsi="Times New Roman" w:cs="Times New Roman"/>
          <w:color w:val="000000"/>
          <w:sz w:val="24"/>
          <w:szCs w:val="24"/>
        </w:rPr>
        <w:t>4</w:t>
      </w:r>
      <w:r w:rsidR="00033890" w:rsidRPr="00D9131F">
        <w:rPr>
          <w:rFonts w:ascii="Times New Roman" w:eastAsia="Times New Roman" w:hAnsi="Times New Roman" w:cs="Times New Roman"/>
          <w:color w:val="000000"/>
          <w:sz w:val="24"/>
          <w:szCs w:val="24"/>
        </w:rPr>
        <w:t xml:space="preserve">,30 hod.       </w:t>
      </w:r>
      <w:r w:rsidRPr="00D9131F">
        <w:rPr>
          <w:rFonts w:ascii="Times New Roman" w:eastAsia="Times New Roman" w:hAnsi="Times New Roman" w:cs="Times New Roman"/>
          <w:color w:val="000000"/>
          <w:sz w:val="24"/>
          <w:szCs w:val="24"/>
        </w:rPr>
        <w:t xml:space="preserve"> </w:t>
      </w:r>
      <w:r w:rsidR="003F4BF2" w:rsidRPr="00D9131F">
        <w:rPr>
          <w:rFonts w:ascii="Times New Roman" w:eastAsia="Times New Roman" w:hAnsi="Times New Roman" w:cs="Times New Roman"/>
          <w:color w:val="000000"/>
          <w:sz w:val="24"/>
          <w:szCs w:val="24"/>
        </w:rPr>
        <w:t xml:space="preserve">      </w:t>
      </w:r>
    </w:p>
    <w:p w14:paraId="75E223E6" w14:textId="0B48544D" w:rsidR="003F4BF2" w:rsidRPr="00D9131F" w:rsidRDefault="003F4BF2" w:rsidP="00AB4F88">
      <w:pPr>
        <w:widowControl w:val="0"/>
        <w:tabs>
          <w:tab w:val="left" w:pos="567"/>
          <w:tab w:val="left" w:pos="1134"/>
        </w:tabs>
        <w:autoSpaceDE w:val="0"/>
        <w:autoSpaceDN w:val="0"/>
        <w:adjustRightInd w:val="0"/>
        <w:spacing w:line="276" w:lineRule="auto"/>
        <w:jc w:val="both"/>
        <w:rPr>
          <w:rFonts w:ascii="Times New Roman" w:eastAsia="Times New Roman" w:hAnsi="Times New Roman" w:cs="Times New Roman"/>
          <w:sz w:val="24"/>
          <w:szCs w:val="24"/>
        </w:rPr>
      </w:pPr>
    </w:p>
    <w:p w14:paraId="3692F75D" w14:textId="77777777" w:rsidR="00F238C7" w:rsidRPr="00D9131F" w:rsidRDefault="00F238C7" w:rsidP="00F238C7">
      <w:pPr>
        <w:tabs>
          <w:tab w:val="left" w:pos="0"/>
          <w:tab w:val="left" w:pos="142"/>
          <w:tab w:val="left" w:pos="1134"/>
        </w:tabs>
        <w:spacing w:line="276" w:lineRule="auto"/>
        <w:jc w:val="both"/>
        <w:rPr>
          <w:rFonts w:ascii="Times New Roman" w:hAnsi="Times New Roman" w:cs="Times New Roman"/>
          <w:b/>
          <w:color w:val="000000"/>
          <w:sz w:val="24"/>
          <w:szCs w:val="24"/>
        </w:rPr>
      </w:pPr>
      <w:r w:rsidRPr="00D9131F">
        <w:rPr>
          <w:rFonts w:ascii="Times New Roman" w:hAnsi="Times New Roman" w:cs="Times New Roman"/>
          <w:b/>
          <w:color w:val="000000"/>
          <w:sz w:val="24"/>
          <w:szCs w:val="24"/>
        </w:rPr>
        <w:lastRenderedPageBreak/>
        <w:t xml:space="preserve">11,  Prerušenie alebo obmedzenie prevádzky MŠ: </w:t>
      </w:r>
    </w:p>
    <w:p w14:paraId="3F286933" w14:textId="77777777" w:rsidR="00F238C7" w:rsidRPr="002F0FB9" w:rsidRDefault="00F238C7" w:rsidP="00AE4984">
      <w:pPr>
        <w:pStyle w:val="Style26"/>
        <w:widowControl/>
        <w:numPr>
          <w:ilvl w:val="0"/>
          <w:numId w:val="24"/>
        </w:numPr>
        <w:tabs>
          <w:tab w:val="left" w:pos="0"/>
          <w:tab w:val="left" w:pos="142"/>
          <w:tab w:val="left" w:pos="567"/>
          <w:tab w:val="left" w:pos="1134"/>
        </w:tabs>
        <w:spacing w:before="48" w:line="276" w:lineRule="auto"/>
        <w:ind w:left="567" w:hanging="283"/>
        <w:jc w:val="both"/>
        <w:rPr>
          <w:rFonts w:ascii="Times New Roman" w:hAnsi="Times New Roman" w:cs="Times New Roman"/>
        </w:rPr>
      </w:pPr>
      <w:r w:rsidRPr="00D9131F">
        <w:rPr>
          <w:rStyle w:val="FontStyle50"/>
          <w:i w:val="0"/>
          <w:iCs w:val="0"/>
          <w:sz w:val="24"/>
          <w:szCs w:val="24"/>
        </w:rPr>
        <w:t>Prázdniny sú určené pre ostatné školy okrem</w:t>
      </w:r>
      <w:r w:rsidRPr="00D9131F">
        <w:rPr>
          <w:rStyle w:val="FontStyle50"/>
          <w:sz w:val="24"/>
          <w:szCs w:val="24"/>
        </w:rPr>
        <w:t xml:space="preserve"> </w:t>
      </w:r>
      <w:r w:rsidRPr="00D9131F">
        <w:rPr>
          <w:rStyle w:val="FontStyle50"/>
          <w:i w:val="0"/>
          <w:iCs w:val="0"/>
          <w:sz w:val="24"/>
          <w:szCs w:val="24"/>
        </w:rPr>
        <w:t>MŠ.</w:t>
      </w:r>
      <w:r w:rsidRPr="00D9131F">
        <w:rPr>
          <w:rStyle w:val="FontStyle50"/>
          <w:sz w:val="24"/>
          <w:szCs w:val="24"/>
        </w:rPr>
        <w:t xml:space="preserve"> </w:t>
      </w:r>
      <w:r w:rsidRPr="00D9131F">
        <w:rPr>
          <w:rFonts w:ascii="Times New Roman" w:hAnsi="Times New Roman" w:cs="Times New Roman"/>
          <w:color w:val="000000"/>
        </w:rPr>
        <w:t xml:space="preserve">Riaditeľka MŠ určuje čas prevádzky po prerokovaní so zákonnými zástupcami a po súhlase zriaďovateľa. </w:t>
      </w:r>
      <w:r w:rsidRPr="00D9131F">
        <w:rPr>
          <w:rFonts w:ascii="Times New Roman" w:hAnsi="Times New Roman" w:cs="Times New Roman"/>
          <w:bCs/>
          <w:color w:val="000000"/>
        </w:rPr>
        <w:t xml:space="preserve">Fotokópia dokladu o schválení času prevádzky materskej školy zriaďovateľom je </w:t>
      </w:r>
      <w:r w:rsidRPr="002F0FB9">
        <w:rPr>
          <w:rFonts w:ascii="Times New Roman" w:hAnsi="Times New Roman" w:cs="Times New Roman"/>
          <w:bCs/>
        </w:rPr>
        <w:t>prílohou č. 2 školského poriadku.</w:t>
      </w:r>
    </w:p>
    <w:p w14:paraId="0C58AF22" w14:textId="3ED95D28" w:rsidR="00F238C7" w:rsidRPr="002F0FB9" w:rsidRDefault="00F238C7" w:rsidP="00AE4984">
      <w:pPr>
        <w:pStyle w:val="Odsekzoznamu"/>
        <w:numPr>
          <w:ilvl w:val="0"/>
          <w:numId w:val="24"/>
        </w:numPr>
        <w:tabs>
          <w:tab w:val="left" w:pos="142"/>
          <w:tab w:val="left" w:pos="567"/>
          <w:tab w:val="left" w:pos="1134"/>
        </w:tabs>
        <w:autoSpaceDE w:val="0"/>
        <w:autoSpaceDN w:val="0"/>
        <w:adjustRightInd w:val="0"/>
        <w:spacing w:line="276" w:lineRule="auto"/>
        <w:ind w:left="567" w:hanging="283"/>
        <w:jc w:val="both"/>
        <w:rPr>
          <w:rFonts w:ascii="Times New Roman" w:hAnsi="Times New Roman" w:cs="Times New Roman"/>
          <w:sz w:val="24"/>
          <w:szCs w:val="24"/>
        </w:rPr>
      </w:pPr>
      <w:r w:rsidRPr="002F0FB9">
        <w:rPr>
          <w:rFonts w:ascii="Times New Roman" w:hAnsi="Times New Roman" w:cs="Times New Roman"/>
          <w:bCs/>
          <w:sz w:val="24"/>
          <w:szCs w:val="24"/>
        </w:rPr>
        <w:t xml:space="preserve">Počas letných prázdnin je prevádzka MŠ prerušená  na </w:t>
      </w:r>
      <w:r w:rsidR="00184C0A" w:rsidRPr="002F0FB9">
        <w:rPr>
          <w:rFonts w:ascii="Times New Roman" w:hAnsi="Times New Roman" w:cs="Times New Roman"/>
          <w:bCs/>
          <w:sz w:val="24"/>
          <w:szCs w:val="24"/>
        </w:rPr>
        <w:t xml:space="preserve">5 </w:t>
      </w:r>
      <w:r w:rsidRPr="002F0FB9">
        <w:rPr>
          <w:rFonts w:ascii="Times New Roman" w:hAnsi="Times New Roman" w:cs="Times New Roman"/>
          <w:bCs/>
          <w:sz w:val="24"/>
          <w:szCs w:val="24"/>
        </w:rPr>
        <w:t xml:space="preserve"> týžd</w:t>
      </w:r>
      <w:r w:rsidR="00184C0A" w:rsidRPr="002F0FB9">
        <w:rPr>
          <w:rFonts w:ascii="Times New Roman" w:hAnsi="Times New Roman" w:cs="Times New Roman"/>
          <w:bCs/>
          <w:sz w:val="24"/>
          <w:szCs w:val="24"/>
        </w:rPr>
        <w:t>ňov</w:t>
      </w:r>
      <w:r w:rsidRPr="002F0FB9">
        <w:rPr>
          <w:rFonts w:ascii="Times New Roman" w:hAnsi="Times New Roman" w:cs="Times New Roman"/>
          <w:bCs/>
          <w:sz w:val="24"/>
          <w:szCs w:val="24"/>
        </w:rPr>
        <w:t xml:space="preserve"> z dôvodov potreby dôkladného čistenia MŠ, dezinfekcie prostredia a hračiek, ako aj čerpania dovolenky pedagogických zamestnancov a odborných zamestnancov.</w:t>
      </w:r>
    </w:p>
    <w:p w14:paraId="41436A84" w14:textId="12E9C066" w:rsidR="00F238C7" w:rsidRPr="00D9131F" w:rsidRDefault="00F238C7" w:rsidP="00AE4984">
      <w:pPr>
        <w:pStyle w:val="Odsekzoznamu"/>
        <w:numPr>
          <w:ilvl w:val="0"/>
          <w:numId w:val="24"/>
        </w:numPr>
        <w:tabs>
          <w:tab w:val="left" w:pos="142"/>
          <w:tab w:val="left" w:pos="567"/>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bCs/>
          <w:color w:val="000000"/>
          <w:sz w:val="24"/>
          <w:szCs w:val="24"/>
        </w:rPr>
        <w:t xml:space="preserve">Prerušenie alebo obmedzenie prevádzky materskej školy cez letné prázdniny oznamuje riaditeľka školy </w:t>
      </w:r>
      <w:r w:rsidR="00A601F9">
        <w:rPr>
          <w:rFonts w:ascii="Times New Roman" w:hAnsi="Times New Roman" w:cs="Times New Roman"/>
          <w:bCs/>
          <w:color w:val="000000"/>
          <w:sz w:val="24"/>
          <w:szCs w:val="24"/>
        </w:rPr>
        <w:t xml:space="preserve">spravidla </w:t>
      </w:r>
      <w:r w:rsidRPr="00D9131F">
        <w:rPr>
          <w:rFonts w:ascii="Times New Roman" w:hAnsi="Times New Roman" w:cs="Times New Roman"/>
          <w:bCs/>
          <w:color w:val="000000"/>
          <w:sz w:val="24"/>
          <w:szCs w:val="24"/>
        </w:rPr>
        <w:t xml:space="preserve"> </w:t>
      </w:r>
      <w:r w:rsidRPr="00A601F9">
        <w:rPr>
          <w:rFonts w:ascii="Times New Roman" w:hAnsi="Times New Roman" w:cs="Times New Roman"/>
          <w:bCs/>
          <w:sz w:val="24"/>
          <w:szCs w:val="24"/>
        </w:rPr>
        <w:t xml:space="preserve">dva mesiace </w:t>
      </w:r>
      <w:r w:rsidRPr="00D9131F">
        <w:rPr>
          <w:rFonts w:ascii="Times New Roman" w:hAnsi="Times New Roman" w:cs="Times New Roman"/>
          <w:bCs/>
          <w:color w:val="000000"/>
          <w:sz w:val="24"/>
          <w:szCs w:val="24"/>
        </w:rPr>
        <w:t>pred začiatkom prerušenia.</w:t>
      </w:r>
    </w:p>
    <w:p w14:paraId="525A2883" w14:textId="75608BE3" w:rsidR="00F238C7" w:rsidRPr="00D9131F" w:rsidRDefault="00F238C7" w:rsidP="00AE4984">
      <w:pPr>
        <w:pStyle w:val="Odsekzoznamu"/>
        <w:numPr>
          <w:ilvl w:val="0"/>
          <w:numId w:val="24"/>
        </w:numPr>
        <w:tabs>
          <w:tab w:val="left" w:pos="142"/>
          <w:tab w:val="left" w:pos="709"/>
          <w:tab w:val="left" w:pos="1134"/>
        </w:tabs>
        <w:autoSpaceDE w:val="0"/>
        <w:autoSpaceDN w:val="0"/>
        <w:adjustRightInd w:val="0"/>
        <w:spacing w:line="276" w:lineRule="auto"/>
        <w:ind w:left="567" w:hanging="283"/>
        <w:jc w:val="both"/>
        <w:rPr>
          <w:rFonts w:ascii="Times New Roman" w:hAnsi="Times New Roman" w:cs="Times New Roman"/>
          <w:color w:val="000000"/>
          <w:sz w:val="24"/>
          <w:szCs w:val="24"/>
        </w:rPr>
      </w:pPr>
      <w:r w:rsidRPr="00D9131F">
        <w:rPr>
          <w:rFonts w:ascii="Times New Roman" w:hAnsi="Times New Roman" w:cs="Times New Roman"/>
          <w:bCs/>
          <w:color w:val="000000"/>
          <w:sz w:val="24"/>
          <w:szCs w:val="24"/>
        </w:rPr>
        <w:t>Prevádzka materskej školy môže byť dočasne prerušená aj zo závažných dôvodov, ktoré ohrozujú zdravie zverených detí</w:t>
      </w:r>
      <w:r w:rsidR="003F7983">
        <w:rPr>
          <w:rFonts w:ascii="Times New Roman" w:hAnsi="Times New Roman" w:cs="Times New Roman"/>
          <w:bCs/>
          <w:color w:val="000000"/>
          <w:sz w:val="24"/>
          <w:szCs w:val="24"/>
        </w:rPr>
        <w:t>,</w:t>
      </w:r>
      <w:r w:rsidRPr="00D9131F">
        <w:rPr>
          <w:rFonts w:ascii="Times New Roman" w:hAnsi="Times New Roman" w:cs="Times New Roman"/>
          <w:bCs/>
          <w:color w:val="000000"/>
          <w:sz w:val="24"/>
          <w:szCs w:val="24"/>
        </w:rPr>
        <w:t xml:space="preserve"> alebo môžu spôsobiť závažné škody na majetku. O dočasnom prerušení prevádzky MŠ môže rozhodnúť riaditeľka MŠ, zriaďovateľ alebo príslušný ústredný orgán štátnej správy (Ministerstvo školstva, vedy, výskumu a športu SR, Úrad verejného zdravotníctva, príslušný regionálny úrad verejného zdravotníctva) s ohľadom na vyhlásenú mimoriadnu situáciu, núdzový stav alebo výnimočný stav.</w:t>
      </w:r>
    </w:p>
    <w:p w14:paraId="59D0955F" w14:textId="77777777" w:rsidR="00F238C7" w:rsidRPr="00D9131F" w:rsidRDefault="00F238C7" w:rsidP="00AE4984">
      <w:pPr>
        <w:pStyle w:val="Style8"/>
        <w:widowControl/>
        <w:numPr>
          <w:ilvl w:val="0"/>
          <w:numId w:val="24"/>
        </w:numPr>
        <w:spacing w:line="276" w:lineRule="auto"/>
        <w:ind w:left="567" w:hanging="283"/>
        <w:rPr>
          <w:rStyle w:val="FontStyle47"/>
          <w:rFonts w:ascii="Times New Roman" w:hAnsi="Times New Roman" w:cs="Times New Roman"/>
          <w:sz w:val="24"/>
          <w:szCs w:val="24"/>
        </w:rPr>
      </w:pPr>
      <w:r w:rsidRPr="00D9131F">
        <w:rPr>
          <w:rStyle w:val="FontStyle47"/>
          <w:rFonts w:ascii="Times New Roman" w:hAnsi="Times New Roman" w:cs="Times New Roman"/>
          <w:sz w:val="24"/>
          <w:szCs w:val="24"/>
        </w:rPr>
        <w:t>V čase letných prázdnin, počas prerušenia a obmedzenia prevádzky MŠ, podľa pokynov riaditeľky MŠ vykonávajú prevádzkoví zamestnanci upratovanie, dezinfekciu priestorov, rôzne opravy, pedagogickí a ostatní zamestnanci podľa plánu dovoleniek čerpajú dovolenku.</w:t>
      </w:r>
    </w:p>
    <w:p w14:paraId="31FF4357" w14:textId="77777777" w:rsidR="00F238C7" w:rsidRPr="00D9131F" w:rsidRDefault="00F238C7" w:rsidP="00AE4984">
      <w:pPr>
        <w:pStyle w:val="Style8"/>
        <w:widowControl/>
        <w:numPr>
          <w:ilvl w:val="0"/>
          <w:numId w:val="24"/>
        </w:numPr>
        <w:spacing w:before="34" w:line="276" w:lineRule="auto"/>
        <w:ind w:left="567" w:hanging="283"/>
        <w:rPr>
          <w:rStyle w:val="FontStyle47"/>
          <w:rFonts w:ascii="Times New Roman" w:hAnsi="Times New Roman" w:cs="Times New Roman"/>
          <w:sz w:val="24"/>
          <w:szCs w:val="24"/>
        </w:rPr>
      </w:pPr>
      <w:r w:rsidRPr="00D9131F">
        <w:rPr>
          <w:rStyle w:val="FontStyle47"/>
          <w:rFonts w:ascii="Times New Roman" w:hAnsi="Times New Roman" w:cs="Times New Roman"/>
          <w:sz w:val="24"/>
          <w:szCs w:val="24"/>
        </w:rPr>
        <w:t xml:space="preserve">Prevádzku MŠ riaditeľka školy môže obmedziť /napr. na niekoľko dní v týždni/, napriek tomu, že MŠ poskytuje celodennú výchovu a vzdelávanie. Z technických dôvodov /napr. z dôvodu odstávky vody, elektrickej energie, opráv, rekonštrukcie, atď./ obmedzí riaditeľka prevádzku na určité obdobie, alebo len na poldennú prevádzku. Vopred preukázateľne o tom informuje zákonných zástupcov. Obmedzená prevádzka býva spravidla hlavne v čase jesenných, jarných a veľkonočných prázdnin. Obmedzenie prevádzky nijak nepostihuje rodičov, pretože dochádzka detí v čase obmedzenia prevádzky je zabezpečená na základe záväzného prihlásenia dieťaťa do MŠ. </w:t>
      </w:r>
    </w:p>
    <w:p w14:paraId="28C734AD" w14:textId="118CCFB7" w:rsidR="00F238C7" w:rsidRPr="00D9131F" w:rsidRDefault="00F238C7" w:rsidP="00AE4984">
      <w:pPr>
        <w:pStyle w:val="Style8"/>
        <w:widowControl/>
        <w:numPr>
          <w:ilvl w:val="0"/>
          <w:numId w:val="24"/>
        </w:numPr>
        <w:spacing w:line="276" w:lineRule="auto"/>
        <w:ind w:left="567" w:hanging="283"/>
        <w:rPr>
          <w:rStyle w:val="FontStyle47"/>
          <w:rFonts w:ascii="Times New Roman" w:hAnsi="Times New Roman" w:cs="Times New Roman"/>
          <w:sz w:val="24"/>
          <w:szCs w:val="24"/>
        </w:rPr>
      </w:pPr>
      <w:r w:rsidRPr="00D9131F">
        <w:rPr>
          <w:rStyle w:val="FontStyle47"/>
          <w:rFonts w:ascii="Times New Roman" w:hAnsi="Times New Roman" w:cs="Times New Roman"/>
          <w:sz w:val="24"/>
          <w:szCs w:val="24"/>
        </w:rPr>
        <w:t>Ak nastane situácia, že rodičia v čase obmedzenia prevádzky MŠ záväzne písomne prihlásia deti do MŠ a napriek tomu v dané dni deti do MŠ bez včasného a odôvodniteľného odhlásenia /choroba dieťaťa a potvrdenie od lekára, že je dieťa skutočne choré/ neprivedú, riaditeľka MŠ rozhodne o úprave obmedzenia prevádzky MŠ, alebo o jej prerušení. Pri prerušení a obmedzení prevádzky sa berú do úvahy pokyny na šk. rok 202</w:t>
      </w:r>
      <w:r w:rsidR="00131E86">
        <w:rPr>
          <w:rStyle w:val="FontStyle47"/>
          <w:rFonts w:ascii="Times New Roman" w:hAnsi="Times New Roman" w:cs="Times New Roman"/>
          <w:sz w:val="24"/>
          <w:szCs w:val="24"/>
        </w:rPr>
        <w:t>2</w:t>
      </w:r>
      <w:r w:rsidRPr="00D9131F">
        <w:rPr>
          <w:rStyle w:val="FontStyle47"/>
          <w:rFonts w:ascii="Times New Roman" w:hAnsi="Times New Roman" w:cs="Times New Roman"/>
          <w:sz w:val="24"/>
          <w:szCs w:val="24"/>
        </w:rPr>
        <w:t>/202</w:t>
      </w:r>
      <w:r w:rsidR="00131E86">
        <w:rPr>
          <w:rStyle w:val="FontStyle47"/>
          <w:rFonts w:ascii="Times New Roman" w:hAnsi="Times New Roman" w:cs="Times New Roman"/>
          <w:sz w:val="24"/>
          <w:szCs w:val="24"/>
        </w:rPr>
        <w:t>3</w:t>
      </w:r>
      <w:r w:rsidRPr="00D9131F">
        <w:rPr>
          <w:rStyle w:val="FontStyle47"/>
          <w:rFonts w:ascii="Times New Roman" w:hAnsi="Times New Roman" w:cs="Times New Roman"/>
          <w:sz w:val="24"/>
          <w:szCs w:val="24"/>
        </w:rPr>
        <w:t xml:space="preserve"> uvedené v Sprievodcovi školským rokom 202</w:t>
      </w:r>
      <w:r w:rsidR="00131E86">
        <w:rPr>
          <w:rStyle w:val="FontStyle47"/>
          <w:rFonts w:ascii="Times New Roman" w:hAnsi="Times New Roman" w:cs="Times New Roman"/>
          <w:sz w:val="24"/>
          <w:szCs w:val="24"/>
        </w:rPr>
        <w:t>2</w:t>
      </w:r>
      <w:r w:rsidRPr="00D9131F">
        <w:rPr>
          <w:rStyle w:val="FontStyle47"/>
          <w:rFonts w:ascii="Times New Roman" w:hAnsi="Times New Roman" w:cs="Times New Roman"/>
          <w:sz w:val="24"/>
          <w:szCs w:val="24"/>
        </w:rPr>
        <w:t>/202</w:t>
      </w:r>
      <w:r w:rsidR="00131E86">
        <w:rPr>
          <w:rStyle w:val="FontStyle47"/>
          <w:rFonts w:ascii="Times New Roman" w:hAnsi="Times New Roman" w:cs="Times New Roman"/>
          <w:sz w:val="24"/>
          <w:szCs w:val="24"/>
        </w:rPr>
        <w:t>3</w:t>
      </w:r>
      <w:r w:rsidRPr="00D9131F">
        <w:rPr>
          <w:rStyle w:val="FontStyle47"/>
          <w:rFonts w:ascii="Times New Roman" w:hAnsi="Times New Roman" w:cs="Times New Roman"/>
          <w:sz w:val="24"/>
          <w:szCs w:val="24"/>
        </w:rPr>
        <w:t xml:space="preserve"> (ďalej len SŠR) a počet prihlásených detí v dané dni s prihliadnutím na potreby rodičov.</w:t>
      </w:r>
    </w:p>
    <w:p w14:paraId="7D3CA30A" w14:textId="40F22DAE" w:rsidR="00F238C7" w:rsidRPr="00D9131F" w:rsidRDefault="00F238C7" w:rsidP="00AE4984">
      <w:pPr>
        <w:pStyle w:val="Style21"/>
        <w:widowControl/>
        <w:numPr>
          <w:ilvl w:val="0"/>
          <w:numId w:val="24"/>
        </w:numPr>
        <w:spacing w:line="276" w:lineRule="auto"/>
        <w:ind w:left="567" w:hanging="283"/>
        <w:rPr>
          <w:rStyle w:val="FontStyle47"/>
          <w:rFonts w:ascii="Times New Roman" w:hAnsi="Times New Roman" w:cs="Times New Roman"/>
          <w:sz w:val="24"/>
          <w:szCs w:val="24"/>
        </w:rPr>
      </w:pPr>
      <w:r w:rsidRPr="00D9131F">
        <w:rPr>
          <w:rStyle w:val="FontStyle47"/>
          <w:rFonts w:ascii="Times New Roman" w:hAnsi="Times New Roman" w:cs="Times New Roman"/>
          <w:sz w:val="24"/>
          <w:szCs w:val="24"/>
        </w:rPr>
        <w:t xml:space="preserve">V rámci úsporného režimu chodu MŠ je v kompetencii riaditeľky MŠ spájať triedy            v prípade zníženého počtu detí, pričom nesmie byť prekročená kapacita triedy, v ktorej sú deti zlúčené </w:t>
      </w:r>
      <w:r w:rsidR="00184C0A" w:rsidRPr="00D9131F">
        <w:rPr>
          <w:rStyle w:val="FontStyle47"/>
          <w:rFonts w:ascii="Times New Roman" w:hAnsi="Times New Roman" w:cs="Times New Roman"/>
          <w:sz w:val="24"/>
          <w:szCs w:val="24"/>
        </w:rPr>
        <w:t>( v súlade s opatreniami COVID-19)</w:t>
      </w:r>
      <w:r w:rsidR="003F7983">
        <w:rPr>
          <w:rStyle w:val="FontStyle47"/>
          <w:rFonts w:ascii="Times New Roman" w:hAnsi="Times New Roman" w:cs="Times New Roman"/>
          <w:sz w:val="24"/>
          <w:szCs w:val="24"/>
        </w:rPr>
        <w:t>.</w:t>
      </w:r>
    </w:p>
    <w:p w14:paraId="1A47C0CE" w14:textId="6CF3529B" w:rsidR="00F238C7" w:rsidRPr="00D1548C" w:rsidRDefault="00F238C7" w:rsidP="00AE4984">
      <w:pPr>
        <w:pStyle w:val="Style11"/>
        <w:widowControl/>
        <w:numPr>
          <w:ilvl w:val="0"/>
          <w:numId w:val="24"/>
        </w:numPr>
        <w:spacing w:line="276" w:lineRule="auto"/>
        <w:ind w:left="567" w:hanging="283"/>
        <w:jc w:val="both"/>
        <w:rPr>
          <w:rStyle w:val="FontStyle49"/>
          <w:sz w:val="24"/>
          <w:szCs w:val="24"/>
        </w:rPr>
      </w:pPr>
      <w:r w:rsidRPr="00D9131F">
        <w:rPr>
          <w:rStyle w:val="FontStyle53"/>
          <w:rFonts w:ascii="Times New Roman" w:hAnsi="Times New Roman" w:cs="Times New Roman"/>
          <w:sz w:val="24"/>
          <w:szCs w:val="24"/>
        </w:rPr>
        <w:t>Termíny školských prázdnin v školskom roku 202</w:t>
      </w:r>
      <w:r w:rsidR="00131E86">
        <w:rPr>
          <w:rStyle w:val="FontStyle53"/>
          <w:rFonts w:ascii="Times New Roman" w:hAnsi="Times New Roman" w:cs="Times New Roman"/>
          <w:sz w:val="24"/>
          <w:szCs w:val="24"/>
        </w:rPr>
        <w:t>2</w:t>
      </w:r>
      <w:r w:rsidRPr="00D9131F">
        <w:rPr>
          <w:rStyle w:val="FontStyle53"/>
          <w:rFonts w:ascii="Times New Roman" w:hAnsi="Times New Roman" w:cs="Times New Roman"/>
          <w:sz w:val="24"/>
          <w:szCs w:val="24"/>
        </w:rPr>
        <w:t>/202</w:t>
      </w:r>
      <w:r w:rsidR="00131E86">
        <w:rPr>
          <w:rStyle w:val="FontStyle53"/>
          <w:rFonts w:ascii="Times New Roman" w:hAnsi="Times New Roman" w:cs="Times New Roman"/>
          <w:sz w:val="24"/>
          <w:szCs w:val="24"/>
        </w:rPr>
        <w:t>3</w:t>
      </w:r>
      <w:r w:rsidRPr="00D9131F">
        <w:rPr>
          <w:rStyle w:val="FontStyle53"/>
          <w:rFonts w:ascii="Times New Roman" w:hAnsi="Times New Roman" w:cs="Times New Roman"/>
          <w:sz w:val="24"/>
          <w:szCs w:val="24"/>
        </w:rPr>
        <w:t xml:space="preserve"> </w:t>
      </w:r>
      <w:r w:rsidRPr="00D9131F">
        <w:rPr>
          <w:rStyle w:val="FontStyle49"/>
          <w:sz w:val="24"/>
          <w:szCs w:val="24"/>
        </w:rPr>
        <w:t xml:space="preserve">(zdroj SŠR) </w:t>
      </w:r>
      <w:r w:rsidR="002F0FB9">
        <w:rPr>
          <w:rStyle w:val="FontStyle49"/>
          <w:sz w:val="24"/>
          <w:szCs w:val="24"/>
        </w:rPr>
        <w:t>–</w:t>
      </w:r>
      <w:r w:rsidRPr="00D9131F">
        <w:rPr>
          <w:rStyle w:val="FontStyle49"/>
          <w:sz w:val="24"/>
          <w:szCs w:val="24"/>
        </w:rPr>
        <w:t xml:space="preserve"> </w:t>
      </w:r>
      <w:r w:rsidRPr="00D1548C">
        <w:rPr>
          <w:rStyle w:val="FontStyle49"/>
          <w:sz w:val="24"/>
          <w:szCs w:val="24"/>
        </w:rPr>
        <w:t>viď</w:t>
      </w:r>
      <w:r w:rsidR="002F0FB9" w:rsidRPr="00D1548C">
        <w:rPr>
          <w:rStyle w:val="FontStyle49"/>
          <w:sz w:val="24"/>
          <w:szCs w:val="24"/>
        </w:rPr>
        <w:t xml:space="preserve">. </w:t>
      </w:r>
      <w:r w:rsidR="00D1548C">
        <w:rPr>
          <w:rStyle w:val="FontStyle49"/>
          <w:sz w:val="24"/>
          <w:szCs w:val="24"/>
        </w:rPr>
        <w:t>P</w:t>
      </w:r>
      <w:r w:rsidR="002F0FB9" w:rsidRPr="00D1548C">
        <w:rPr>
          <w:rStyle w:val="FontStyle49"/>
          <w:sz w:val="24"/>
          <w:szCs w:val="24"/>
        </w:rPr>
        <w:t xml:space="preserve">ríloha </w:t>
      </w:r>
      <w:r w:rsidRPr="00D1548C">
        <w:rPr>
          <w:rStyle w:val="FontStyle49"/>
          <w:sz w:val="24"/>
          <w:szCs w:val="24"/>
        </w:rPr>
        <w:t>č.</w:t>
      </w:r>
      <w:r w:rsidR="00A436CE" w:rsidRPr="00D1548C">
        <w:rPr>
          <w:rStyle w:val="FontStyle49"/>
          <w:sz w:val="24"/>
          <w:szCs w:val="24"/>
        </w:rPr>
        <w:t>3</w:t>
      </w:r>
      <w:r w:rsidRPr="00D1548C">
        <w:rPr>
          <w:rStyle w:val="FontStyle49"/>
          <w:sz w:val="24"/>
          <w:szCs w:val="24"/>
        </w:rPr>
        <w:t>.</w:t>
      </w:r>
    </w:p>
    <w:p w14:paraId="56076FF8" w14:textId="77777777" w:rsidR="002F0FB9" w:rsidRPr="00D1548C" w:rsidRDefault="002F0FB9" w:rsidP="00DB19E2">
      <w:pPr>
        <w:tabs>
          <w:tab w:val="left" w:pos="142"/>
          <w:tab w:val="left" w:pos="284"/>
          <w:tab w:val="left" w:pos="567"/>
          <w:tab w:val="left" w:pos="709"/>
          <w:tab w:val="left" w:pos="1134"/>
        </w:tabs>
        <w:ind w:firstLine="567"/>
        <w:jc w:val="center"/>
        <w:rPr>
          <w:rFonts w:ascii="Times New Roman" w:hAnsi="Times New Roman" w:cs="Times New Roman"/>
          <w:b/>
          <w:sz w:val="24"/>
          <w:szCs w:val="24"/>
        </w:rPr>
      </w:pPr>
    </w:p>
    <w:p w14:paraId="4CAFEF42" w14:textId="42912A10" w:rsidR="00DB19E2" w:rsidRPr="00D9131F" w:rsidRDefault="00DB19E2" w:rsidP="00DB19E2">
      <w:pPr>
        <w:tabs>
          <w:tab w:val="left" w:pos="142"/>
          <w:tab w:val="left" w:pos="284"/>
          <w:tab w:val="left" w:pos="567"/>
          <w:tab w:val="left" w:pos="709"/>
          <w:tab w:val="left" w:pos="1134"/>
        </w:tabs>
        <w:ind w:firstLine="567"/>
        <w:jc w:val="center"/>
        <w:rPr>
          <w:rFonts w:ascii="Times New Roman" w:hAnsi="Times New Roman" w:cs="Times New Roman"/>
          <w:b/>
          <w:sz w:val="24"/>
          <w:szCs w:val="24"/>
        </w:rPr>
      </w:pPr>
      <w:r w:rsidRPr="00D9131F">
        <w:rPr>
          <w:rFonts w:ascii="Times New Roman" w:hAnsi="Times New Roman" w:cs="Times New Roman"/>
          <w:b/>
          <w:sz w:val="24"/>
          <w:szCs w:val="24"/>
        </w:rPr>
        <w:t>Článok IV</w:t>
      </w:r>
    </w:p>
    <w:p w14:paraId="1B1B5D0B" w14:textId="77777777" w:rsidR="001059FD" w:rsidRPr="00D9131F" w:rsidRDefault="001059FD" w:rsidP="00DB19E2">
      <w:pPr>
        <w:tabs>
          <w:tab w:val="left" w:pos="142"/>
          <w:tab w:val="left" w:pos="284"/>
          <w:tab w:val="left" w:pos="567"/>
          <w:tab w:val="left" w:pos="709"/>
          <w:tab w:val="left" w:pos="1134"/>
        </w:tabs>
        <w:ind w:firstLine="567"/>
        <w:jc w:val="center"/>
        <w:rPr>
          <w:rFonts w:ascii="Times New Roman" w:hAnsi="Times New Roman" w:cs="Times New Roman"/>
          <w:b/>
          <w:sz w:val="24"/>
          <w:szCs w:val="24"/>
        </w:rPr>
      </w:pPr>
    </w:p>
    <w:p w14:paraId="147A8E0C" w14:textId="0A2EE517" w:rsidR="00DB19E2" w:rsidRPr="00D9131F" w:rsidRDefault="00DB19E2" w:rsidP="00DB19E2">
      <w:pPr>
        <w:tabs>
          <w:tab w:val="left" w:pos="142"/>
          <w:tab w:val="left" w:pos="284"/>
          <w:tab w:val="left" w:pos="567"/>
          <w:tab w:val="left" w:pos="709"/>
          <w:tab w:val="left" w:pos="1134"/>
        </w:tabs>
        <w:ind w:firstLine="567"/>
        <w:jc w:val="center"/>
        <w:rPr>
          <w:rFonts w:ascii="Times New Roman" w:hAnsi="Times New Roman" w:cs="Times New Roman"/>
          <w:b/>
          <w:bCs/>
          <w:sz w:val="24"/>
          <w:szCs w:val="24"/>
        </w:rPr>
      </w:pPr>
      <w:r w:rsidRPr="00D9131F">
        <w:rPr>
          <w:rFonts w:ascii="Times New Roman" w:hAnsi="Times New Roman" w:cs="Times New Roman"/>
          <w:b/>
          <w:bCs/>
          <w:sz w:val="24"/>
          <w:szCs w:val="24"/>
        </w:rPr>
        <w:lastRenderedPageBreak/>
        <w:t>Podmienky na zaistenie bezpečnosti a ochrany zdravia detí a ich ochrany pred sociálno-patologickými javmi, diskrimináciou alebo násilím</w:t>
      </w:r>
    </w:p>
    <w:p w14:paraId="441763F2" w14:textId="5062046B" w:rsidR="00184C0A" w:rsidRPr="00D9131F" w:rsidRDefault="00184C0A" w:rsidP="00DB19E2">
      <w:pPr>
        <w:tabs>
          <w:tab w:val="left" w:pos="142"/>
          <w:tab w:val="left" w:pos="284"/>
          <w:tab w:val="left" w:pos="567"/>
          <w:tab w:val="left" w:pos="709"/>
          <w:tab w:val="left" w:pos="1134"/>
        </w:tabs>
        <w:ind w:firstLine="567"/>
        <w:jc w:val="center"/>
        <w:rPr>
          <w:rFonts w:ascii="Times New Roman" w:hAnsi="Times New Roman" w:cs="Times New Roman"/>
          <w:b/>
          <w:bCs/>
          <w:sz w:val="24"/>
          <w:szCs w:val="24"/>
        </w:rPr>
      </w:pPr>
    </w:p>
    <w:p w14:paraId="3532293F" w14:textId="77777777"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 xml:space="preserve">Za vytvorenie bezpečných a hygienických podmienok na predprimárne vzdelávanie zodpovedá riaditeľka. </w:t>
      </w:r>
    </w:p>
    <w:p w14:paraId="60651F2A" w14:textId="77777777"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 xml:space="preserve">Za bezpečnosť a ochranu zdravia dieťaťa zodpovedajú pedagogickí zamestnanci materskej školy od prevzatia dieťaťa až po jeho odovzdanie zákonnému zástupcovi alebo ním splnomocnenej osobe. </w:t>
      </w:r>
    </w:p>
    <w:p w14:paraId="226980D3" w14:textId="77777777"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Za dodržiavanie hygienických a bezpečnostných predpisov v priestoroch materskej školy a ochranu zdravia detí zodpovedajú aj prevádzkoví zamestnanci, a to v rozsahu im určenej pracovnej náplne.</w:t>
      </w:r>
    </w:p>
    <w:p w14:paraId="447FEE14" w14:textId="77777777"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 xml:space="preserve">V zmysle Dohovoru o právach dieťaťa sú učitelia povinní zabezpečovať aktívnu ochranu detí pred </w:t>
      </w:r>
      <w:proofErr w:type="spellStart"/>
      <w:r w:rsidRPr="00D9131F">
        <w:rPr>
          <w:rFonts w:ascii="Times New Roman" w:hAnsi="Times New Roman" w:cs="Times New Roman"/>
          <w:sz w:val="24"/>
          <w:szCs w:val="24"/>
        </w:rPr>
        <w:t>sociálnopatologickými</w:t>
      </w:r>
      <w:proofErr w:type="spellEnd"/>
      <w:r w:rsidRPr="00D9131F">
        <w:rPr>
          <w:rFonts w:ascii="Times New Roman" w:hAnsi="Times New Roman" w:cs="Times New Roman"/>
          <w:sz w:val="24"/>
          <w:szCs w:val="24"/>
        </w:rPr>
        <w:t xml:space="preserve"> javmi, monitorovať zmeny v správaní detí a v prípade dôvodného podozrenia z fyzického alebo psychického týrania či ohrozovania mravného vývinu dieťaťa bezodkladne riešiť problém v spolupráci s vedením školy, prípadne s príslušným zariadením výchovného poradenstva a prevencie, kontaktovať príslušný odbor sociálnych vecí, pediatra a príslušné oddelenie policajného zboru. </w:t>
      </w:r>
    </w:p>
    <w:p w14:paraId="7ADD3D6B" w14:textId="77777777" w:rsidR="00184C0A" w:rsidRPr="00D9131F" w:rsidRDefault="00184C0A" w:rsidP="00AE4984">
      <w:pPr>
        <w:pStyle w:val="Odsekzoznamu"/>
        <w:numPr>
          <w:ilvl w:val="0"/>
          <w:numId w:val="13"/>
        </w:numPr>
        <w:tabs>
          <w:tab w:val="left" w:pos="142"/>
          <w:tab w:val="left" w:pos="284"/>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Učiteľka materskej školy je zodpovedná za vytvorenie príjemnej a tvorivej atmosféry v materskej škole, ochranu psychického zdravia dieťaťa, nepoužíva voči nemu telesné tresty ani neprimerané inhibičné metódy výchovy.</w:t>
      </w:r>
    </w:p>
    <w:p w14:paraId="148A2F01" w14:textId="77777777"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Materská škola pri výchove a vzdelávaní a pri činnostiach súvisiacich s výchovou a vzdelávaním:</w:t>
      </w:r>
    </w:p>
    <w:p w14:paraId="1439FA08" w14:textId="77777777" w:rsidR="00184C0A" w:rsidRPr="00D9131F" w:rsidRDefault="00184C0A" w:rsidP="00AE4984">
      <w:pPr>
        <w:pStyle w:val="Odsekzoznamu"/>
        <w:numPr>
          <w:ilvl w:val="0"/>
          <w:numId w:val="14"/>
        </w:numPr>
        <w:tabs>
          <w:tab w:val="left" w:pos="142"/>
          <w:tab w:val="left" w:pos="284"/>
          <w:tab w:val="left" w:pos="567"/>
          <w:tab w:val="left" w:pos="709"/>
          <w:tab w:val="left" w:pos="1134"/>
        </w:tabs>
        <w:autoSpaceDE w:val="0"/>
        <w:autoSpaceDN w:val="0"/>
        <w:adjustRightInd w:val="0"/>
        <w:spacing w:after="200" w:line="276" w:lineRule="auto"/>
        <w:ind w:left="0" w:firstLine="284"/>
        <w:jc w:val="both"/>
        <w:rPr>
          <w:rFonts w:ascii="Times New Roman" w:hAnsi="Times New Roman" w:cs="Times New Roman"/>
          <w:sz w:val="24"/>
          <w:szCs w:val="24"/>
        </w:rPr>
      </w:pPr>
      <w:r w:rsidRPr="00D9131F">
        <w:rPr>
          <w:rFonts w:ascii="Times New Roman" w:hAnsi="Times New Roman" w:cs="Times New Roman"/>
          <w:sz w:val="24"/>
          <w:szCs w:val="24"/>
        </w:rPr>
        <w:t>prihliada na základné fyziologické potreby detí,</w:t>
      </w:r>
    </w:p>
    <w:p w14:paraId="0F39AF05" w14:textId="7615681B" w:rsidR="00184C0A" w:rsidRDefault="00184C0A" w:rsidP="00AE4984">
      <w:pPr>
        <w:pStyle w:val="Odsekzoznamu"/>
        <w:numPr>
          <w:ilvl w:val="0"/>
          <w:numId w:val="14"/>
        </w:numPr>
        <w:tabs>
          <w:tab w:val="left" w:pos="142"/>
          <w:tab w:val="left" w:pos="284"/>
          <w:tab w:val="left" w:pos="567"/>
          <w:tab w:val="left" w:pos="709"/>
          <w:tab w:val="left" w:pos="1134"/>
        </w:tabs>
        <w:autoSpaceDE w:val="0"/>
        <w:autoSpaceDN w:val="0"/>
        <w:adjustRightInd w:val="0"/>
        <w:spacing w:after="200" w:line="276" w:lineRule="auto"/>
        <w:ind w:left="284" w:firstLine="0"/>
        <w:jc w:val="both"/>
        <w:rPr>
          <w:rFonts w:ascii="Times New Roman" w:hAnsi="Times New Roman" w:cs="Times New Roman"/>
          <w:sz w:val="24"/>
          <w:szCs w:val="24"/>
        </w:rPr>
      </w:pPr>
      <w:r w:rsidRPr="00D9131F">
        <w:rPr>
          <w:rFonts w:ascii="Times New Roman" w:hAnsi="Times New Roman" w:cs="Times New Roman"/>
          <w:sz w:val="24"/>
          <w:szCs w:val="24"/>
        </w:rPr>
        <w:t xml:space="preserve">vytvára podmienky na zdravý vývin detí a na predchádzanie </w:t>
      </w:r>
      <w:proofErr w:type="spellStart"/>
      <w:r w:rsidRPr="00D9131F">
        <w:rPr>
          <w:rFonts w:ascii="Times New Roman" w:hAnsi="Times New Roman" w:cs="Times New Roman"/>
          <w:sz w:val="24"/>
          <w:szCs w:val="24"/>
        </w:rPr>
        <w:t>sociálnopatologických</w:t>
      </w:r>
      <w:proofErr w:type="spellEnd"/>
      <w:r w:rsidRPr="00D9131F">
        <w:rPr>
          <w:rFonts w:ascii="Times New Roman" w:hAnsi="Times New Roman" w:cs="Times New Roman"/>
          <w:sz w:val="24"/>
          <w:szCs w:val="24"/>
        </w:rPr>
        <w:t xml:space="preserve"> javov,</w:t>
      </w:r>
    </w:p>
    <w:p w14:paraId="2E47B810" w14:textId="20B5F84C" w:rsidR="00033890" w:rsidRPr="00D9131F" w:rsidRDefault="00033890" w:rsidP="00AE4984">
      <w:pPr>
        <w:pStyle w:val="Odsekzoznamu"/>
        <w:numPr>
          <w:ilvl w:val="0"/>
          <w:numId w:val="14"/>
        </w:numPr>
        <w:tabs>
          <w:tab w:val="left" w:pos="142"/>
          <w:tab w:val="left" w:pos="284"/>
          <w:tab w:val="left" w:pos="567"/>
          <w:tab w:val="left" w:pos="709"/>
          <w:tab w:val="left" w:pos="1134"/>
        </w:tabs>
        <w:autoSpaceDE w:val="0"/>
        <w:autoSpaceDN w:val="0"/>
        <w:adjustRightInd w:val="0"/>
        <w:spacing w:after="200" w:line="276" w:lineRule="auto"/>
        <w:ind w:left="284" w:firstLine="0"/>
        <w:jc w:val="both"/>
        <w:rPr>
          <w:rFonts w:ascii="Times New Roman" w:hAnsi="Times New Roman" w:cs="Times New Roman"/>
          <w:sz w:val="24"/>
          <w:szCs w:val="24"/>
        </w:rPr>
      </w:pPr>
      <w:r w:rsidRPr="00033890">
        <w:rPr>
          <w:rFonts w:ascii="Times New Roman" w:hAnsi="Times New Roman" w:cs="Times New Roman"/>
          <w:sz w:val="24"/>
          <w:szCs w:val="24"/>
        </w:rPr>
        <w:t>realiz</w:t>
      </w:r>
      <w:r>
        <w:rPr>
          <w:rFonts w:ascii="Times New Roman" w:hAnsi="Times New Roman" w:cs="Times New Roman"/>
          <w:sz w:val="24"/>
          <w:szCs w:val="24"/>
        </w:rPr>
        <w:t xml:space="preserve">uje </w:t>
      </w:r>
      <w:r w:rsidRPr="00033890">
        <w:rPr>
          <w:rFonts w:ascii="Times New Roman" w:hAnsi="Times New Roman" w:cs="Times New Roman"/>
          <w:sz w:val="24"/>
          <w:szCs w:val="24"/>
        </w:rPr>
        <w:t xml:space="preserve"> „ranný filter“</w:t>
      </w:r>
      <w:r w:rsidR="00520395">
        <w:rPr>
          <w:rFonts w:ascii="Times New Roman" w:hAnsi="Times New Roman" w:cs="Times New Roman"/>
          <w:sz w:val="24"/>
          <w:szCs w:val="24"/>
        </w:rPr>
        <w:t>,</w:t>
      </w:r>
    </w:p>
    <w:p w14:paraId="32FC0971" w14:textId="77777777" w:rsidR="00184C0A" w:rsidRPr="00D9131F" w:rsidRDefault="00184C0A" w:rsidP="00AE4984">
      <w:pPr>
        <w:pStyle w:val="Odsekzoznamu"/>
        <w:numPr>
          <w:ilvl w:val="0"/>
          <w:numId w:val="14"/>
        </w:numPr>
        <w:tabs>
          <w:tab w:val="left" w:pos="142"/>
          <w:tab w:val="left" w:pos="284"/>
          <w:tab w:val="left" w:pos="567"/>
          <w:tab w:val="left" w:pos="709"/>
          <w:tab w:val="left" w:pos="1134"/>
        </w:tabs>
        <w:autoSpaceDE w:val="0"/>
        <w:autoSpaceDN w:val="0"/>
        <w:adjustRightInd w:val="0"/>
        <w:spacing w:after="200" w:line="276" w:lineRule="auto"/>
        <w:ind w:left="0" w:firstLine="284"/>
        <w:jc w:val="both"/>
        <w:rPr>
          <w:rFonts w:ascii="Times New Roman" w:hAnsi="Times New Roman" w:cs="Times New Roman"/>
          <w:sz w:val="24"/>
          <w:szCs w:val="24"/>
        </w:rPr>
      </w:pPr>
      <w:r w:rsidRPr="00D9131F">
        <w:rPr>
          <w:rFonts w:ascii="Times New Roman" w:hAnsi="Times New Roman" w:cs="Times New Roman"/>
          <w:sz w:val="24"/>
          <w:szCs w:val="24"/>
        </w:rPr>
        <w:t>poskytuje nevyhnutné informácie na zaistenie bezpečnosti a ochrany zdravia detí.</w:t>
      </w:r>
    </w:p>
    <w:p w14:paraId="0A02F77D" w14:textId="458AA933"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Podľa §24 ods. 6 zákona č.355/2007 Z. z. o ochrane, podpore a rozvoji verejného zdravia a o zmene a doplnení niektorých zákonov môže byť v MŠ umiestnené len dieťa, ktoré:</w:t>
      </w:r>
    </w:p>
    <w:p w14:paraId="2EDD3C2B" w14:textId="77777777" w:rsidR="00184C0A" w:rsidRPr="00D9131F" w:rsidRDefault="00184C0A" w:rsidP="00AE4984">
      <w:pPr>
        <w:pStyle w:val="Odsekzoznamu"/>
        <w:numPr>
          <w:ilvl w:val="0"/>
          <w:numId w:val="12"/>
        </w:numPr>
        <w:tabs>
          <w:tab w:val="clear" w:pos="720"/>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sz w:val="24"/>
          <w:szCs w:val="24"/>
        </w:rPr>
      </w:pPr>
      <w:r w:rsidRPr="00D9131F">
        <w:rPr>
          <w:rFonts w:ascii="Times New Roman" w:hAnsi="Times New Roman" w:cs="Times New Roman"/>
          <w:sz w:val="24"/>
          <w:szCs w:val="24"/>
        </w:rPr>
        <w:t>je spôsobilé na pobyt v kolektíve,</w:t>
      </w:r>
    </w:p>
    <w:p w14:paraId="785A1B94" w14:textId="77777777" w:rsidR="00184C0A" w:rsidRPr="00D9131F" w:rsidRDefault="00184C0A" w:rsidP="00AE4984">
      <w:pPr>
        <w:numPr>
          <w:ilvl w:val="0"/>
          <w:numId w:val="12"/>
        </w:numPr>
        <w:tabs>
          <w:tab w:val="clear" w:pos="720"/>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sz w:val="24"/>
          <w:szCs w:val="24"/>
        </w:rPr>
      </w:pPr>
      <w:r w:rsidRPr="00D9131F">
        <w:rPr>
          <w:rFonts w:ascii="Times New Roman" w:hAnsi="Times New Roman" w:cs="Times New Roman"/>
          <w:sz w:val="24"/>
          <w:szCs w:val="24"/>
        </w:rPr>
        <w:t>neprejavuje príznaky prenosného ochorenia,</w:t>
      </w:r>
    </w:p>
    <w:p w14:paraId="33E0F46D" w14:textId="77777777" w:rsidR="00184C0A" w:rsidRPr="00D9131F" w:rsidRDefault="00184C0A" w:rsidP="00AE4984">
      <w:pPr>
        <w:numPr>
          <w:ilvl w:val="0"/>
          <w:numId w:val="12"/>
        </w:numPr>
        <w:tabs>
          <w:tab w:val="clear" w:pos="720"/>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sz w:val="24"/>
          <w:szCs w:val="24"/>
        </w:rPr>
      </w:pPr>
      <w:r w:rsidRPr="00D9131F">
        <w:rPr>
          <w:rFonts w:ascii="Times New Roman" w:hAnsi="Times New Roman" w:cs="Times New Roman"/>
          <w:sz w:val="24"/>
          <w:szCs w:val="24"/>
        </w:rPr>
        <w:t>nemá nariadené karanténne opatrenie.</w:t>
      </w:r>
    </w:p>
    <w:p w14:paraId="580DD695" w14:textId="77777777"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after="200"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Potvrdenie o zdravotnej spôsobilosti vydá zákonnému zástupcovi dieťaťa všeobecný lekár pre deti a dorast, zákonný zástupca ho predloží pred prvým nástupom dieťaťa do MŠ. Skutočnosti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dlhšej ako päť dní.</w:t>
      </w:r>
    </w:p>
    <w:p w14:paraId="25EDFBEE" w14:textId="77777777" w:rsidR="00184C0A" w:rsidRPr="00D9131F" w:rsidRDefault="00184C0A" w:rsidP="00AE4984">
      <w:pPr>
        <w:pStyle w:val="Odsekzoznamu"/>
        <w:numPr>
          <w:ilvl w:val="0"/>
          <w:numId w:val="13"/>
        </w:numPr>
        <w:tabs>
          <w:tab w:val="left" w:pos="142"/>
          <w:tab w:val="left" w:pos="284"/>
          <w:tab w:val="left" w:pos="567"/>
          <w:tab w:val="left" w:pos="709"/>
          <w:tab w:val="left" w:pos="1134"/>
        </w:tabs>
        <w:autoSpaceDE w:val="0"/>
        <w:autoSpaceDN w:val="0"/>
        <w:adjustRightInd w:val="0"/>
        <w:spacing w:line="276" w:lineRule="auto"/>
        <w:ind w:left="284" w:hanging="284"/>
        <w:jc w:val="both"/>
        <w:rPr>
          <w:rFonts w:ascii="Times New Roman" w:hAnsi="Times New Roman" w:cs="Times New Roman"/>
          <w:sz w:val="24"/>
          <w:szCs w:val="24"/>
        </w:rPr>
      </w:pPr>
      <w:r w:rsidRPr="00D9131F">
        <w:rPr>
          <w:rFonts w:ascii="Times New Roman" w:hAnsi="Times New Roman" w:cs="Times New Roman"/>
          <w:sz w:val="24"/>
          <w:szCs w:val="24"/>
        </w:rPr>
        <w:t>Pedagogický zamestnanec môže odmietnuť prevzatie dieťaťa, ak zistí, že jeho zdravotný stav nie je vhodný na prijatie do materskej školy. Ak dieťa počas dňa ochorie, učiteľka zabezpečí jeho izoláciu od ostatných detí a informuje zákonného zástupcu dieťaťa a v prípade jeho nedostupnosti aj splnomocnenú osobu.</w:t>
      </w:r>
    </w:p>
    <w:p w14:paraId="35E69F38" w14:textId="14AF6D80" w:rsidR="00184C0A" w:rsidRPr="00D9131F" w:rsidRDefault="00A436CE" w:rsidP="00AE4984">
      <w:pPr>
        <w:pStyle w:val="Odsekzoznamu"/>
        <w:numPr>
          <w:ilvl w:val="0"/>
          <w:numId w:val="13"/>
        </w:numPr>
        <w:tabs>
          <w:tab w:val="left" w:pos="142"/>
          <w:tab w:val="left" w:pos="284"/>
          <w:tab w:val="left" w:pos="709"/>
          <w:tab w:val="left" w:pos="1134"/>
        </w:tabs>
        <w:autoSpaceDE w:val="0"/>
        <w:autoSpaceDN w:val="0"/>
        <w:adjustRightInd w:val="0"/>
        <w:spacing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84C0A" w:rsidRPr="00D9131F">
        <w:rPr>
          <w:rFonts w:ascii="Times New Roman" w:hAnsi="Times New Roman" w:cs="Times New Roman"/>
          <w:sz w:val="24"/>
          <w:szCs w:val="24"/>
        </w:rPr>
        <w:t>Elektrické spotrebiče, vypínače, zásuvky a elektrická inštalácia musia byť zabezpečené proti možnosti použitia deťmi.</w:t>
      </w:r>
    </w:p>
    <w:p w14:paraId="6B77054D" w14:textId="4A4F765B" w:rsidR="00184C0A" w:rsidRPr="00D9131F" w:rsidRDefault="00184C0A" w:rsidP="00AE4984">
      <w:pPr>
        <w:pStyle w:val="Odsekzoznamu"/>
        <w:numPr>
          <w:ilvl w:val="0"/>
          <w:numId w:val="13"/>
        </w:numPr>
        <w:tabs>
          <w:tab w:val="left" w:pos="142"/>
          <w:tab w:val="left" w:pos="284"/>
          <w:tab w:val="left" w:pos="426"/>
          <w:tab w:val="left" w:pos="709"/>
          <w:tab w:val="left" w:pos="1134"/>
        </w:tabs>
        <w:autoSpaceDE w:val="0"/>
        <w:autoSpaceDN w:val="0"/>
        <w:adjustRightInd w:val="0"/>
        <w:spacing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lastRenderedPageBreak/>
        <w:t xml:space="preserve">V problematike bezpečnosti a ochrany zdravia pri vychádzkach, počas krúžkovej činnosti, pri činnostiach, ktoré sa vykonávajú ako súčasť výchovno-vzdelávacej činnosti materskej školy a ktoré si vyžadujú zvýšený dozor (plavecký výcvik, lyžiarsky výcvik, škola v prírode, výlety a exkurzie), pri preprave dopravnými prostriedkami a pri organizovaní školských akcií sa postupuje podľa  </w:t>
      </w:r>
      <w:r w:rsidRPr="00D9131F">
        <w:rPr>
          <w:rFonts w:ascii="Times New Roman" w:hAnsi="Times New Roman" w:cs="Times New Roman"/>
          <w:bCs/>
          <w:sz w:val="24"/>
          <w:szCs w:val="24"/>
        </w:rPr>
        <w:t xml:space="preserve">vyhlášky Ministerstva školstva, vedy výskumu a športu SR č. </w:t>
      </w:r>
      <w:r w:rsidR="00033890">
        <w:rPr>
          <w:rFonts w:ascii="Times New Roman" w:hAnsi="Times New Roman" w:cs="Times New Roman"/>
          <w:bCs/>
          <w:sz w:val="24"/>
          <w:szCs w:val="24"/>
        </w:rPr>
        <w:t>541</w:t>
      </w:r>
      <w:r w:rsidRPr="00D9131F">
        <w:rPr>
          <w:rFonts w:ascii="Times New Roman" w:hAnsi="Times New Roman" w:cs="Times New Roman"/>
          <w:bCs/>
          <w:sz w:val="24"/>
          <w:szCs w:val="24"/>
        </w:rPr>
        <w:t>/20</w:t>
      </w:r>
      <w:r w:rsidR="00033890">
        <w:rPr>
          <w:rFonts w:ascii="Times New Roman" w:hAnsi="Times New Roman" w:cs="Times New Roman"/>
          <w:bCs/>
          <w:sz w:val="24"/>
          <w:szCs w:val="24"/>
        </w:rPr>
        <w:t>21</w:t>
      </w:r>
      <w:r w:rsidRPr="00D9131F">
        <w:rPr>
          <w:rFonts w:ascii="Times New Roman" w:hAnsi="Times New Roman" w:cs="Times New Roman"/>
          <w:bCs/>
          <w:sz w:val="24"/>
          <w:szCs w:val="24"/>
        </w:rPr>
        <w:t xml:space="preserve"> Z. z. o materskej škole. a vyhlášky č. 438/2020 Z. z.</w:t>
      </w:r>
    </w:p>
    <w:p w14:paraId="501352A2" w14:textId="77777777" w:rsidR="00184C0A" w:rsidRPr="00D9131F" w:rsidRDefault="00184C0A" w:rsidP="00AE4984">
      <w:pPr>
        <w:pStyle w:val="Odsekzoznamu"/>
        <w:numPr>
          <w:ilvl w:val="0"/>
          <w:numId w:val="13"/>
        </w:numPr>
        <w:tabs>
          <w:tab w:val="left" w:pos="142"/>
          <w:tab w:val="left" w:pos="284"/>
          <w:tab w:val="left" w:pos="426"/>
          <w:tab w:val="left" w:pos="709"/>
          <w:tab w:val="left" w:pos="1134"/>
        </w:tabs>
        <w:autoSpaceDE w:val="0"/>
        <w:autoSpaceDN w:val="0"/>
        <w:adjustRightInd w:val="0"/>
        <w:spacing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 xml:space="preserve">Učiteľka je povinná zapísať úraz, ku ktorému došlo počas výchovno-vzdelávacej činnosti a pri činnostiach organizovaných školou do evidencie školských úrazov. </w:t>
      </w:r>
    </w:p>
    <w:p w14:paraId="1055EDD7" w14:textId="0AEA3936" w:rsidR="00184C0A" w:rsidRPr="00D9131F" w:rsidRDefault="00184C0A" w:rsidP="00AE4984">
      <w:pPr>
        <w:pStyle w:val="Style8"/>
        <w:widowControl/>
        <w:numPr>
          <w:ilvl w:val="0"/>
          <w:numId w:val="13"/>
        </w:numPr>
        <w:tabs>
          <w:tab w:val="left" w:pos="426"/>
        </w:tabs>
        <w:spacing w:line="276" w:lineRule="auto"/>
        <w:ind w:left="426" w:hanging="426"/>
        <w:rPr>
          <w:rStyle w:val="FontStyle47"/>
          <w:rFonts w:ascii="Times New Roman" w:hAnsi="Times New Roman" w:cs="Times New Roman"/>
          <w:sz w:val="24"/>
          <w:szCs w:val="24"/>
        </w:rPr>
      </w:pPr>
      <w:r w:rsidRPr="00D9131F">
        <w:rPr>
          <w:rFonts w:ascii="Times New Roman" w:hAnsi="Times New Roman" w:cs="Times New Roman"/>
        </w:rPr>
        <w:t xml:space="preserve">V prípade úrazu, ktorý ohrozuje život dieťaťa, učiteľka požiada o privolanie rýchlej zdravotnej pomoci a zákonných zástupcov ktorúkoľvek zamestnankyňu a súčasne dáva dieťaťu prvú pomoc. Ak je potrebné ošetrenie v nemocnici, službukonajúca učiteľka sprevádza dieťa až do príchodu zákonného zástupcu. Úraz zaznamená v zošite úrazov a lekársku správu odovzdá zákonnému zástupcovi dieťaťa. </w:t>
      </w:r>
      <w:r w:rsidRPr="00D9131F">
        <w:rPr>
          <w:rStyle w:val="FontStyle47"/>
          <w:rFonts w:ascii="Times New Roman" w:hAnsi="Times New Roman" w:cs="Times New Roman"/>
          <w:sz w:val="24"/>
          <w:szCs w:val="24"/>
        </w:rPr>
        <w:t xml:space="preserve">V prípade úrazu dieťaťa majú povinnosť všetci zamestnanci MŠ poskytnúť prvú pomoc,  kontaktovať rodiča a v závažnejších prípadoch telefonovať na č. t. 155, alebo 112.  Oznámenie o úraze podá rodičovi učiteľka, pri ktorej sa úraz stal a písomne ho zaeviduje u riaditeľky školy v MŠ hneď po ošetrení dieťaťa. V prípade iných závažných zdravotných komplikácií dieťaťa  poskytnúť prvú pomoc, informovať rodiča, volať č.t. 155, alebo 112. </w:t>
      </w:r>
    </w:p>
    <w:p w14:paraId="4B92148A" w14:textId="77777777" w:rsidR="00184C0A" w:rsidRPr="00D9131F" w:rsidRDefault="00184C0A" w:rsidP="00AE4984">
      <w:pPr>
        <w:pStyle w:val="Odsekzoznamu"/>
        <w:numPr>
          <w:ilvl w:val="0"/>
          <w:numId w:val="13"/>
        </w:numPr>
        <w:tabs>
          <w:tab w:val="left" w:pos="142"/>
          <w:tab w:val="left" w:pos="284"/>
          <w:tab w:val="left" w:pos="426"/>
          <w:tab w:val="left" w:pos="709"/>
          <w:tab w:val="left" w:pos="1134"/>
        </w:tabs>
        <w:autoSpaceDE w:val="0"/>
        <w:autoSpaceDN w:val="0"/>
        <w:adjustRightInd w:val="0"/>
        <w:spacing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V oblasti registrovaných a neregistrovaných školských úrazov materská škola postupuje podľa metodického usmernenia č. 4/2009-R z 11. februára 2009 k zavedeniu jednotného postupu škôl, školských zariadení a vysokých škôl pri vzniku registrovaného školského úrazu a pri evidencii nebezpečných udalostí, ktorou sa upresňuje postup zamestnancov MŠ pri vyšetrení, evidencii a registrácii školského úrazu a nebezpečnej udalosti.</w:t>
      </w:r>
    </w:p>
    <w:p w14:paraId="3E2ADE41" w14:textId="77777777" w:rsidR="00184C0A" w:rsidRPr="00D9131F" w:rsidRDefault="00184C0A" w:rsidP="00AE4984">
      <w:pPr>
        <w:pStyle w:val="Odsekzoznamu"/>
        <w:numPr>
          <w:ilvl w:val="0"/>
          <w:numId w:val="13"/>
        </w:numPr>
        <w:tabs>
          <w:tab w:val="left" w:pos="142"/>
          <w:tab w:val="left" w:pos="284"/>
          <w:tab w:val="left" w:pos="426"/>
          <w:tab w:val="left" w:pos="1134"/>
        </w:tabs>
        <w:autoSpaceDE w:val="0"/>
        <w:autoSpaceDN w:val="0"/>
        <w:adjustRightInd w:val="0"/>
        <w:spacing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 xml:space="preserve">Poverený zamestnanec materskej školy je povinný do 7 kalendárnych dní od vzniku každého školského úrazu zaevidovať ho prostredníctvom webovej aplikácie </w:t>
      </w:r>
      <w:proofErr w:type="spellStart"/>
      <w:r w:rsidRPr="00A601F9">
        <w:rPr>
          <w:rFonts w:ascii="Times New Roman" w:hAnsi="Times New Roman" w:cs="Times New Roman"/>
          <w:sz w:val="24"/>
          <w:szCs w:val="24"/>
        </w:rPr>
        <w:t>Úr</w:t>
      </w:r>
      <w:proofErr w:type="spellEnd"/>
      <w:r w:rsidRPr="00D9131F">
        <w:rPr>
          <w:rFonts w:ascii="Times New Roman" w:hAnsi="Times New Roman" w:cs="Times New Roman"/>
          <w:sz w:val="24"/>
          <w:szCs w:val="24"/>
        </w:rPr>
        <w:t xml:space="preserve"> (MŠVVŠ SR) 1-01 sledujúcej štatistiku úrazovosti na školách.</w:t>
      </w:r>
    </w:p>
    <w:p w14:paraId="0D9D4194" w14:textId="77777777" w:rsidR="00184C0A" w:rsidRPr="00D9131F" w:rsidRDefault="00184C0A" w:rsidP="00AE4984">
      <w:pPr>
        <w:numPr>
          <w:ilvl w:val="0"/>
          <w:numId w:val="13"/>
        </w:numPr>
        <w:tabs>
          <w:tab w:val="left" w:pos="142"/>
          <w:tab w:val="left" w:pos="284"/>
          <w:tab w:val="left" w:pos="426"/>
          <w:tab w:val="left" w:pos="709"/>
          <w:tab w:val="left" w:pos="1134"/>
        </w:tabs>
        <w:autoSpaceDE w:val="0"/>
        <w:autoSpaceDN w:val="0"/>
        <w:adjustRightInd w:val="0"/>
        <w:spacing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Záznam o registrovanom školskom úraze dostanú: zákonný zástupca dieťaťa, škola, technik BOZP, poisťovňa, v ktorej má škola vybavené úrazové poistenie detí. Vo veci finančného odškodnenia školského úrazu od poisťovne ďalej koná riaditeľka školy v spolupráci so zákonným zástupcom dieťaťa.</w:t>
      </w:r>
    </w:p>
    <w:p w14:paraId="64E975B3" w14:textId="77777777" w:rsidR="00184C0A" w:rsidRPr="00D9131F" w:rsidRDefault="00184C0A" w:rsidP="00AE4984">
      <w:pPr>
        <w:pStyle w:val="Odsekzoznamu"/>
        <w:numPr>
          <w:ilvl w:val="0"/>
          <w:numId w:val="13"/>
        </w:numPr>
        <w:tabs>
          <w:tab w:val="left" w:pos="142"/>
          <w:tab w:val="left" w:pos="284"/>
          <w:tab w:val="left" w:pos="426"/>
          <w:tab w:val="left" w:pos="709"/>
          <w:tab w:val="left" w:pos="1134"/>
        </w:tabs>
        <w:autoSpaceDE w:val="0"/>
        <w:autoSpaceDN w:val="0"/>
        <w:adjustRightInd w:val="0"/>
        <w:spacing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Materská škola uplatňuje nasledovné opatrenia proti šíreniu legálnych a nelegálnych drog:</w:t>
      </w:r>
    </w:p>
    <w:p w14:paraId="6B5530F0" w14:textId="77777777" w:rsidR="00184C0A" w:rsidRPr="00D9131F" w:rsidRDefault="00184C0A" w:rsidP="00AE4984">
      <w:pPr>
        <w:pStyle w:val="Odsekzoznamu"/>
        <w:numPr>
          <w:ilvl w:val="0"/>
          <w:numId w:val="15"/>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sidRPr="00D9131F">
        <w:rPr>
          <w:rFonts w:ascii="Times New Roman" w:hAnsi="Times New Roman" w:cs="Times New Roman"/>
          <w:sz w:val="24"/>
          <w:szCs w:val="24"/>
        </w:rPr>
        <w:t>primeranou formou informovať deti o existencii legálnych a nelegálnych drog a ich mimoriadne negatívnych účinkoch na zdravie človeka,</w:t>
      </w:r>
    </w:p>
    <w:p w14:paraId="3E434A05" w14:textId="77777777" w:rsidR="00184C0A" w:rsidRPr="00D9131F" w:rsidRDefault="00184C0A" w:rsidP="00AE4984">
      <w:pPr>
        <w:numPr>
          <w:ilvl w:val="0"/>
          <w:numId w:val="15"/>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sidRPr="00D9131F">
        <w:rPr>
          <w:rFonts w:ascii="Times New Roman" w:hAnsi="Times New Roman" w:cs="Times New Roman"/>
          <w:sz w:val="24"/>
          <w:szCs w:val="24"/>
        </w:rPr>
        <w:t>viesť deti k zdravému životnému spôsobu, rozlišovaniu zdravých a nezdravých návykov pre život a zdravie,</w:t>
      </w:r>
    </w:p>
    <w:p w14:paraId="367B6BC6" w14:textId="77777777" w:rsidR="00184C0A" w:rsidRPr="00D9131F" w:rsidRDefault="00184C0A" w:rsidP="00AE4984">
      <w:pPr>
        <w:numPr>
          <w:ilvl w:val="0"/>
          <w:numId w:val="15"/>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sidRPr="00D9131F">
        <w:rPr>
          <w:rFonts w:ascii="Times New Roman" w:hAnsi="Times New Roman" w:cs="Times New Roman"/>
          <w:sz w:val="24"/>
          <w:szCs w:val="24"/>
        </w:rPr>
        <w:t>v prevencii využívať vhodnú a dostupnú literatúru a preventívne výukové programy zakomponované do plánov práce každej triedy,</w:t>
      </w:r>
    </w:p>
    <w:p w14:paraId="37E2491F" w14:textId="77777777" w:rsidR="00184C0A" w:rsidRPr="00D9131F" w:rsidRDefault="00184C0A" w:rsidP="00AE4984">
      <w:pPr>
        <w:numPr>
          <w:ilvl w:val="0"/>
          <w:numId w:val="15"/>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sidRPr="00D9131F">
        <w:rPr>
          <w:rFonts w:ascii="Times New Roman" w:hAnsi="Times New Roman" w:cs="Times New Roman"/>
          <w:sz w:val="24"/>
          <w:szCs w:val="24"/>
        </w:rPr>
        <w:t>poskytovať deťom dostatok podnetov a možností realizácie prostredníctvom rôznych aktivít, a tým viesť k plnohodnotnému životu, kde by legálne či nelegálne drogy nemali svoje miesto,</w:t>
      </w:r>
    </w:p>
    <w:p w14:paraId="7F1BFAF5" w14:textId="77777777" w:rsidR="00184C0A" w:rsidRPr="00D9131F" w:rsidRDefault="00184C0A" w:rsidP="00AE4984">
      <w:pPr>
        <w:numPr>
          <w:ilvl w:val="0"/>
          <w:numId w:val="15"/>
        </w:numPr>
        <w:tabs>
          <w:tab w:val="left" w:pos="142"/>
          <w:tab w:val="left" w:pos="284"/>
          <w:tab w:val="left" w:pos="567"/>
          <w:tab w:val="left" w:pos="709"/>
          <w:tab w:val="left" w:pos="1134"/>
        </w:tabs>
        <w:autoSpaceDE w:val="0"/>
        <w:autoSpaceDN w:val="0"/>
        <w:adjustRightInd w:val="0"/>
        <w:spacing w:line="276" w:lineRule="auto"/>
        <w:ind w:left="0" w:firstLine="284"/>
        <w:jc w:val="both"/>
        <w:rPr>
          <w:rFonts w:ascii="Times New Roman" w:hAnsi="Times New Roman" w:cs="Times New Roman"/>
          <w:sz w:val="24"/>
          <w:szCs w:val="24"/>
        </w:rPr>
      </w:pPr>
      <w:r w:rsidRPr="00D9131F">
        <w:rPr>
          <w:rFonts w:ascii="Times New Roman" w:hAnsi="Times New Roman" w:cs="Times New Roman"/>
          <w:sz w:val="24"/>
          <w:szCs w:val="24"/>
        </w:rPr>
        <w:t>zabezpečiť v celom areáli školy prísny zákaz fajčenia,</w:t>
      </w:r>
    </w:p>
    <w:p w14:paraId="6F777AE4" w14:textId="77777777" w:rsidR="00184C0A" w:rsidRPr="00D9131F" w:rsidRDefault="00184C0A" w:rsidP="00AE4984">
      <w:pPr>
        <w:numPr>
          <w:ilvl w:val="0"/>
          <w:numId w:val="15"/>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sidRPr="00D9131F">
        <w:rPr>
          <w:rFonts w:ascii="Times New Roman" w:hAnsi="Times New Roman" w:cs="Times New Roman"/>
          <w:sz w:val="24"/>
          <w:szCs w:val="24"/>
        </w:rPr>
        <w:t>dbať na to, aby sa do budovy nedostali žiadne nepovolané osoby, a tým zamedziť možnosti zlých vonkajších vplyvov na deti,</w:t>
      </w:r>
    </w:p>
    <w:p w14:paraId="55B280A0" w14:textId="77777777" w:rsidR="00184C0A" w:rsidRPr="00D9131F" w:rsidRDefault="00184C0A" w:rsidP="00AE4984">
      <w:pPr>
        <w:numPr>
          <w:ilvl w:val="0"/>
          <w:numId w:val="15"/>
        </w:numPr>
        <w:tabs>
          <w:tab w:val="left" w:pos="142"/>
          <w:tab w:val="left" w:pos="284"/>
          <w:tab w:val="left" w:pos="567"/>
          <w:tab w:val="left" w:pos="709"/>
          <w:tab w:val="left" w:pos="1134"/>
        </w:tabs>
        <w:autoSpaceDE w:val="0"/>
        <w:autoSpaceDN w:val="0"/>
        <w:adjustRightInd w:val="0"/>
        <w:spacing w:line="276" w:lineRule="auto"/>
        <w:ind w:left="567" w:hanging="283"/>
        <w:jc w:val="both"/>
        <w:rPr>
          <w:rFonts w:ascii="Times New Roman" w:hAnsi="Times New Roman" w:cs="Times New Roman"/>
          <w:sz w:val="24"/>
          <w:szCs w:val="24"/>
        </w:rPr>
      </w:pPr>
      <w:r w:rsidRPr="00D9131F">
        <w:rPr>
          <w:rFonts w:ascii="Times New Roman" w:hAnsi="Times New Roman" w:cs="Times New Roman"/>
          <w:sz w:val="24"/>
          <w:szCs w:val="24"/>
        </w:rPr>
        <w:lastRenderedPageBreak/>
        <w:t>učiteľky sa budú zúčastňovať na školeniach s touto tematikou, prípadne študovať literatúru a ostatné materiály s tematikou drog a ich šírenia,</w:t>
      </w:r>
    </w:p>
    <w:p w14:paraId="3BFD6772" w14:textId="77777777" w:rsidR="00184C0A" w:rsidRPr="00D9131F" w:rsidRDefault="00184C0A" w:rsidP="00AE4984">
      <w:pPr>
        <w:numPr>
          <w:ilvl w:val="0"/>
          <w:numId w:val="15"/>
        </w:numPr>
        <w:tabs>
          <w:tab w:val="left" w:pos="142"/>
          <w:tab w:val="left" w:pos="284"/>
          <w:tab w:val="left" w:pos="567"/>
          <w:tab w:val="left" w:pos="709"/>
          <w:tab w:val="left" w:pos="993"/>
        </w:tabs>
        <w:autoSpaceDE w:val="0"/>
        <w:autoSpaceDN w:val="0"/>
        <w:adjustRightInd w:val="0"/>
        <w:spacing w:line="276" w:lineRule="auto"/>
        <w:ind w:left="567" w:hanging="283"/>
        <w:jc w:val="both"/>
        <w:rPr>
          <w:rFonts w:ascii="Times New Roman" w:hAnsi="Times New Roman" w:cs="Times New Roman"/>
          <w:b/>
          <w:bCs/>
          <w:sz w:val="24"/>
          <w:szCs w:val="24"/>
        </w:rPr>
      </w:pPr>
      <w:r w:rsidRPr="00D9131F">
        <w:rPr>
          <w:rFonts w:ascii="Times New Roman" w:hAnsi="Times New Roman" w:cs="Times New Roman"/>
          <w:sz w:val="24"/>
          <w:szCs w:val="24"/>
        </w:rPr>
        <w:t>v prípade podozrenia na šírenie legálnych a nelegálnych drog v prostredí materskej školy bezodkladne informovať kompetentných (riaditeľku a zástupkyňu), ktorí vykonajú okamžité opatrenia,</w:t>
      </w:r>
    </w:p>
    <w:p w14:paraId="03765AC8" w14:textId="77777777" w:rsidR="00184C0A" w:rsidRPr="00D9131F" w:rsidRDefault="00184C0A" w:rsidP="00184C0A">
      <w:pPr>
        <w:pStyle w:val="Style8"/>
        <w:widowControl/>
        <w:spacing w:line="276" w:lineRule="auto"/>
        <w:ind w:left="567" w:hanging="283"/>
        <w:rPr>
          <w:rStyle w:val="FontStyle47"/>
          <w:rFonts w:ascii="Times New Roman" w:hAnsi="Times New Roman" w:cs="Times New Roman"/>
          <w:sz w:val="24"/>
          <w:szCs w:val="24"/>
        </w:rPr>
      </w:pPr>
      <w:r w:rsidRPr="00D9131F">
        <w:rPr>
          <w:rStyle w:val="FontStyle47"/>
          <w:rFonts w:ascii="Times New Roman" w:hAnsi="Times New Roman" w:cs="Times New Roman"/>
          <w:sz w:val="24"/>
          <w:szCs w:val="24"/>
        </w:rPr>
        <w:t xml:space="preserve">ch, učiteľky MŠ nie sú oprávnené podávať deťom žiadne lieky s výnimkou podávania život zachraňujúcich liekov, </w:t>
      </w:r>
    </w:p>
    <w:p w14:paraId="6E856061" w14:textId="77777777" w:rsidR="00184C0A" w:rsidRPr="00D9131F" w:rsidRDefault="00184C0A" w:rsidP="00184C0A">
      <w:pPr>
        <w:pStyle w:val="Style8"/>
        <w:widowControl/>
        <w:tabs>
          <w:tab w:val="left" w:pos="426"/>
        </w:tabs>
        <w:spacing w:line="276" w:lineRule="auto"/>
        <w:ind w:left="567" w:hanging="283"/>
        <w:rPr>
          <w:rStyle w:val="FontStyle47"/>
          <w:rFonts w:ascii="Times New Roman" w:hAnsi="Times New Roman" w:cs="Times New Roman"/>
          <w:sz w:val="24"/>
          <w:szCs w:val="24"/>
        </w:rPr>
      </w:pPr>
      <w:r w:rsidRPr="00D9131F">
        <w:rPr>
          <w:rStyle w:val="FontStyle47"/>
          <w:rFonts w:ascii="Times New Roman" w:hAnsi="Times New Roman" w:cs="Times New Roman"/>
          <w:sz w:val="24"/>
          <w:szCs w:val="24"/>
        </w:rPr>
        <w:t>i,  za dodržiavanie hygienických predpisov v priestoroch MŠ a ochranu zdravia detí zodpovedajú aj prevádzkoví zamestnanci a to v rozsahu im určenej pracovnej náplne  a v prevádzkovom poriadku MŠ.</w:t>
      </w:r>
    </w:p>
    <w:p w14:paraId="5B505DFA" w14:textId="77777777" w:rsidR="00184C0A" w:rsidRPr="00D9131F" w:rsidRDefault="00184C0A" w:rsidP="00DB19E2">
      <w:pPr>
        <w:tabs>
          <w:tab w:val="left" w:pos="142"/>
          <w:tab w:val="left" w:pos="284"/>
          <w:tab w:val="left" w:pos="567"/>
          <w:tab w:val="left" w:pos="709"/>
          <w:tab w:val="left" w:pos="1134"/>
        </w:tabs>
        <w:ind w:firstLine="567"/>
        <w:jc w:val="center"/>
        <w:rPr>
          <w:rFonts w:ascii="Times New Roman" w:hAnsi="Times New Roman" w:cs="Times New Roman"/>
          <w:b/>
          <w:bCs/>
          <w:sz w:val="24"/>
          <w:szCs w:val="24"/>
        </w:rPr>
      </w:pPr>
    </w:p>
    <w:p w14:paraId="371990E2" w14:textId="3E24AE3C" w:rsidR="00DB19E2" w:rsidRPr="00D9131F" w:rsidRDefault="00DB19E2" w:rsidP="00DB19E2">
      <w:pPr>
        <w:pStyle w:val="Odsekzoznamu"/>
        <w:tabs>
          <w:tab w:val="left" w:pos="142"/>
          <w:tab w:val="left" w:pos="284"/>
          <w:tab w:val="left" w:pos="567"/>
          <w:tab w:val="left" w:pos="709"/>
          <w:tab w:val="left" w:pos="1134"/>
        </w:tabs>
        <w:ind w:left="0" w:firstLine="567"/>
        <w:jc w:val="center"/>
        <w:rPr>
          <w:rFonts w:ascii="Times New Roman" w:hAnsi="Times New Roman" w:cs="Times New Roman"/>
          <w:b/>
          <w:sz w:val="24"/>
          <w:szCs w:val="24"/>
        </w:rPr>
      </w:pPr>
      <w:r w:rsidRPr="00D9131F">
        <w:rPr>
          <w:rFonts w:ascii="Times New Roman" w:hAnsi="Times New Roman" w:cs="Times New Roman"/>
          <w:b/>
          <w:sz w:val="24"/>
          <w:szCs w:val="24"/>
        </w:rPr>
        <w:t>Článok V</w:t>
      </w:r>
    </w:p>
    <w:p w14:paraId="203D1608" w14:textId="77777777" w:rsidR="001059FD" w:rsidRPr="00D9131F" w:rsidRDefault="001059FD" w:rsidP="00DB19E2">
      <w:pPr>
        <w:pStyle w:val="Odsekzoznamu"/>
        <w:tabs>
          <w:tab w:val="left" w:pos="142"/>
          <w:tab w:val="left" w:pos="284"/>
          <w:tab w:val="left" w:pos="567"/>
          <w:tab w:val="left" w:pos="709"/>
          <w:tab w:val="left" w:pos="1134"/>
        </w:tabs>
        <w:ind w:left="0" w:firstLine="567"/>
        <w:jc w:val="center"/>
        <w:rPr>
          <w:rFonts w:ascii="Times New Roman" w:hAnsi="Times New Roman" w:cs="Times New Roman"/>
          <w:b/>
          <w:sz w:val="24"/>
          <w:szCs w:val="24"/>
        </w:rPr>
      </w:pPr>
    </w:p>
    <w:p w14:paraId="6AD80611" w14:textId="77777777" w:rsidR="00DB19E2" w:rsidRPr="00D9131F" w:rsidRDefault="00DB19E2" w:rsidP="00DB19E2">
      <w:pPr>
        <w:pStyle w:val="Odsekzoznamu"/>
        <w:tabs>
          <w:tab w:val="left" w:pos="142"/>
          <w:tab w:val="left" w:pos="284"/>
          <w:tab w:val="left" w:pos="567"/>
          <w:tab w:val="left" w:pos="709"/>
          <w:tab w:val="left" w:pos="1134"/>
        </w:tabs>
        <w:ind w:left="0" w:firstLine="567"/>
        <w:jc w:val="center"/>
        <w:rPr>
          <w:rFonts w:ascii="Times New Roman" w:hAnsi="Times New Roman" w:cs="Times New Roman"/>
          <w:b/>
          <w:sz w:val="24"/>
          <w:szCs w:val="24"/>
        </w:rPr>
      </w:pPr>
      <w:r w:rsidRPr="00D9131F">
        <w:rPr>
          <w:rFonts w:ascii="Times New Roman" w:hAnsi="Times New Roman" w:cs="Times New Roman"/>
          <w:b/>
          <w:bCs/>
          <w:sz w:val="24"/>
          <w:szCs w:val="24"/>
        </w:rPr>
        <w:t>Podmienky zaobchádzania s majetkom materskej školy</w:t>
      </w:r>
    </w:p>
    <w:p w14:paraId="7C6D9D74" w14:textId="77777777" w:rsidR="00DB19E2" w:rsidRPr="00D9131F" w:rsidRDefault="00DB19E2" w:rsidP="00DB19E2">
      <w:pPr>
        <w:pStyle w:val="Odsekzoznamu"/>
        <w:tabs>
          <w:tab w:val="left" w:pos="142"/>
          <w:tab w:val="left" w:pos="284"/>
          <w:tab w:val="left" w:pos="567"/>
          <w:tab w:val="left" w:pos="709"/>
          <w:tab w:val="left" w:pos="1134"/>
        </w:tabs>
        <w:ind w:left="0" w:firstLine="567"/>
        <w:jc w:val="both"/>
        <w:rPr>
          <w:rFonts w:ascii="Times New Roman" w:hAnsi="Times New Roman" w:cs="Times New Roman"/>
          <w:b/>
          <w:bCs/>
          <w:sz w:val="24"/>
          <w:szCs w:val="24"/>
        </w:rPr>
      </w:pPr>
    </w:p>
    <w:p w14:paraId="4BA87FED" w14:textId="77777777" w:rsidR="00D9131F" w:rsidRPr="00D9131F" w:rsidRDefault="00D9131F" w:rsidP="00AE4984">
      <w:pPr>
        <w:pStyle w:val="Odsekzoznamu"/>
        <w:numPr>
          <w:ilvl w:val="0"/>
          <w:numId w:val="11"/>
        </w:numPr>
        <w:tabs>
          <w:tab w:val="left" w:pos="142"/>
          <w:tab w:val="left" w:pos="426"/>
          <w:tab w:val="left" w:pos="567"/>
          <w:tab w:val="left" w:pos="709"/>
          <w:tab w:val="left" w:pos="1134"/>
        </w:tabs>
        <w:autoSpaceDE w:val="0"/>
        <w:autoSpaceDN w:val="0"/>
        <w:adjustRightInd w:val="0"/>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Pri každom svojvoľnom poškodení alebo zničení majetku materskej školy je škola oprávnená požadovať úhradu od zákonného zástupcu dieťaťa, ktoré poškodenie spôsobilo. Uvedené sa vzťahuje aj na splnomocnenú osobu, ktorá prichádza do materskej školy pre dieťa.</w:t>
      </w:r>
    </w:p>
    <w:p w14:paraId="1A409312" w14:textId="77777777" w:rsidR="00D9131F" w:rsidRPr="00D9131F" w:rsidRDefault="00D9131F" w:rsidP="00AE4984">
      <w:pPr>
        <w:pStyle w:val="Odsekzoznamu"/>
        <w:numPr>
          <w:ilvl w:val="0"/>
          <w:numId w:val="11"/>
        </w:numPr>
        <w:tabs>
          <w:tab w:val="left" w:pos="426"/>
          <w:tab w:val="left" w:pos="567"/>
          <w:tab w:val="left" w:pos="709"/>
          <w:tab w:val="left" w:pos="1134"/>
        </w:tabs>
        <w:autoSpaceDE w:val="0"/>
        <w:autoSpaceDN w:val="0"/>
        <w:adjustRightInd w:val="0"/>
        <w:spacing w:after="200"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Pokiaľ škoda vznikla nedostatočným dozorom učiteľky nad dieťaťom, náhrada škody sa od zákonných zástupcov dieťaťa nebude požadovať.</w:t>
      </w:r>
    </w:p>
    <w:p w14:paraId="3A56E990" w14:textId="77777777" w:rsidR="00D9131F" w:rsidRPr="00D9131F" w:rsidRDefault="00D9131F" w:rsidP="00AE4984">
      <w:pPr>
        <w:pStyle w:val="Odsekzoznamu"/>
        <w:numPr>
          <w:ilvl w:val="0"/>
          <w:numId w:val="11"/>
        </w:numPr>
        <w:tabs>
          <w:tab w:val="left" w:pos="426"/>
          <w:tab w:val="left" w:pos="567"/>
          <w:tab w:val="left" w:pos="709"/>
          <w:tab w:val="left" w:pos="1134"/>
        </w:tabs>
        <w:autoSpaceDE w:val="0"/>
        <w:autoSpaceDN w:val="0"/>
        <w:adjustRightInd w:val="0"/>
        <w:spacing w:after="200"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V priestoroch materskej školy je bez sprievodu zamestnanca materskej školy akýkoľvek pohyb cudzej osoby prísne zakázaný.</w:t>
      </w:r>
    </w:p>
    <w:p w14:paraId="334B12DA" w14:textId="77777777" w:rsidR="00D9131F" w:rsidRPr="00D9131F" w:rsidRDefault="00D9131F" w:rsidP="00AE4984">
      <w:pPr>
        <w:pStyle w:val="Odsekzoznamu"/>
        <w:numPr>
          <w:ilvl w:val="0"/>
          <w:numId w:val="11"/>
        </w:numPr>
        <w:tabs>
          <w:tab w:val="left" w:pos="426"/>
          <w:tab w:val="left" w:pos="567"/>
          <w:tab w:val="left" w:pos="709"/>
          <w:tab w:val="left" w:pos="1134"/>
        </w:tabs>
        <w:autoSpaceDE w:val="0"/>
        <w:autoSpaceDN w:val="0"/>
        <w:adjustRightInd w:val="0"/>
        <w:spacing w:after="200" w:line="276" w:lineRule="auto"/>
        <w:ind w:left="0" w:firstLine="0"/>
        <w:jc w:val="both"/>
        <w:rPr>
          <w:rFonts w:ascii="Times New Roman" w:hAnsi="Times New Roman" w:cs="Times New Roman"/>
          <w:color w:val="000000"/>
          <w:sz w:val="24"/>
          <w:szCs w:val="24"/>
        </w:rPr>
      </w:pPr>
      <w:r w:rsidRPr="00D9131F">
        <w:rPr>
          <w:rFonts w:ascii="Times New Roman" w:hAnsi="Times New Roman" w:cs="Times New Roman"/>
          <w:color w:val="000000"/>
          <w:sz w:val="24"/>
          <w:szCs w:val="24"/>
        </w:rPr>
        <w:t>Vetranie miestností sa uskutočňuje len v prítomnosti zamestnanca materskej školy.</w:t>
      </w:r>
    </w:p>
    <w:p w14:paraId="621F115B" w14:textId="77777777" w:rsidR="00D9131F" w:rsidRPr="00D9131F" w:rsidRDefault="00D9131F" w:rsidP="00AE4984">
      <w:pPr>
        <w:pStyle w:val="Odsekzoznamu"/>
        <w:numPr>
          <w:ilvl w:val="0"/>
          <w:numId w:val="11"/>
        </w:numPr>
        <w:tabs>
          <w:tab w:val="left" w:pos="426"/>
          <w:tab w:val="left" w:pos="567"/>
          <w:tab w:val="left" w:pos="709"/>
          <w:tab w:val="left" w:pos="1134"/>
        </w:tabs>
        <w:autoSpaceDE w:val="0"/>
        <w:autoSpaceDN w:val="0"/>
        <w:adjustRightInd w:val="0"/>
        <w:spacing w:after="200"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sz w:val="24"/>
          <w:szCs w:val="24"/>
        </w:rPr>
        <w:t>Pri odchode z triedy je učiteľka povinná prekontrolovať uzatvorenie okien, dverí. Popoludní, po skončení prevádzky v triede je učiteľka povinná odložiť didaktickú techniku na uzamykateľné miesto a skontrolovať uzatvorenie okien.</w:t>
      </w:r>
    </w:p>
    <w:p w14:paraId="5CE9B9EE" w14:textId="77777777" w:rsidR="00D9131F" w:rsidRPr="00D9131F" w:rsidRDefault="00D9131F" w:rsidP="00AE4984">
      <w:pPr>
        <w:pStyle w:val="Odsekzoznamu"/>
        <w:numPr>
          <w:ilvl w:val="0"/>
          <w:numId w:val="11"/>
        </w:numPr>
        <w:tabs>
          <w:tab w:val="left" w:pos="142"/>
          <w:tab w:val="left" w:pos="426"/>
          <w:tab w:val="left" w:pos="567"/>
          <w:tab w:val="left" w:pos="709"/>
          <w:tab w:val="left" w:pos="1134"/>
        </w:tabs>
        <w:autoSpaceDE w:val="0"/>
        <w:autoSpaceDN w:val="0"/>
        <w:adjustRightInd w:val="0"/>
        <w:spacing w:after="200"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sz w:val="24"/>
          <w:szCs w:val="24"/>
        </w:rPr>
        <w:t>Jednotliví zamestnanci zodpovedajú za inventár v rozsahu uvedenom v dohode o hmotnej zodpovednosti, ktorá je so zamestnancom uzatvorená písomne. Ďalšie práva a povinnosti súvisiace s ochranou majetku si zamestnanci plnia v zmysle opisu pracovných činností.</w:t>
      </w:r>
    </w:p>
    <w:p w14:paraId="0D8ED28E" w14:textId="77777777" w:rsidR="00D9131F" w:rsidRPr="00D9131F" w:rsidRDefault="00D9131F" w:rsidP="00AE4984">
      <w:pPr>
        <w:pStyle w:val="Odsekzoznamu"/>
        <w:numPr>
          <w:ilvl w:val="0"/>
          <w:numId w:val="11"/>
        </w:numPr>
        <w:tabs>
          <w:tab w:val="left" w:pos="426"/>
          <w:tab w:val="left" w:pos="567"/>
          <w:tab w:val="left" w:pos="709"/>
          <w:tab w:val="left" w:pos="1134"/>
        </w:tabs>
        <w:autoSpaceDE w:val="0"/>
        <w:autoSpaceDN w:val="0"/>
        <w:adjustRightInd w:val="0"/>
        <w:spacing w:after="200" w:line="276" w:lineRule="auto"/>
        <w:ind w:left="426" w:hanging="426"/>
        <w:jc w:val="both"/>
        <w:rPr>
          <w:rFonts w:ascii="Times New Roman" w:hAnsi="Times New Roman" w:cs="Times New Roman"/>
          <w:color w:val="000000"/>
          <w:sz w:val="24"/>
          <w:szCs w:val="24"/>
        </w:rPr>
      </w:pPr>
      <w:r w:rsidRPr="00D9131F">
        <w:rPr>
          <w:rFonts w:ascii="Times New Roman" w:hAnsi="Times New Roman" w:cs="Times New Roman"/>
          <w:sz w:val="24"/>
          <w:szCs w:val="24"/>
        </w:rPr>
        <w:t>Osobné veci si zamestnanci materskej školy odkladajú na určené uzamykateľné miesto.</w:t>
      </w:r>
    </w:p>
    <w:p w14:paraId="2EF34D87" w14:textId="6282E967" w:rsidR="00DB19E2" w:rsidRPr="00D9131F" w:rsidRDefault="00DB19E2" w:rsidP="00DB19E2">
      <w:pPr>
        <w:pStyle w:val="Odsekzoznamu"/>
        <w:tabs>
          <w:tab w:val="left" w:pos="142"/>
          <w:tab w:val="left" w:pos="284"/>
          <w:tab w:val="left" w:pos="567"/>
          <w:tab w:val="left" w:pos="709"/>
          <w:tab w:val="left" w:pos="1134"/>
        </w:tabs>
        <w:ind w:left="0" w:firstLine="567"/>
        <w:jc w:val="center"/>
        <w:rPr>
          <w:rFonts w:ascii="Times New Roman" w:hAnsi="Times New Roman" w:cs="Times New Roman"/>
          <w:b/>
          <w:bCs/>
          <w:sz w:val="24"/>
          <w:szCs w:val="24"/>
        </w:rPr>
      </w:pPr>
      <w:r w:rsidRPr="00D9131F">
        <w:rPr>
          <w:rFonts w:ascii="Times New Roman" w:hAnsi="Times New Roman" w:cs="Times New Roman"/>
          <w:b/>
          <w:bCs/>
          <w:sz w:val="24"/>
          <w:szCs w:val="24"/>
        </w:rPr>
        <w:t>Článok VI</w:t>
      </w:r>
    </w:p>
    <w:p w14:paraId="5340EC9C" w14:textId="77777777" w:rsidR="001059FD" w:rsidRPr="00D9131F" w:rsidRDefault="001059FD" w:rsidP="00DB19E2">
      <w:pPr>
        <w:pStyle w:val="Odsekzoznamu"/>
        <w:tabs>
          <w:tab w:val="left" w:pos="142"/>
          <w:tab w:val="left" w:pos="284"/>
          <w:tab w:val="left" w:pos="567"/>
          <w:tab w:val="left" w:pos="709"/>
          <w:tab w:val="left" w:pos="1134"/>
        </w:tabs>
        <w:ind w:left="0" w:firstLine="567"/>
        <w:jc w:val="center"/>
        <w:rPr>
          <w:rFonts w:ascii="Times New Roman" w:hAnsi="Times New Roman" w:cs="Times New Roman"/>
          <w:b/>
          <w:bCs/>
          <w:sz w:val="24"/>
          <w:szCs w:val="24"/>
        </w:rPr>
      </w:pPr>
    </w:p>
    <w:p w14:paraId="46F1EF63" w14:textId="3BBFC016" w:rsidR="00DB19E2" w:rsidRPr="00D9131F" w:rsidRDefault="00DB19E2" w:rsidP="00DB19E2">
      <w:pPr>
        <w:pStyle w:val="Odsekzoznamu"/>
        <w:tabs>
          <w:tab w:val="left" w:pos="142"/>
          <w:tab w:val="left" w:pos="284"/>
          <w:tab w:val="left" w:pos="567"/>
          <w:tab w:val="left" w:pos="709"/>
          <w:tab w:val="left" w:pos="1134"/>
        </w:tabs>
        <w:ind w:left="0" w:firstLine="567"/>
        <w:jc w:val="center"/>
        <w:rPr>
          <w:rFonts w:ascii="Times New Roman" w:hAnsi="Times New Roman" w:cs="Times New Roman"/>
          <w:b/>
          <w:bCs/>
          <w:sz w:val="24"/>
          <w:szCs w:val="24"/>
        </w:rPr>
      </w:pPr>
      <w:r w:rsidRPr="00D9131F">
        <w:rPr>
          <w:rFonts w:ascii="Times New Roman" w:hAnsi="Times New Roman" w:cs="Times New Roman"/>
          <w:b/>
          <w:bCs/>
          <w:sz w:val="24"/>
          <w:szCs w:val="24"/>
        </w:rPr>
        <w:t>Záverečné ustanovenia</w:t>
      </w:r>
    </w:p>
    <w:p w14:paraId="4638E408" w14:textId="0F90F128" w:rsidR="00D9131F" w:rsidRPr="00D9131F" w:rsidRDefault="00D9131F" w:rsidP="00DB19E2">
      <w:pPr>
        <w:pStyle w:val="Odsekzoznamu"/>
        <w:tabs>
          <w:tab w:val="left" w:pos="142"/>
          <w:tab w:val="left" w:pos="284"/>
          <w:tab w:val="left" w:pos="567"/>
          <w:tab w:val="left" w:pos="709"/>
          <w:tab w:val="left" w:pos="1134"/>
        </w:tabs>
        <w:ind w:left="0" w:firstLine="567"/>
        <w:jc w:val="center"/>
        <w:rPr>
          <w:rFonts w:ascii="Times New Roman" w:hAnsi="Times New Roman" w:cs="Times New Roman"/>
          <w:b/>
          <w:bCs/>
          <w:sz w:val="24"/>
          <w:szCs w:val="24"/>
        </w:rPr>
      </w:pPr>
    </w:p>
    <w:p w14:paraId="443F9BE5" w14:textId="77777777" w:rsidR="00D9131F" w:rsidRPr="00D9131F" w:rsidRDefault="00D9131F" w:rsidP="00AE4984">
      <w:pPr>
        <w:pStyle w:val="Odsekzoznamu"/>
        <w:numPr>
          <w:ilvl w:val="0"/>
          <w:numId w:val="9"/>
        </w:numPr>
        <w:tabs>
          <w:tab w:val="left" w:pos="426"/>
          <w:tab w:val="left" w:pos="709"/>
          <w:tab w:val="left" w:pos="1134"/>
        </w:tabs>
        <w:spacing w:after="200" w:line="276" w:lineRule="auto"/>
        <w:ind w:left="0" w:firstLine="0"/>
        <w:jc w:val="both"/>
        <w:rPr>
          <w:rFonts w:ascii="Times New Roman" w:hAnsi="Times New Roman" w:cs="Times New Roman"/>
          <w:sz w:val="24"/>
          <w:szCs w:val="24"/>
        </w:rPr>
      </w:pPr>
      <w:r w:rsidRPr="00D9131F">
        <w:rPr>
          <w:rFonts w:ascii="Times New Roman" w:hAnsi="Times New Roman" w:cs="Times New Roman"/>
          <w:sz w:val="24"/>
          <w:szCs w:val="24"/>
        </w:rPr>
        <w:t>Školský poriadok je platný a účinný dňom jeho vydania riaditeľkou školy.</w:t>
      </w:r>
    </w:p>
    <w:p w14:paraId="574C73BC" w14:textId="31E3A4B4" w:rsidR="00D9131F" w:rsidRPr="00DB047C" w:rsidRDefault="00D9131F" w:rsidP="00AE4984">
      <w:pPr>
        <w:pStyle w:val="Odsekzoznamu"/>
        <w:numPr>
          <w:ilvl w:val="0"/>
          <w:numId w:val="9"/>
        </w:numPr>
        <w:tabs>
          <w:tab w:val="left" w:pos="142"/>
          <w:tab w:val="left" w:pos="426"/>
          <w:tab w:val="left" w:pos="709"/>
          <w:tab w:val="left" w:pos="1134"/>
        </w:tabs>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 xml:space="preserve">Školský poriadok je zverejnený na verejne prístupnom mieste v škole a na webovej stránke školy  </w:t>
      </w:r>
      <w:hyperlink r:id="rId5" w:history="1">
        <w:r w:rsidR="00DB047C" w:rsidRPr="000462EC">
          <w:rPr>
            <w:rStyle w:val="Hypertextovprepojenie"/>
          </w:rPr>
          <w:t>https://mslednickerovne.edupage.org/</w:t>
        </w:r>
      </w:hyperlink>
    </w:p>
    <w:p w14:paraId="2B00E171" w14:textId="77777777" w:rsidR="00D9131F" w:rsidRPr="00D9131F" w:rsidRDefault="00D9131F" w:rsidP="00AE4984">
      <w:pPr>
        <w:pStyle w:val="Odsekzoznamu"/>
        <w:numPr>
          <w:ilvl w:val="0"/>
          <w:numId w:val="9"/>
        </w:numPr>
        <w:tabs>
          <w:tab w:val="left" w:pos="142"/>
          <w:tab w:val="left" w:pos="426"/>
          <w:tab w:val="left" w:pos="709"/>
          <w:tab w:val="left" w:pos="1134"/>
        </w:tabs>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Školský poriadok je záväzný pre všetkých zamestnancov materskej školy, pre deti prijaté na predprimárne vzdelávanie, adaptačný alebo diagnostický pobyt dieťaťa a ich zákonných zástupcov. Uvedený okruh osôb je povinný sa ním riadiť. V prípade porušenia pravidiel školského poriadku bude podľa miery závažnosti vyvodená zodpovednosť s možnosťou prijatia sankcií, na ktorých udelenie bude dotknutá osoba vopred upozornená.</w:t>
      </w:r>
    </w:p>
    <w:p w14:paraId="5BD58657" w14:textId="3064966A" w:rsidR="00D9131F" w:rsidRPr="00D9131F" w:rsidRDefault="00D9131F" w:rsidP="00AE4984">
      <w:pPr>
        <w:pStyle w:val="Odsekzoznamu"/>
        <w:numPr>
          <w:ilvl w:val="0"/>
          <w:numId w:val="9"/>
        </w:numPr>
        <w:tabs>
          <w:tab w:val="left" w:pos="142"/>
          <w:tab w:val="left" w:pos="426"/>
          <w:tab w:val="left" w:pos="567"/>
          <w:tab w:val="left" w:pos="709"/>
          <w:tab w:val="left" w:pos="1134"/>
        </w:tabs>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Vydaním tohto školského poriadku sa ruší prechádzajúci školský poriadok platný odo dňa 02.09.202</w:t>
      </w:r>
      <w:r w:rsidR="00131E86">
        <w:rPr>
          <w:rFonts w:ascii="Times New Roman" w:hAnsi="Times New Roman" w:cs="Times New Roman"/>
          <w:sz w:val="24"/>
          <w:szCs w:val="24"/>
        </w:rPr>
        <w:t>1</w:t>
      </w:r>
      <w:r w:rsidRPr="00D9131F">
        <w:rPr>
          <w:rFonts w:ascii="Times New Roman" w:hAnsi="Times New Roman" w:cs="Times New Roman"/>
          <w:sz w:val="24"/>
          <w:szCs w:val="24"/>
        </w:rPr>
        <w:t>.</w:t>
      </w:r>
    </w:p>
    <w:p w14:paraId="298F8CBA" w14:textId="05789F16" w:rsidR="00D9131F" w:rsidRPr="00D9131F" w:rsidRDefault="00D9131F" w:rsidP="00AE4984">
      <w:pPr>
        <w:pStyle w:val="Odsekzoznamu"/>
        <w:numPr>
          <w:ilvl w:val="0"/>
          <w:numId w:val="9"/>
        </w:numPr>
        <w:tabs>
          <w:tab w:val="left" w:pos="142"/>
          <w:tab w:val="left" w:pos="426"/>
          <w:tab w:val="left" w:pos="567"/>
          <w:tab w:val="left" w:pos="709"/>
          <w:tab w:val="left" w:pos="1134"/>
        </w:tabs>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lastRenderedPageBreak/>
        <w:t xml:space="preserve">So školským poriadkom sú preukázateľným spôsobom (vlastnoručným podpisom na podpisovom hárku, ktorý tvorí </w:t>
      </w:r>
      <w:r w:rsidR="002F0FB9" w:rsidRPr="002F0FB9">
        <w:rPr>
          <w:rFonts w:ascii="Times New Roman" w:hAnsi="Times New Roman" w:cs="Times New Roman"/>
          <w:sz w:val="24"/>
          <w:szCs w:val="24"/>
        </w:rPr>
        <w:t>p</w:t>
      </w:r>
      <w:r w:rsidRPr="002F0FB9">
        <w:rPr>
          <w:rFonts w:ascii="Times New Roman" w:hAnsi="Times New Roman" w:cs="Times New Roman"/>
          <w:sz w:val="24"/>
          <w:szCs w:val="24"/>
        </w:rPr>
        <w:t>rílohu č. 1</w:t>
      </w:r>
      <w:r w:rsidRPr="00D9131F">
        <w:rPr>
          <w:rFonts w:ascii="Times New Roman" w:hAnsi="Times New Roman" w:cs="Times New Roman"/>
          <w:sz w:val="24"/>
          <w:szCs w:val="24"/>
        </w:rPr>
        <w:t xml:space="preserve"> školského poriadku) oboznámení všetci zamestnanci materskej školy. Podpisový hárok je súčasťou každej zmeny školského poriadku vykonanej formou dodatku. </w:t>
      </w:r>
    </w:p>
    <w:p w14:paraId="03167C3D" w14:textId="77777777" w:rsidR="00D9131F" w:rsidRPr="00D9131F" w:rsidRDefault="00D9131F" w:rsidP="00AE4984">
      <w:pPr>
        <w:pStyle w:val="Odsekzoznamu"/>
        <w:numPr>
          <w:ilvl w:val="0"/>
          <w:numId w:val="9"/>
        </w:numPr>
        <w:tabs>
          <w:tab w:val="left" w:pos="426"/>
          <w:tab w:val="left" w:pos="567"/>
          <w:tab w:val="left" w:pos="709"/>
          <w:tab w:val="left" w:pos="1134"/>
        </w:tabs>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So znením školského poriadku sú vhodným spôsobom oboznámené aj deti navštevujúce materskú školu.</w:t>
      </w:r>
    </w:p>
    <w:p w14:paraId="10A8DA46" w14:textId="77777777" w:rsidR="00D9131F" w:rsidRPr="00D9131F" w:rsidRDefault="00D9131F" w:rsidP="00AE4984">
      <w:pPr>
        <w:pStyle w:val="Odsekzoznamu"/>
        <w:numPr>
          <w:ilvl w:val="0"/>
          <w:numId w:val="9"/>
        </w:numPr>
        <w:tabs>
          <w:tab w:val="left" w:pos="142"/>
          <w:tab w:val="left" w:pos="426"/>
          <w:tab w:val="left" w:pos="567"/>
          <w:tab w:val="left" w:pos="709"/>
          <w:tab w:val="left" w:pos="1134"/>
        </w:tabs>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O vydaní a obsahu školského poriadku riaditeľka materskej školy informuje zákonných zástupcov detí na schôdzi plenárneho rodičovského združenia.</w:t>
      </w:r>
    </w:p>
    <w:p w14:paraId="38CA660E" w14:textId="77777777" w:rsidR="00D9131F" w:rsidRPr="00D9131F" w:rsidRDefault="00D9131F" w:rsidP="00AE4984">
      <w:pPr>
        <w:pStyle w:val="Odsekzoznamu"/>
        <w:numPr>
          <w:ilvl w:val="0"/>
          <w:numId w:val="9"/>
        </w:numPr>
        <w:tabs>
          <w:tab w:val="left" w:pos="142"/>
          <w:tab w:val="left" w:pos="426"/>
          <w:tab w:val="left" w:pos="567"/>
          <w:tab w:val="left" w:pos="709"/>
          <w:tab w:val="left" w:pos="1134"/>
        </w:tabs>
        <w:spacing w:after="200" w:line="276" w:lineRule="auto"/>
        <w:ind w:left="426" w:hanging="426"/>
        <w:jc w:val="both"/>
        <w:rPr>
          <w:rFonts w:ascii="Times New Roman" w:hAnsi="Times New Roman" w:cs="Times New Roman"/>
          <w:sz w:val="24"/>
          <w:szCs w:val="24"/>
        </w:rPr>
      </w:pPr>
      <w:r w:rsidRPr="00D9131F">
        <w:rPr>
          <w:rFonts w:ascii="Times New Roman" w:hAnsi="Times New Roman" w:cs="Times New Roman"/>
          <w:sz w:val="24"/>
          <w:szCs w:val="24"/>
        </w:rPr>
        <w:t xml:space="preserve">Tento školský poriadok možno meniť len prostredníctvom príslušných dodatkov, ktoré sú číslované v chronologickom poradí podľa vydania a pred ich vydaním sú prerokované v rade školy a pedagogickej rade. </w:t>
      </w:r>
    </w:p>
    <w:p w14:paraId="47BA0186" w14:textId="77777777" w:rsidR="00D9131F" w:rsidRPr="00D9131F" w:rsidRDefault="00D9131F" w:rsidP="00AE4984">
      <w:pPr>
        <w:pStyle w:val="Odsekzoznamu"/>
        <w:numPr>
          <w:ilvl w:val="0"/>
          <w:numId w:val="9"/>
        </w:numPr>
        <w:tabs>
          <w:tab w:val="left" w:pos="142"/>
          <w:tab w:val="left" w:pos="426"/>
          <w:tab w:val="left" w:pos="567"/>
          <w:tab w:val="left" w:pos="709"/>
          <w:tab w:val="left" w:pos="1134"/>
        </w:tabs>
        <w:spacing w:after="200" w:line="276" w:lineRule="auto"/>
        <w:ind w:left="0" w:firstLine="0"/>
        <w:jc w:val="both"/>
        <w:rPr>
          <w:rFonts w:ascii="Times New Roman" w:hAnsi="Times New Roman" w:cs="Times New Roman"/>
          <w:sz w:val="24"/>
          <w:szCs w:val="24"/>
        </w:rPr>
      </w:pPr>
      <w:r w:rsidRPr="00D9131F">
        <w:rPr>
          <w:rFonts w:ascii="Times New Roman" w:hAnsi="Times New Roman" w:cs="Times New Roman"/>
          <w:sz w:val="24"/>
          <w:szCs w:val="24"/>
        </w:rPr>
        <w:t>Neoddeliteľnou súčasťou školského poriadku sú tieto prílohy:</w:t>
      </w:r>
    </w:p>
    <w:p w14:paraId="45D954BC" w14:textId="77777777" w:rsidR="00D9131F" w:rsidRPr="002F0FB9" w:rsidRDefault="00D9131F" w:rsidP="00AE4984">
      <w:pPr>
        <w:pStyle w:val="Odsekzoznamu"/>
        <w:numPr>
          <w:ilvl w:val="0"/>
          <w:numId w:val="10"/>
        </w:numPr>
        <w:tabs>
          <w:tab w:val="left" w:pos="142"/>
          <w:tab w:val="left" w:pos="284"/>
          <w:tab w:val="left" w:pos="567"/>
          <w:tab w:val="left" w:pos="709"/>
          <w:tab w:val="left" w:pos="1134"/>
        </w:tabs>
        <w:spacing w:after="200" w:line="276" w:lineRule="auto"/>
        <w:ind w:left="0" w:firstLine="426"/>
        <w:jc w:val="both"/>
        <w:rPr>
          <w:rFonts w:ascii="Times New Roman" w:hAnsi="Times New Roman" w:cs="Times New Roman"/>
          <w:sz w:val="24"/>
          <w:szCs w:val="24"/>
        </w:rPr>
      </w:pPr>
      <w:r w:rsidRPr="002F0FB9">
        <w:rPr>
          <w:rFonts w:ascii="Times New Roman" w:hAnsi="Times New Roman" w:cs="Times New Roman"/>
          <w:sz w:val="24"/>
          <w:szCs w:val="24"/>
        </w:rPr>
        <w:t>Príloha č. 1: Podpisový hárok – oboznámenie sa zamestnancov MŠ so školským poriadkom.</w:t>
      </w:r>
    </w:p>
    <w:p w14:paraId="3D948F15" w14:textId="422F4501" w:rsidR="00D9131F" w:rsidRPr="002F0FB9" w:rsidRDefault="00D9131F" w:rsidP="00AE4984">
      <w:pPr>
        <w:pStyle w:val="Odsekzoznamu"/>
        <w:numPr>
          <w:ilvl w:val="0"/>
          <w:numId w:val="10"/>
        </w:numPr>
        <w:tabs>
          <w:tab w:val="left" w:pos="142"/>
          <w:tab w:val="left" w:pos="284"/>
          <w:tab w:val="left" w:pos="567"/>
          <w:tab w:val="left" w:pos="709"/>
          <w:tab w:val="left" w:pos="1134"/>
        </w:tabs>
        <w:spacing w:after="200" w:line="276" w:lineRule="auto"/>
        <w:ind w:left="0" w:firstLine="426"/>
        <w:jc w:val="both"/>
        <w:rPr>
          <w:rFonts w:ascii="Times New Roman" w:hAnsi="Times New Roman" w:cs="Times New Roman"/>
          <w:sz w:val="24"/>
          <w:szCs w:val="24"/>
        </w:rPr>
      </w:pPr>
      <w:r w:rsidRPr="002F0FB9">
        <w:rPr>
          <w:rFonts w:ascii="Times New Roman" w:hAnsi="Times New Roman" w:cs="Times New Roman"/>
          <w:sz w:val="24"/>
          <w:szCs w:val="24"/>
        </w:rPr>
        <w:t xml:space="preserve"> </w:t>
      </w:r>
      <w:bookmarkStart w:id="2" w:name="_Hlk81079842"/>
      <w:r w:rsidRPr="002F0FB9">
        <w:rPr>
          <w:rFonts w:ascii="Times New Roman" w:hAnsi="Times New Roman" w:cs="Times New Roman"/>
          <w:sz w:val="24"/>
          <w:szCs w:val="24"/>
        </w:rPr>
        <w:t xml:space="preserve">Príloha č. 2: </w:t>
      </w:r>
      <w:r w:rsidRPr="002F0FB9">
        <w:rPr>
          <w:rFonts w:ascii="Times New Roman" w:hAnsi="Times New Roman" w:cs="Times New Roman"/>
          <w:bCs/>
          <w:sz w:val="24"/>
          <w:szCs w:val="24"/>
        </w:rPr>
        <w:t>Fotokópia dokladu o schválení času prevádzky materskej školy zriaďovateľom</w:t>
      </w:r>
      <w:bookmarkEnd w:id="2"/>
      <w:r w:rsidRPr="002F0FB9">
        <w:rPr>
          <w:rFonts w:ascii="Times New Roman" w:hAnsi="Times New Roman" w:cs="Times New Roman"/>
          <w:bCs/>
          <w:sz w:val="24"/>
          <w:szCs w:val="24"/>
        </w:rPr>
        <w:t xml:space="preserve">, ktorý určila riaditeľka materskej školy a ktorý bol prerokovaný aj so zákonnými zástupcami. </w:t>
      </w:r>
    </w:p>
    <w:p w14:paraId="2A770F7B" w14:textId="5B7F82E0" w:rsidR="00456961" w:rsidRPr="002F0FB9" w:rsidRDefault="00456961" w:rsidP="00AE4984">
      <w:pPr>
        <w:pStyle w:val="Odsekzoznamu"/>
        <w:numPr>
          <w:ilvl w:val="0"/>
          <w:numId w:val="10"/>
        </w:numPr>
        <w:tabs>
          <w:tab w:val="left" w:pos="142"/>
          <w:tab w:val="left" w:pos="284"/>
          <w:tab w:val="left" w:pos="567"/>
          <w:tab w:val="left" w:pos="709"/>
          <w:tab w:val="left" w:pos="1134"/>
        </w:tabs>
        <w:spacing w:after="200" w:line="276" w:lineRule="auto"/>
        <w:ind w:left="0" w:firstLine="426"/>
        <w:jc w:val="both"/>
        <w:rPr>
          <w:rFonts w:ascii="Times New Roman" w:hAnsi="Times New Roman" w:cs="Times New Roman"/>
          <w:sz w:val="24"/>
          <w:szCs w:val="24"/>
        </w:rPr>
      </w:pPr>
      <w:r w:rsidRPr="002F0FB9">
        <w:rPr>
          <w:rFonts w:ascii="Times New Roman" w:hAnsi="Times New Roman" w:cs="Times New Roman"/>
          <w:sz w:val="24"/>
          <w:szCs w:val="24"/>
        </w:rPr>
        <w:t>Príloha č. 3: Termíny školských prázdnin v školskom roku 202</w:t>
      </w:r>
      <w:r w:rsidR="00033890">
        <w:rPr>
          <w:rFonts w:ascii="Times New Roman" w:hAnsi="Times New Roman" w:cs="Times New Roman"/>
          <w:sz w:val="24"/>
          <w:szCs w:val="24"/>
        </w:rPr>
        <w:t>2</w:t>
      </w:r>
      <w:r w:rsidRPr="002F0FB9">
        <w:rPr>
          <w:rFonts w:ascii="Times New Roman" w:hAnsi="Times New Roman" w:cs="Times New Roman"/>
          <w:sz w:val="24"/>
          <w:szCs w:val="24"/>
        </w:rPr>
        <w:t>/202</w:t>
      </w:r>
      <w:r w:rsidR="00033890">
        <w:rPr>
          <w:rFonts w:ascii="Times New Roman" w:hAnsi="Times New Roman" w:cs="Times New Roman"/>
          <w:sz w:val="24"/>
          <w:szCs w:val="24"/>
        </w:rPr>
        <w:t>3</w:t>
      </w:r>
    </w:p>
    <w:p w14:paraId="401A63D6" w14:textId="1ECB1F54" w:rsidR="00456961" w:rsidRDefault="00456961" w:rsidP="00456961">
      <w:pPr>
        <w:tabs>
          <w:tab w:val="left" w:pos="142"/>
          <w:tab w:val="left" w:pos="284"/>
          <w:tab w:val="left" w:pos="567"/>
          <w:tab w:val="left" w:pos="709"/>
          <w:tab w:val="left" w:pos="1134"/>
        </w:tabs>
        <w:spacing w:after="200" w:line="276" w:lineRule="auto"/>
        <w:jc w:val="both"/>
        <w:rPr>
          <w:rFonts w:ascii="Times New Roman" w:hAnsi="Times New Roman" w:cs="Times New Roman"/>
          <w:color w:val="FF0000"/>
          <w:sz w:val="24"/>
          <w:szCs w:val="24"/>
        </w:rPr>
      </w:pPr>
    </w:p>
    <w:p w14:paraId="717D95D5" w14:textId="79E9EEAE" w:rsidR="00456961" w:rsidRDefault="00456961" w:rsidP="00456961">
      <w:pPr>
        <w:tabs>
          <w:tab w:val="left" w:pos="142"/>
          <w:tab w:val="left" w:pos="284"/>
          <w:tab w:val="left" w:pos="567"/>
          <w:tab w:val="left" w:pos="709"/>
          <w:tab w:val="left" w:pos="1134"/>
        </w:tabs>
        <w:spacing w:after="200" w:line="276" w:lineRule="auto"/>
        <w:jc w:val="both"/>
        <w:rPr>
          <w:rFonts w:ascii="Times New Roman" w:hAnsi="Times New Roman" w:cs="Times New Roman"/>
          <w:color w:val="FF0000"/>
          <w:sz w:val="24"/>
          <w:szCs w:val="24"/>
        </w:rPr>
      </w:pPr>
    </w:p>
    <w:p w14:paraId="1E769567" w14:textId="464E6490" w:rsidR="00456961" w:rsidRDefault="00456961" w:rsidP="00456961">
      <w:pPr>
        <w:tabs>
          <w:tab w:val="left" w:pos="142"/>
          <w:tab w:val="left" w:pos="284"/>
          <w:tab w:val="left" w:pos="567"/>
          <w:tab w:val="left" w:pos="709"/>
          <w:tab w:val="left" w:pos="1134"/>
        </w:tabs>
        <w:spacing w:after="200" w:line="276" w:lineRule="auto"/>
        <w:jc w:val="both"/>
        <w:rPr>
          <w:rFonts w:ascii="Times New Roman" w:hAnsi="Times New Roman" w:cs="Times New Roman"/>
          <w:color w:val="FF0000"/>
          <w:sz w:val="24"/>
          <w:szCs w:val="24"/>
        </w:rPr>
      </w:pPr>
    </w:p>
    <w:p w14:paraId="4874C17A" w14:textId="4CECF6F9" w:rsidR="00456961" w:rsidRDefault="00456961" w:rsidP="00456961">
      <w:pPr>
        <w:tabs>
          <w:tab w:val="left" w:pos="142"/>
          <w:tab w:val="left" w:pos="284"/>
          <w:tab w:val="left" w:pos="567"/>
          <w:tab w:val="left" w:pos="709"/>
          <w:tab w:val="left" w:pos="1134"/>
        </w:tabs>
        <w:spacing w:after="200" w:line="276" w:lineRule="auto"/>
        <w:jc w:val="both"/>
        <w:rPr>
          <w:rFonts w:ascii="Times New Roman" w:hAnsi="Times New Roman" w:cs="Times New Roman"/>
          <w:color w:val="FF0000"/>
          <w:sz w:val="24"/>
          <w:szCs w:val="24"/>
        </w:rPr>
      </w:pPr>
    </w:p>
    <w:p w14:paraId="39CB79FC" w14:textId="4E1395FB" w:rsidR="002D2AFF" w:rsidRDefault="002D2AFF" w:rsidP="00456961">
      <w:pPr>
        <w:tabs>
          <w:tab w:val="left" w:pos="142"/>
          <w:tab w:val="left" w:pos="284"/>
          <w:tab w:val="left" w:pos="567"/>
          <w:tab w:val="left" w:pos="709"/>
          <w:tab w:val="left" w:pos="1134"/>
        </w:tabs>
        <w:spacing w:after="200" w:line="276" w:lineRule="auto"/>
        <w:jc w:val="both"/>
        <w:rPr>
          <w:rFonts w:ascii="Times New Roman" w:hAnsi="Times New Roman" w:cs="Times New Roman"/>
          <w:color w:val="FF0000"/>
          <w:sz w:val="24"/>
          <w:szCs w:val="24"/>
        </w:rPr>
      </w:pPr>
    </w:p>
    <w:p w14:paraId="606DAB6D" w14:textId="6A566E5B" w:rsidR="002D2AFF" w:rsidRDefault="002D2AFF" w:rsidP="00456961">
      <w:pPr>
        <w:tabs>
          <w:tab w:val="left" w:pos="142"/>
          <w:tab w:val="left" w:pos="284"/>
          <w:tab w:val="left" w:pos="567"/>
          <w:tab w:val="left" w:pos="709"/>
          <w:tab w:val="left" w:pos="1134"/>
        </w:tabs>
        <w:spacing w:after="200" w:line="276" w:lineRule="auto"/>
        <w:jc w:val="both"/>
        <w:rPr>
          <w:rFonts w:ascii="Times New Roman" w:hAnsi="Times New Roman" w:cs="Times New Roman"/>
          <w:color w:val="FF0000"/>
          <w:sz w:val="24"/>
          <w:szCs w:val="24"/>
        </w:rPr>
      </w:pPr>
    </w:p>
    <w:p w14:paraId="10D47945" w14:textId="423D083C" w:rsidR="002D2AFF" w:rsidRDefault="002D2AFF" w:rsidP="00456961">
      <w:pPr>
        <w:tabs>
          <w:tab w:val="left" w:pos="142"/>
          <w:tab w:val="left" w:pos="284"/>
          <w:tab w:val="left" w:pos="567"/>
          <w:tab w:val="left" w:pos="709"/>
          <w:tab w:val="left" w:pos="1134"/>
        </w:tabs>
        <w:spacing w:after="200" w:line="276" w:lineRule="auto"/>
        <w:jc w:val="both"/>
        <w:rPr>
          <w:rFonts w:ascii="Times New Roman" w:hAnsi="Times New Roman" w:cs="Times New Roman"/>
          <w:color w:val="FF0000"/>
          <w:sz w:val="24"/>
          <w:szCs w:val="24"/>
        </w:rPr>
      </w:pPr>
    </w:p>
    <w:p w14:paraId="3F5B0D80" w14:textId="77777777" w:rsidR="00DB19E2" w:rsidRPr="00D9131F" w:rsidRDefault="00DB19E2" w:rsidP="00DB19E2">
      <w:pPr>
        <w:tabs>
          <w:tab w:val="left" w:pos="142"/>
          <w:tab w:val="left" w:pos="284"/>
          <w:tab w:val="left" w:pos="567"/>
          <w:tab w:val="left" w:pos="709"/>
          <w:tab w:val="left" w:pos="1134"/>
        </w:tabs>
        <w:ind w:firstLine="567"/>
        <w:jc w:val="both"/>
        <w:rPr>
          <w:rFonts w:ascii="Times New Roman" w:hAnsi="Times New Roman" w:cs="Times New Roman"/>
          <w:b/>
          <w:sz w:val="24"/>
          <w:szCs w:val="24"/>
        </w:rPr>
      </w:pPr>
      <w:r w:rsidRPr="00D9131F">
        <w:rPr>
          <w:rFonts w:ascii="Times New Roman" w:hAnsi="Times New Roman" w:cs="Times New Roman"/>
          <w:b/>
          <w:sz w:val="24"/>
          <w:szCs w:val="24"/>
        </w:rPr>
        <w:t>Zoznam všeobecne záväzných právnych predpisov, iných predpisov a ďalších zdrojov, ktoré boli použité pri vypracovaní školského poriadku:</w:t>
      </w:r>
    </w:p>
    <w:p w14:paraId="2321BD12" w14:textId="77777777" w:rsidR="00DB19E2" w:rsidRPr="00D9131F"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bCs/>
          <w:i/>
        </w:rPr>
      </w:pPr>
    </w:p>
    <w:p w14:paraId="605F1FA6" w14:textId="77777777" w:rsidR="00DB19E2" w:rsidRPr="00D9131F" w:rsidRDefault="00DB19E2" w:rsidP="00DB19E2">
      <w:pPr>
        <w:tabs>
          <w:tab w:val="left" w:pos="142"/>
          <w:tab w:val="left" w:pos="284"/>
          <w:tab w:val="left" w:pos="567"/>
          <w:tab w:val="left" w:pos="709"/>
          <w:tab w:val="left" w:pos="1134"/>
        </w:tabs>
        <w:ind w:firstLine="567"/>
        <w:jc w:val="both"/>
        <w:rPr>
          <w:rFonts w:ascii="Times New Roman" w:hAnsi="Times New Roman" w:cs="Times New Roman"/>
          <w:sz w:val="24"/>
          <w:szCs w:val="24"/>
        </w:rPr>
      </w:pPr>
      <w:r w:rsidRPr="00D9131F">
        <w:rPr>
          <w:rFonts w:ascii="Times New Roman" w:hAnsi="Times New Roman" w:cs="Times New Roman"/>
          <w:sz w:val="24"/>
          <w:szCs w:val="24"/>
        </w:rPr>
        <w:t xml:space="preserve">Dohovor o právach dieťaťa (oznámenie FMZV č. 104/1991 Zb.) Dostupné z: </w:t>
      </w:r>
      <w:hyperlink r:id="rId6" w:history="1">
        <w:r w:rsidRPr="00D9131F">
          <w:rPr>
            <w:rStyle w:val="Hypertextovprepojenie"/>
            <w:rFonts w:ascii="Times New Roman" w:hAnsi="Times New Roman" w:cs="Times New Roman"/>
            <w:sz w:val="24"/>
            <w:szCs w:val="24"/>
          </w:rPr>
          <w:t>https://www.employment.gov.sk/files/slovensky/ministerstvo/narodne-koordinacne-stredisko/dohovor-pravach-dietata.pdf</w:t>
        </w:r>
      </w:hyperlink>
      <w:r w:rsidRPr="00D9131F">
        <w:rPr>
          <w:rFonts w:ascii="Times New Roman" w:hAnsi="Times New Roman" w:cs="Times New Roman"/>
          <w:sz w:val="24"/>
          <w:szCs w:val="24"/>
        </w:rPr>
        <w:t xml:space="preserve"> </w:t>
      </w:r>
    </w:p>
    <w:p w14:paraId="3C4E016A" w14:textId="77777777"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t xml:space="preserve">Dohovor OSN o právach osôb so zdravotným postihnutím. Dostupné z: </w:t>
      </w:r>
      <w:hyperlink r:id="rId7" w:history="1">
        <w:r w:rsidRPr="00D9131F">
          <w:rPr>
            <w:rStyle w:val="Hypertextovprepojenie"/>
            <w:rFonts w:ascii="Times New Roman" w:hAnsi="Times New Roman" w:cs="Times New Roman"/>
            <w:sz w:val="24"/>
            <w:szCs w:val="24"/>
          </w:rPr>
          <w:t>https://www.employment.gov.sk/files/slovensky/uvod/legislativa/socialna-pomoc-podpora/dohovor-osn-pravach-osob-so-zdravotnym-postihnutim-opcny-protokol-sk-aj.pdf</w:t>
        </w:r>
      </w:hyperlink>
      <w:r w:rsidRPr="00D9131F">
        <w:rPr>
          <w:rFonts w:ascii="Times New Roman" w:hAnsi="Times New Roman" w:cs="Times New Roman"/>
          <w:sz w:val="24"/>
          <w:szCs w:val="24"/>
        </w:rPr>
        <w:t xml:space="preserve"> </w:t>
      </w:r>
    </w:p>
    <w:p w14:paraId="17991EBF" w14:textId="77777777"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t>Zákon č. 245/2008 Z. z. o výchove a vzdelávaní (školský zákon) a o zmene a doplnení niektorých zákonov v znení neskorších predpisov</w:t>
      </w:r>
    </w:p>
    <w:p w14:paraId="683D33B1" w14:textId="77777777"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t>Zákon č. 138/2019 Z. z. o pedagogických zamestnancoch a odborných zamestnancoch a o zmene a doplnení niektorých zákonov v znení neskorších predpisov</w:t>
      </w:r>
    </w:p>
    <w:p w14:paraId="0EF4F0E2" w14:textId="77777777"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lastRenderedPageBreak/>
        <w:t>Zákon č. 596/2003 Z. z. o štátnej správe v školstve a školskej samospráve a o zmene a doplnení niektorých zákonov v znení neskorších predpisov</w:t>
      </w:r>
    </w:p>
    <w:p w14:paraId="65C9D0F0" w14:textId="77777777"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t>Zákon č. 355/2007 Z. z. o ochrane, podpore a rozvoji verejného zdravia a o zmene a doplnení niektorých zákonov v znení neskorších predpisov</w:t>
      </w:r>
    </w:p>
    <w:p w14:paraId="0A6161EE" w14:textId="77777777"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t>Zákon č. 365/2004 Z. z. o rovnakom zaobchádzaní v niektorých oblastiach a o ochrane pred diskrimináciou a o zmene a doplnení niektorých zákonov (antidiskriminačný zákon) v znení neskorších predpisov</w:t>
      </w:r>
    </w:p>
    <w:p w14:paraId="54F699A9" w14:textId="77777777"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t>Vyhláška MŠ SR č. 330/2009 Z. z. o zariadení školského stravovania</w:t>
      </w:r>
    </w:p>
    <w:p w14:paraId="1371DD10" w14:textId="25EA08EE" w:rsidR="00DB19E2" w:rsidRPr="00D9131F"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bCs/>
          <w:color w:val="auto"/>
        </w:rPr>
        <w:t xml:space="preserve">Vyhláška Ministerstva školstva, vedy výskumu a športu SR č. </w:t>
      </w:r>
      <w:r w:rsidR="00033890">
        <w:rPr>
          <w:rFonts w:ascii="Times New Roman" w:hAnsi="Times New Roman" w:cs="Times New Roman"/>
          <w:bCs/>
          <w:color w:val="auto"/>
        </w:rPr>
        <w:t>541</w:t>
      </w:r>
      <w:r w:rsidRPr="00D9131F">
        <w:rPr>
          <w:rFonts w:ascii="Times New Roman" w:hAnsi="Times New Roman" w:cs="Times New Roman"/>
          <w:bCs/>
          <w:color w:val="auto"/>
        </w:rPr>
        <w:t>/20</w:t>
      </w:r>
      <w:r w:rsidR="00033890">
        <w:rPr>
          <w:rFonts w:ascii="Times New Roman" w:hAnsi="Times New Roman" w:cs="Times New Roman"/>
          <w:bCs/>
          <w:color w:val="auto"/>
        </w:rPr>
        <w:t>21</w:t>
      </w:r>
      <w:r w:rsidRPr="00D9131F">
        <w:rPr>
          <w:rFonts w:ascii="Times New Roman" w:hAnsi="Times New Roman" w:cs="Times New Roman"/>
          <w:bCs/>
          <w:color w:val="auto"/>
        </w:rPr>
        <w:t xml:space="preserve"> Z. z. o materskej škole</w:t>
      </w:r>
      <w:r w:rsidR="00033890">
        <w:rPr>
          <w:rFonts w:ascii="Times New Roman" w:hAnsi="Times New Roman" w:cs="Times New Roman"/>
          <w:bCs/>
          <w:color w:val="auto"/>
        </w:rPr>
        <w:t xml:space="preserve"> </w:t>
      </w:r>
      <w:r w:rsidRPr="00D9131F">
        <w:rPr>
          <w:rFonts w:ascii="Times New Roman" w:hAnsi="Times New Roman" w:cs="Times New Roman"/>
          <w:bCs/>
          <w:color w:val="auto"/>
        </w:rPr>
        <w:t xml:space="preserve">a vyhlášky č. 438/2020 Z. z. </w:t>
      </w:r>
      <w:r w:rsidRPr="00D9131F">
        <w:rPr>
          <w:rFonts w:ascii="Times New Roman" w:hAnsi="Times New Roman" w:cs="Times New Roman"/>
          <w:color w:val="auto"/>
        </w:rPr>
        <w:t xml:space="preserve">Dostupné z: </w:t>
      </w:r>
      <w:hyperlink r:id="rId8" w:history="1">
        <w:r w:rsidRPr="00D9131F">
          <w:rPr>
            <w:rStyle w:val="Hypertextovprepojenie"/>
            <w:rFonts w:ascii="Times New Roman" w:hAnsi="Times New Roman" w:cs="Times New Roman"/>
            <w:color w:val="auto"/>
          </w:rPr>
          <w:t>https://www.slov-lex.sk/static/pdf/2008/306/ZZ_2008_306_20210101.pdf</w:t>
        </w:r>
      </w:hyperlink>
      <w:r w:rsidRPr="00D9131F">
        <w:rPr>
          <w:rFonts w:ascii="Times New Roman" w:hAnsi="Times New Roman" w:cs="Times New Roman"/>
          <w:color w:val="auto"/>
        </w:rPr>
        <w:t xml:space="preserve"> </w:t>
      </w:r>
    </w:p>
    <w:p w14:paraId="123A5B2C" w14:textId="77777777" w:rsidR="00DB19E2" w:rsidRPr="00D9131F"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color w:val="auto"/>
        </w:rPr>
        <w:t>Zriaďovacia listina materskej školy (uviesť názov a adresu materskej školy, vrátane počtu dodatkov, ak boli vydané)</w:t>
      </w:r>
    </w:p>
    <w:p w14:paraId="63C86ED7" w14:textId="77777777" w:rsidR="00DB19E2" w:rsidRPr="00D9131F"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rPr>
        <w:t xml:space="preserve">Metodické usmernenie č. 4/2009-R z 11. februára 2009 k zavedeniu jednotného postupu škôl, školských zariadení a vysokých škôl pri vzniku registrovaného školského úrazu a pri evidencii nebezpečných udalostí. (online) (cit. 12. 05. 2021) Dostupné z: </w:t>
      </w:r>
      <w:hyperlink r:id="rId9" w:history="1">
        <w:r w:rsidRPr="00D9131F">
          <w:rPr>
            <w:rStyle w:val="Hypertextovprepojenie"/>
            <w:rFonts w:ascii="Times New Roman" w:hAnsi="Times New Roman" w:cs="Times New Roman"/>
            <w:color w:val="auto"/>
          </w:rPr>
          <w:t>https://www.minedu.sk/metodicke-usmernenie-c-42009-r-z-11-februara-2009-k-zavedeniu-jednotneho-postupu-skol-skolskych-zariadeni-a-vysokych-skol-pri-vzniku-registrovaneho-skolskeho-urazu-a-pri-evidencii-nebezpecnych-udalosti/</w:t>
        </w:r>
      </w:hyperlink>
      <w:r w:rsidRPr="00D9131F">
        <w:rPr>
          <w:rFonts w:ascii="Times New Roman" w:hAnsi="Times New Roman" w:cs="Times New Roman"/>
          <w:color w:val="auto"/>
        </w:rPr>
        <w:t xml:space="preserve"> </w:t>
      </w:r>
    </w:p>
    <w:p w14:paraId="7AE8422A" w14:textId="4CC64518" w:rsidR="00033890"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sz w:val="24"/>
          <w:szCs w:val="24"/>
        </w:rPr>
      </w:pPr>
      <w:r w:rsidRPr="00D9131F">
        <w:rPr>
          <w:rFonts w:ascii="Times New Roman" w:hAnsi="Times New Roman" w:cs="Times New Roman"/>
          <w:sz w:val="24"/>
          <w:szCs w:val="24"/>
        </w:rPr>
        <w:t>Vzorový pracovný poriadok pre pedagogických zamestnancov a ostatných zamestnancov škôl a školských zariadení. 49 s. Materiál MŠVVaŠ SR, ktorý je schválený pod číslom 2020/8006:1-B2001.</w:t>
      </w:r>
      <w:r w:rsidRPr="00D9131F">
        <w:rPr>
          <w:rFonts w:ascii="Times New Roman" w:hAnsi="Times New Roman" w:cs="Times New Roman"/>
          <w:i/>
          <w:sz w:val="24"/>
          <w:szCs w:val="24"/>
        </w:rPr>
        <w:t xml:space="preserve"> </w:t>
      </w:r>
      <w:r w:rsidRPr="00D9131F">
        <w:rPr>
          <w:rFonts w:ascii="Times New Roman" w:hAnsi="Times New Roman" w:cs="Times New Roman"/>
          <w:sz w:val="24"/>
          <w:szCs w:val="24"/>
        </w:rPr>
        <w:t xml:space="preserve">(online) (cit. 12. 05. 2021) Dostupné z: </w:t>
      </w:r>
      <w:hyperlink r:id="rId10" w:history="1">
        <w:r w:rsidRPr="00D9131F">
          <w:rPr>
            <w:rStyle w:val="Hypertextovprepojenie"/>
            <w:rFonts w:ascii="Times New Roman" w:hAnsi="Times New Roman" w:cs="Times New Roman"/>
            <w:sz w:val="24"/>
            <w:szCs w:val="24"/>
          </w:rPr>
          <w:t>Celý text vzorového pracovného poriadku</w:t>
        </w:r>
      </w:hyperlink>
      <w:r w:rsidRPr="00D9131F">
        <w:rPr>
          <w:rFonts w:ascii="Times New Roman" w:hAnsi="Times New Roman" w:cs="Times New Roman"/>
          <w:sz w:val="24"/>
          <w:szCs w:val="24"/>
        </w:rPr>
        <w:t xml:space="preserve"> </w:t>
      </w:r>
    </w:p>
    <w:p w14:paraId="0FC733C9" w14:textId="3209F9BC" w:rsidR="00DB19E2" w:rsidRPr="00D9131F" w:rsidRDefault="00DB19E2" w:rsidP="00DB19E2">
      <w:pPr>
        <w:pStyle w:val="Bezriadkovania"/>
        <w:tabs>
          <w:tab w:val="left" w:pos="142"/>
          <w:tab w:val="left" w:pos="284"/>
          <w:tab w:val="left" w:pos="567"/>
          <w:tab w:val="left" w:pos="709"/>
          <w:tab w:val="left" w:pos="1134"/>
        </w:tabs>
        <w:spacing w:line="276" w:lineRule="auto"/>
        <w:ind w:firstLine="567"/>
        <w:jc w:val="both"/>
        <w:rPr>
          <w:rFonts w:ascii="Times New Roman" w:hAnsi="Times New Roman" w:cs="Times New Roman"/>
          <w:bCs/>
          <w:i/>
          <w:sz w:val="24"/>
          <w:szCs w:val="24"/>
        </w:rPr>
      </w:pPr>
      <w:r w:rsidRPr="00D9131F">
        <w:rPr>
          <w:rFonts w:ascii="Times New Roman" w:hAnsi="Times New Roman" w:cs="Times New Roman"/>
          <w:bCs/>
          <w:sz w:val="24"/>
          <w:szCs w:val="24"/>
        </w:rPr>
        <w:t xml:space="preserve">Všeobecne záväzné </w:t>
      </w:r>
      <w:r w:rsidRPr="00FF657D">
        <w:rPr>
          <w:rFonts w:ascii="Times New Roman" w:hAnsi="Times New Roman" w:cs="Times New Roman"/>
          <w:bCs/>
          <w:sz w:val="24"/>
          <w:szCs w:val="24"/>
        </w:rPr>
        <w:t xml:space="preserve">nariadenie </w:t>
      </w:r>
      <w:r w:rsidRPr="00FF657D">
        <w:rPr>
          <w:rFonts w:ascii="Times New Roman" w:hAnsi="Times New Roman" w:cs="Times New Roman"/>
          <w:sz w:val="24"/>
          <w:szCs w:val="24"/>
        </w:rPr>
        <w:t>(</w:t>
      </w:r>
      <w:r w:rsidR="00FF657D" w:rsidRPr="00FF657D">
        <w:rPr>
          <w:rFonts w:ascii="Times New Roman" w:hAnsi="Times New Roman" w:cs="Times New Roman"/>
          <w:sz w:val="24"/>
          <w:szCs w:val="24"/>
        </w:rPr>
        <w:t>5/2022 Lednické Rovne</w:t>
      </w:r>
      <w:r w:rsidRPr="00FF657D">
        <w:rPr>
          <w:rFonts w:ascii="Times New Roman" w:hAnsi="Times New Roman" w:cs="Times New Roman"/>
          <w:sz w:val="24"/>
          <w:szCs w:val="24"/>
        </w:rPr>
        <w:t xml:space="preserve">) </w:t>
      </w:r>
      <w:r w:rsidRPr="00D9131F">
        <w:rPr>
          <w:rFonts w:ascii="Times New Roman" w:hAnsi="Times New Roman" w:cs="Times New Roman"/>
          <w:bCs/>
          <w:sz w:val="24"/>
          <w:szCs w:val="24"/>
        </w:rPr>
        <w:t>o výške príspevku za pobyt dieťaťa v materskej škole, výške príspevku na čiastočnú úhradu nákladov na činnosť školskej jedálne</w:t>
      </w:r>
    </w:p>
    <w:p w14:paraId="681A670E" w14:textId="6905F7D5" w:rsidR="00DB19E2"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bCs/>
          <w:i/>
          <w:color w:val="auto"/>
        </w:rPr>
        <w:t>Manuál Predprimárne vzdelávanie detí</w:t>
      </w:r>
      <w:r w:rsidRPr="00D9131F">
        <w:rPr>
          <w:rFonts w:ascii="Times New Roman" w:hAnsi="Times New Roman" w:cs="Times New Roman"/>
          <w:bCs/>
          <w:color w:val="auto"/>
        </w:rPr>
        <w:t xml:space="preserve"> (spracované podľa právneho stavu účinného od 1. januára 202</w:t>
      </w:r>
      <w:r w:rsidR="00033890">
        <w:rPr>
          <w:rFonts w:ascii="Times New Roman" w:hAnsi="Times New Roman" w:cs="Times New Roman"/>
          <w:bCs/>
          <w:color w:val="auto"/>
        </w:rPr>
        <w:t>2</w:t>
      </w:r>
      <w:r w:rsidRPr="00D9131F">
        <w:rPr>
          <w:rFonts w:ascii="Times New Roman" w:hAnsi="Times New Roman" w:cs="Times New Roman"/>
          <w:bCs/>
          <w:color w:val="auto"/>
        </w:rPr>
        <w:t xml:space="preserve">).  </w:t>
      </w:r>
      <w:r w:rsidRPr="00D9131F">
        <w:rPr>
          <w:rFonts w:ascii="Times New Roman" w:hAnsi="Times New Roman" w:cs="Times New Roman"/>
          <w:color w:val="auto"/>
        </w:rPr>
        <w:t>Materiál MŠVVaŠ SR, ktorý je schválený pod číslom 202</w:t>
      </w:r>
      <w:r w:rsidR="00033890">
        <w:rPr>
          <w:rFonts w:ascii="Times New Roman" w:hAnsi="Times New Roman" w:cs="Times New Roman"/>
          <w:color w:val="auto"/>
        </w:rPr>
        <w:t>2</w:t>
      </w:r>
      <w:r w:rsidRPr="00D9131F">
        <w:rPr>
          <w:rFonts w:ascii="Times New Roman" w:hAnsi="Times New Roman" w:cs="Times New Roman"/>
          <w:color w:val="auto"/>
        </w:rPr>
        <w:t>/</w:t>
      </w:r>
      <w:r w:rsidR="00033890">
        <w:rPr>
          <w:rFonts w:ascii="Times New Roman" w:hAnsi="Times New Roman" w:cs="Times New Roman"/>
          <w:color w:val="auto"/>
        </w:rPr>
        <w:t>10887</w:t>
      </w:r>
      <w:r w:rsidRPr="00D9131F">
        <w:rPr>
          <w:rFonts w:ascii="Times New Roman" w:hAnsi="Times New Roman" w:cs="Times New Roman"/>
          <w:color w:val="auto"/>
        </w:rPr>
        <w:t>:-A2110.</w:t>
      </w:r>
      <w:r w:rsidRPr="00D9131F">
        <w:rPr>
          <w:rFonts w:ascii="Times New Roman" w:hAnsi="Times New Roman" w:cs="Times New Roman"/>
          <w:i/>
          <w:color w:val="auto"/>
        </w:rPr>
        <w:t xml:space="preserve"> </w:t>
      </w:r>
      <w:r w:rsidRPr="00D9131F">
        <w:rPr>
          <w:rFonts w:ascii="Times New Roman" w:hAnsi="Times New Roman" w:cs="Times New Roman"/>
          <w:color w:val="auto"/>
        </w:rPr>
        <w:t xml:space="preserve">Dostupné </w:t>
      </w:r>
      <w:hyperlink r:id="rId11" w:history="1">
        <w:r w:rsidR="00033890" w:rsidRPr="00F941F3">
          <w:rPr>
            <w:rStyle w:val="Hypertextovprepojenie"/>
            <w:rFonts w:ascii="Times New Roman" w:hAnsi="Times New Roman" w:cs="Times New Roman"/>
          </w:rPr>
          <w:t>https://www.minedu.sk/data/att/22392.pdf</w:t>
        </w:r>
      </w:hyperlink>
    </w:p>
    <w:p w14:paraId="4D63E1F1" w14:textId="77777777" w:rsidR="00033890"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i/>
          <w:color w:val="auto"/>
        </w:rPr>
        <w:t>Vypracovanie školského poriadku v materskej škole.</w:t>
      </w:r>
      <w:r w:rsidRPr="00D9131F">
        <w:rPr>
          <w:rFonts w:ascii="Times New Roman" w:hAnsi="Times New Roman" w:cs="Times New Roman"/>
          <w:color w:val="auto"/>
        </w:rPr>
        <w:t xml:space="preserve"> </w:t>
      </w:r>
      <w:r w:rsidR="00033890">
        <w:rPr>
          <w:rFonts w:ascii="Times New Roman" w:hAnsi="Times New Roman" w:cs="Times New Roman"/>
          <w:color w:val="auto"/>
        </w:rPr>
        <w:t>10</w:t>
      </w:r>
      <w:r w:rsidRPr="00D9131F">
        <w:rPr>
          <w:rFonts w:ascii="Times New Roman" w:hAnsi="Times New Roman" w:cs="Times New Roman"/>
          <w:color w:val="auto"/>
        </w:rPr>
        <w:t xml:space="preserve"> strán. Materiál MŠVVaŠ SR, ktorý je schválený pod číslom 20</w:t>
      </w:r>
      <w:r w:rsidR="00033890">
        <w:rPr>
          <w:rFonts w:ascii="Times New Roman" w:hAnsi="Times New Roman" w:cs="Times New Roman"/>
          <w:color w:val="auto"/>
        </w:rPr>
        <w:t>22</w:t>
      </w:r>
      <w:r w:rsidRPr="00D9131F">
        <w:rPr>
          <w:rFonts w:ascii="Times New Roman" w:hAnsi="Times New Roman" w:cs="Times New Roman"/>
          <w:color w:val="auto"/>
        </w:rPr>
        <w:t>-</w:t>
      </w:r>
      <w:r w:rsidR="00033890">
        <w:rPr>
          <w:rFonts w:ascii="Times New Roman" w:hAnsi="Times New Roman" w:cs="Times New Roman"/>
          <w:color w:val="auto"/>
        </w:rPr>
        <w:t>10887</w:t>
      </w:r>
      <w:r w:rsidRPr="00D9131F">
        <w:rPr>
          <w:rFonts w:ascii="Times New Roman" w:hAnsi="Times New Roman" w:cs="Times New Roman"/>
          <w:color w:val="auto"/>
        </w:rPr>
        <w:t>:</w:t>
      </w:r>
      <w:r w:rsidR="00033890">
        <w:rPr>
          <w:rFonts w:ascii="Times New Roman" w:hAnsi="Times New Roman" w:cs="Times New Roman"/>
          <w:color w:val="auto"/>
        </w:rPr>
        <w:t>7</w:t>
      </w:r>
      <w:r w:rsidRPr="00D9131F">
        <w:rPr>
          <w:rFonts w:ascii="Times New Roman" w:hAnsi="Times New Roman" w:cs="Times New Roman"/>
          <w:color w:val="auto"/>
        </w:rPr>
        <w:t>-A</w:t>
      </w:r>
      <w:r w:rsidR="00033890">
        <w:rPr>
          <w:rFonts w:ascii="Times New Roman" w:hAnsi="Times New Roman" w:cs="Times New Roman"/>
          <w:color w:val="auto"/>
        </w:rPr>
        <w:t>2110</w:t>
      </w:r>
      <w:r w:rsidRPr="00D9131F">
        <w:rPr>
          <w:rFonts w:ascii="Times New Roman" w:hAnsi="Times New Roman" w:cs="Times New Roman"/>
          <w:color w:val="auto"/>
        </w:rPr>
        <w:t>. Úprava materiálu podľa právneho stavu platného od 01. 01. 202</w:t>
      </w:r>
      <w:r w:rsidR="00033890">
        <w:rPr>
          <w:rFonts w:ascii="Times New Roman" w:hAnsi="Times New Roman" w:cs="Times New Roman"/>
          <w:color w:val="auto"/>
        </w:rPr>
        <w:t>2</w:t>
      </w:r>
      <w:r w:rsidRPr="00D9131F">
        <w:rPr>
          <w:rFonts w:ascii="Times New Roman" w:hAnsi="Times New Roman" w:cs="Times New Roman"/>
          <w:color w:val="auto"/>
        </w:rPr>
        <w:t xml:space="preserve"> je schválená pod číslom: 2021/9805:1-A2110. </w:t>
      </w:r>
      <w:hyperlink r:id="rId12" w:history="1">
        <w:r w:rsidR="00033890" w:rsidRPr="00F941F3">
          <w:rPr>
            <w:rStyle w:val="Hypertextovprepojenie"/>
            <w:rFonts w:ascii="Times New Roman" w:hAnsi="Times New Roman" w:cs="Times New Roman"/>
          </w:rPr>
          <w:t>https://www.minedu.sk/data/att/22409.pdf</w:t>
        </w:r>
      </w:hyperlink>
    </w:p>
    <w:p w14:paraId="3F2172CD" w14:textId="272F9E0E" w:rsidR="00DB19E2"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i/>
          <w:color w:val="auto"/>
        </w:rPr>
        <w:t xml:space="preserve">Najčastejšie otázky súvisiace s povinným predprimárnym vzdelávaním. </w:t>
      </w:r>
      <w:r w:rsidR="00DB19E2" w:rsidRPr="00D9131F">
        <w:rPr>
          <w:rFonts w:ascii="Times New Roman" w:hAnsi="Times New Roman" w:cs="Times New Roman"/>
          <w:color w:val="auto"/>
        </w:rPr>
        <w:t>Materiál MŠVVaŠ SR, . január 202</w:t>
      </w:r>
      <w:r>
        <w:rPr>
          <w:rFonts w:ascii="Times New Roman" w:hAnsi="Times New Roman" w:cs="Times New Roman"/>
          <w:color w:val="auto"/>
        </w:rPr>
        <w:t>2</w:t>
      </w:r>
      <w:r w:rsidR="00DB19E2" w:rsidRPr="00D9131F">
        <w:rPr>
          <w:rFonts w:ascii="Times New Roman" w:hAnsi="Times New Roman" w:cs="Times New Roman"/>
          <w:color w:val="auto"/>
        </w:rPr>
        <w:t xml:space="preserve">. Dostupné z: </w:t>
      </w:r>
      <w:hyperlink r:id="rId13" w:history="1">
        <w:r w:rsidRPr="00F941F3">
          <w:rPr>
            <w:rStyle w:val="Hypertextovprepojenie"/>
            <w:rFonts w:ascii="Times New Roman" w:hAnsi="Times New Roman" w:cs="Times New Roman"/>
          </w:rPr>
          <w:t>https://www.minedu.sk/data/att/22014.pdf</w:t>
        </w:r>
      </w:hyperlink>
    </w:p>
    <w:p w14:paraId="7A8DCAAA" w14:textId="77777777" w:rsidR="00033890" w:rsidRPr="00D9131F"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4847177F" w14:textId="77777777"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13E26C8D" w14:textId="77777777"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563E76C4" w14:textId="77777777"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201A2398" w14:textId="77777777"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5D9C509F" w14:textId="77777777"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01318023" w14:textId="68CF5421"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74DB560B" w14:textId="1D80DEF5"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73F61353" w14:textId="31078721" w:rsidR="00514102" w:rsidRDefault="00514102">
      <w:pPr>
        <w:rPr>
          <w:rFonts w:ascii="Times New Roman" w:eastAsiaTheme="minorHAnsi" w:hAnsi="Times New Roman" w:cs="Times New Roman"/>
          <w:sz w:val="24"/>
          <w:szCs w:val="24"/>
          <w:lang w:eastAsia="en-US"/>
        </w:rPr>
      </w:pPr>
      <w:r>
        <w:rPr>
          <w:rFonts w:ascii="Times New Roman" w:hAnsi="Times New Roman" w:cs="Times New Roman"/>
        </w:rPr>
        <w:br w:type="page"/>
      </w:r>
    </w:p>
    <w:p w14:paraId="08D7B94F" w14:textId="77777777" w:rsidR="00033890" w:rsidRDefault="00033890"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p w14:paraId="102836C8" w14:textId="77777777" w:rsidR="00A601F9"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color w:val="auto"/>
        </w:rPr>
        <w:t xml:space="preserve">Príloha č. 1 </w:t>
      </w:r>
    </w:p>
    <w:p w14:paraId="77C3DD11" w14:textId="21CEA8A3" w:rsidR="00DB19E2" w:rsidRPr="00A601F9"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b/>
          <w:bCs/>
          <w:color w:val="auto"/>
        </w:rPr>
        <w:t>Podpisový hárok pre školský rok 202</w:t>
      </w:r>
      <w:r w:rsidR="00033890">
        <w:rPr>
          <w:rFonts w:ascii="Times New Roman" w:hAnsi="Times New Roman" w:cs="Times New Roman"/>
          <w:b/>
          <w:bCs/>
          <w:color w:val="auto"/>
        </w:rPr>
        <w:t>2</w:t>
      </w:r>
      <w:r w:rsidRPr="00D9131F">
        <w:rPr>
          <w:rFonts w:ascii="Times New Roman" w:hAnsi="Times New Roman" w:cs="Times New Roman"/>
          <w:b/>
          <w:bCs/>
          <w:color w:val="auto"/>
        </w:rPr>
        <w:t>/202</w:t>
      </w:r>
      <w:r w:rsidR="00033890">
        <w:rPr>
          <w:rFonts w:ascii="Times New Roman" w:hAnsi="Times New Roman" w:cs="Times New Roman"/>
          <w:b/>
          <w:bCs/>
          <w:color w:val="auto"/>
        </w:rPr>
        <w:t>3</w:t>
      </w:r>
      <w:r w:rsidRPr="00D9131F">
        <w:rPr>
          <w:rFonts w:ascii="Times New Roman" w:hAnsi="Times New Roman" w:cs="Times New Roman"/>
          <w:b/>
          <w:bCs/>
          <w:color w:val="auto"/>
        </w:rPr>
        <w:t xml:space="preserve"> – zamestnanci školy</w:t>
      </w:r>
    </w:p>
    <w:p w14:paraId="3004C51F" w14:textId="5E3DC784" w:rsidR="00DB19E2" w:rsidRPr="00D9131F"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b/>
          <w:bCs/>
          <w:color w:val="auto"/>
        </w:rPr>
      </w:pPr>
      <w:r w:rsidRPr="00D9131F">
        <w:rPr>
          <w:rFonts w:ascii="Times New Roman" w:hAnsi="Times New Roman" w:cs="Times New Roman"/>
          <w:b/>
          <w:bCs/>
          <w:color w:val="auto"/>
        </w:rPr>
        <w:t xml:space="preserve">Svojím podpisom potvrdzujem, že som sa oboznámil/a so školským poriadkom </w:t>
      </w:r>
      <w:r w:rsidR="00A601F9">
        <w:rPr>
          <w:rFonts w:ascii="Times New Roman" w:hAnsi="Times New Roman" w:cs="Times New Roman"/>
          <w:b/>
          <w:bCs/>
          <w:color w:val="auto"/>
        </w:rPr>
        <w:t xml:space="preserve"> </w:t>
      </w:r>
      <w:r w:rsidR="00A601F9">
        <w:rPr>
          <w:rFonts w:ascii="Times New Roman" w:hAnsi="Times New Roman" w:cs="Times New Roman"/>
          <w:b/>
          <w:bCs/>
          <w:color w:val="auto"/>
        </w:rPr>
        <w:tab/>
      </w:r>
      <w:r w:rsidR="00A601F9">
        <w:rPr>
          <w:rFonts w:ascii="Times New Roman" w:hAnsi="Times New Roman" w:cs="Times New Roman"/>
          <w:b/>
          <w:bCs/>
          <w:color w:val="auto"/>
        </w:rPr>
        <w:tab/>
      </w:r>
      <w:r w:rsidR="00A601F9">
        <w:rPr>
          <w:rFonts w:ascii="Times New Roman" w:hAnsi="Times New Roman" w:cs="Times New Roman"/>
          <w:b/>
          <w:bCs/>
          <w:color w:val="auto"/>
        </w:rPr>
        <w:tab/>
      </w:r>
      <w:r w:rsidRPr="00D9131F">
        <w:rPr>
          <w:rFonts w:ascii="Times New Roman" w:hAnsi="Times New Roman" w:cs="Times New Roman"/>
          <w:b/>
          <w:bCs/>
          <w:color w:val="auto"/>
        </w:rPr>
        <w:t>vydaným dňa</w:t>
      </w:r>
      <w:r w:rsidR="00D340E7">
        <w:rPr>
          <w:rFonts w:ascii="Times New Roman" w:hAnsi="Times New Roman" w:cs="Times New Roman"/>
          <w:b/>
          <w:bCs/>
          <w:color w:val="auto"/>
        </w:rPr>
        <w:t xml:space="preserve"> 02.09.2022</w:t>
      </w:r>
      <w:r w:rsidRPr="00D9131F">
        <w:rPr>
          <w:rFonts w:ascii="Times New Roman" w:hAnsi="Times New Roman" w:cs="Times New Roman"/>
          <w:b/>
          <w:bCs/>
          <w:color w:val="auto"/>
        </w:rPr>
        <w:t xml:space="preserve"> a zaväzujem sa k jeho dodržiavaniu.</w:t>
      </w:r>
    </w:p>
    <w:p w14:paraId="420AF820" w14:textId="77777777" w:rsidR="00DB19E2" w:rsidRPr="00D9131F"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p>
    <w:tbl>
      <w:tblPr>
        <w:tblStyle w:val="Mriekatabuky"/>
        <w:tblW w:w="0" w:type="auto"/>
        <w:tblLook w:val="04A0" w:firstRow="1" w:lastRow="0" w:firstColumn="1" w:lastColumn="0" w:noHBand="0" w:noVBand="1"/>
      </w:tblPr>
      <w:tblGrid>
        <w:gridCol w:w="4530"/>
        <w:gridCol w:w="4530"/>
      </w:tblGrid>
      <w:tr w:rsidR="00DB19E2" w:rsidRPr="00D9131F" w14:paraId="23029B3A" w14:textId="77777777" w:rsidTr="00B35A03">
        <w:tc>
          <w:tcPr>
            <w:tcW w:w="4530" w:type="dxa"/>
          </w:tcPr>
          <w:p w14:paraId="39DDB081" w14:textId="0D880BF1"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Titul, meno a</w:t>
            </w:r>
            <w:r w:rsidR="0073533F">
              <w:rPr>
                <w:rFonts w:ascii="Times New Roman" w:hAnsi="Times New Roman" w:cs="Times New Roman"/>
                <w:color w:val="auto"/>
              </w:rPr>
              <w:t> </w:t>
            </w:r>
            <w:r w:rsidRPr="00D9131F">
              <w:rPr>
                <w:rFonts w:ascii="Times New Roman" w:hAnsi="Times New Roman" w:cs="Times New Roman"/>
                <w:color w:val="auto"/>
              </w:rPr>
              <w:t>priezvisko</w:t>
            </w:r>
          </w:p>
        </w:tc>
        <w:tc>
          <w:tcPr>
            <w:tcW w:w="4530" w:type="dxa"/>
          </w:tcPr>
          <w:p w14:paraId="08C90648"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Podpis</w:t>
            </w:r>
          </w:p>
        </w:tc>
      </w:tr>
      <w:tr w:rsidR="00DB19E2" w:rsidRPr="00D9131F" w14:paraId="578E895B" w14:textId="77777777" w:rsidTr="00B35A03">
        <w:tc>
          <w:tcPr>
            <w:tcW w:w="4530" w:type="dxa"/>
          </w:tcPr>
          <w:p w14:paraId="3609B3D9" w14:textId="12E4880D"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w:t>
            </w:r>
            <w:r w:rsidR="000552A7" w:rsidRPr="00D9131F">
              <w:rPr>
                <w:rFonts w:ascii="Times New Roman" w:hAnsi="Times New Roman" w:cs="Times New Roman"/>
                <w:color w:val="auto"/>
              </w:rPr>
              <w:t>Bc. Jarmila Provazníková</w:t>
            </w:r>
          </w:p>
        </w:tc>
        <w:tc>
          <w:tcPr>
            <w:tcW w:w="4530" w:type="dxa"/>
          </w:tcPr>
          <w:p w14:paraId="2D455304"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DB19E2" w:rsidRPr="00D9131F" w14:paraId="3AF3093E" w14:textId="77777777" w:rsidTr="00B35A03">
        <w:tc>
          <w:tcPr>
            <w:tcW w:w="4530" w:type="dxa"/>
          </w:tcPr>
          <w:p w14:paraId="12385E26" w14:textId="5B1651AC"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2.</w:t>
            </w:r>
            <w:r w:rsidR="000552A7" w:rsidRPr="00D9131F">
              <w:rPr>
                <w:rFonts w:ascii="Times New Roman" w:hAnsi="Times New Roman" w:cs="Times New Roman"/>
                <w:color w:val="auto"/>
              </w:rPr>
              <w:t xml:space="preserve"> Bc. Viktória </w:t>
            </w:r>
            <w:proofErr w:type="spellStart"/>
            <w:r w:rsidR="000552A7" w:rsidRPr="00D9131F">
              <w:rPr>
                <w:rFonts w:ascii="Times New Roman" w:hAnsi="Times New Roman" w:cs="Times New Roman"/>
                <w:color w:val="auto"/>
              </w:rPr>
              <w:t>M</w:t>
            </w:r>
            <w:r w:rsidR="001059FD" w:rsidRPr="00D9131F">
              <w:rPr>
                <w:rFonts w:ascii="Times New Roman" w:hAnsi="Times New Roman" w:cs="Times New Roman"/>
                <w:color w:val="auto"/>
              </w:rPr>
              <w:t>a</w:t>
            </w:r>
            <w:r w:rsidR="000552A7" w:rsidRPr="00D9131F">
              <w:rPr>
                <w:rFonts w:ascii="Times New Roman" w:hAnsi="Times New Roman" w:cs="Times New Roman"/>
                <w:color w:val="auto"/>
              </w:rPr>
              <w:t>rry</w:t>
            </w:r>
            <w:proofErr w:type="spellEnd"/>
          </w:p>
        </w:tc>
        <w:tc>
          <w:tcPr>
            <w:tcW w:w="4530" w:type="dxa"/>
          </w:tcPr>
          <w:p w14:paraId="17809579"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DB19E2" w:rsidRPr="00D9131F" w14:paraId="5AC266A9" w14:textId="77777777" w:rsidTr="00B35A03">
        <w:tc>
          <w:tcPr>
            <w:tcW w:w="4530" w:type="dxa"/>
          </w:tcPr>
          <w:p w14:paraId="18B6518A" w14:textId="62CBE5A6"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3.</w:t>
            </w:r>
            <w:r w:rsidR="000552A7" w:rsidRPr="00D9131F">
              <w:rPr>
                <w:rFonts w:ascii="Times New Roman" w:hAnsi="Times New Roman" w:cs="Times New Roman"/>
                <w:color w:val="auto"/>
              </w:rPr>
              <w:t xml:space="preserve"> </w:t>
            </w:r>
            <w:proofErr w:type="spellStart"/>
            <w:r w:rsidR="00033890">
              <w:rPr>
                <w:rFonts w:ascii="Times New Roman" w:hAnsi="Times New Roman" w:cs="Times New Roman"/>
                <w:color w:val="auto"/>
              </w:rPr>
              <w:t>Mgr</w:t>
            </w:r>
            <w:proofErr w:type="spellEnd"/>
            <w:r w:rsidR="00033890">
              <w:rPr>
                <w:rFonts w:ascii="Times New Roman" w:hAnsi="Times New Roman" w:cs="Times New Roman"/>
                <w:color w:val="auto"/>
              </w:rPr>
              <w:t xml:space="preserve"> Silvia Krajčovičová</w:t>
            </w:r>
          </w:p>
        </w:tc>
        <w:tc>
          <w:tcPr>
            <w:tcW w:w="4530" w:type="dxa"/>
          </w:tcPr>
          <w:p w14:paraId="2562CF96"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DB19E2" w:rsidRPr="00D9131F" w14:paraId="7ECAAFED" w14:textId="77777777" w:rsidTr="00B35A03">
        <w:tc>
          <w:tcPr>
            <w:tcW w:w="4530" w:type="dxa"/>
          </w:tcPr>
          <w:p w14:paraId="6EE951EF" w14:textId="3263A1D1"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4.</w:t>
            </w:r>
            <w:r w:rsidR="000552A7" w:rsidRPr="00D9131F">
              <w:rPr>
                <w:rFonts w:ascii="Times New Roman" w:hAnsi="Times New Roman" w:cs="Times New Roman"/>
                <w:color w:val="auto"/>
              </w:rPr>
              <w:t xml:space="preserve"> </w:t>
            </w:r>
            <w:r w:rsidR="00033890">
              <w:rPr>
                <w:rFonts w:ascii="Times New Roman" w:hAnsi="Times New Roman" w:cs="Times New Roman"/>
                <w:color w:val="auto"/>
              </w:rPr>
              <w:t xml:space="preserve">Barbora </w:t>
            </w:r>
            <w:proofErr w:type="spellStart"/>
            <w:r w:rsidR="00033890">
              <w:rPr>
                <w:rFonts w:ascii="Times New Roman" w:hAnsi="Times New Roman" w:cs="Times New Roman"/>
                <w:color w:val="auto"/>
              </w:rPr>
              <w:t>Detková</w:t>
            </w:r>
            <w:proofErr w:type="spellEnd"/>
          </w:p>
        </w:tc>
        <w:tc>
          <w:tcPr>
            <w:tcW w:w="4530" w:type="dxa"/>
          </w:tcPr>
          <w:p w14:paraId="07F93749"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DB19E2" w:rsidRPr="00D9131F" w14:paraId="05E55C69" w14:textId="77777777" w:rsidTr="00B35A03">
        <w:tc>
          <w:tcPr>
            <w:tcW w:w="4530" w:type="dxa"/>
          </w:tcPr>
          <w:p w14:paraId="40CC1115" w14:textId="75445FA6"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5.</w:t>
            </w:r>
            <w:r w:rsidR="00AD24ED" w:rsidRPr="00D9131F">
              <w:rPr>
                <w:rFonts w:ascii="Times New Roman" w:hAnsi="Times New Roman" w:cs="Times New Roman"/>
                <w:color w:val="auto"/>
              </w:rPr>
              <w:t xml:space="preserve"> Bc.</w:t>
            </w:r>
            <w:r w:rsidR="001059FD" w:rsidRPr="00D9131F">
              <w:rPr>
                <w:rFonts w:ascii="Times New Roman" w:hAnsi="Times New Roman" w:cs="Times New Roman"/>
                <w:color w:val="auto"/>
              </w:rPr>
              <w:t xml:space="preserve"> </w:t>
            </w:r>
            <w:r w:rsidR="00AD24ED" w:rsidRPr="00D9131F">
              <w:rPr>
                <w:rFonts w:ascii="Times New Roman" w:hAnsi="Times New Roman" w:cs="Times New Roman"/>
                <w:color w:val="auto"/>
              </w:rPr>
              <w:t xml:space="preserve">Gabriela Balážová </w:t>
            </w:r>
          </w:p>
        </w:tc>
        <w:tc>
          <w:tcPr>
            <w:tcW w:w="4530" w:type="dxa"/>
          </w:tcPr>
          <w:p w14:paraId="6FB82160"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DB19E2" w:rsidRPr="00D9131F" w14:paraId="022535D7" w14:textId="77777777" w:rsidTr="00B35A03">
        <w:tc>
          <w:tcPr>
            <w:tcW w:w="4530" w:type="dxa"/>
          </w:tcPr>
          <w:p w14:paraId="4B16D76D" w14:textId="1999855C" w:rsidR="00DB19E2" w:rsidRPr="00D9131F" w:rsidRDefault="00AD24ED" w:rsidP="00AD24ED">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6.</w:t>
            </w:r>
            <w:r w:rsidR="00033890">
              <w:rPr>
                <w:rFonts w:ascii="Times New Roman" w:hAnsi="Times New Roman" w:cs="Times New Roman"/>
                <w:color w:val="auto"/>
              </w:rPr>
              <w:t xml:space="preserve"> </w:t>
            </w:r>
            <w:proofErr w:type="spellStart"/>
            <w:r w:rsidR="00033890">
              <w:rPr>
                <w:rFonts w:ascii="Times New Roman" w:hAnsi="Times New Roman" w:cs="Times New Roman"/>
                <w:color w:val="auto"/>
              </w:rPr>
              <w:t>Bc.</w:t>
            </w:r>
            <w:r w:rsidRPr="00D9131F">
              <w:rPr>
                <w:rFonts w:ascii="Times New Roman" w:hAnsi="Times New Roman" w:cs="Times New Roman"/>
                <w:color w:val="auto"/>
              </w:rPr>
              <w:t>Kristína</w:t>
            </w:r>
            <w:proofErr w:type="spellEnd"/>
            <w:r w:rsidRPr="00D9131F">
              <w:rPr>
                <w:rFonts w:ascii="Times New Roman" w:hAnsi="Times New Roman" w:cs="Times New Roman"/>
                <w:color w:val="auto"/>
              </w:rPr>
              <w:t xml:space="preserve"> </w:t>
            </w:r>
            <w:proofErr w:type="spellStart"/>
            <w:r w:rsidRPr="00D9131F">
              <w:rPr>
                <w:rFonts w:ascii="Times New Roman" w:hAnsi="Times New Roman" w:cs="Times New Roman"/>
                <w:color w:val="auto"/>
              </w:rPr>
              <w:t>Klobučníková</w:t>
            </w:r>
            <w:proofErr w:type="spellEnd"/>
          </w:p>
        </w:tc>
        <w:tc>
          <w:tcPr>
            <w:tcW w:w="4530" w:type="dxa"/>
          </w:tcPr>
          <w:p w14:paraId="46533BAD"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DB19E2" w:rsidRPr="00D9131F" w14:paraId="79817F71" w14:textId="77777777" w:rsidTr="00B35A03">
        <w:tc>
          <w:tcPr>
            <w:tcW w:w="4530" w:type="dxa"/>
          </w:tcPr>
          <w:p w14:paraId="688F3259" w14:textId="6A2B4A8A"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7.</w:t>
            </w:r>
            <w:r w:rsidR="00AD24ED" w:rsidRPr="00D9131F">
              <w:rPr>
                <w:rFonts w:ascii="Times New Roman" w:hAnsi="Times New Roman" w:cs="Times New Roman"/>
                <w:color w:val="auto"/>
              </w:rPr>
              <w:t>Mgr. Petra Kolláriková</w:t>
            </w:r>
          </w:p>
        </w:tc>
        <w:tc>
          <w:tcPr>
            <w:tcW w:w="4530" w:type="dxa"/>
          </w:tcPr>
          <w:p w14:paraId="588B77D8" w14:textId="77777777" w:rsidR="00DB19E2" w:rsidRPr="00D9131F" w:rsidRDefault="00DB19E2"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742A384A" w14:textId="77777777" w:rsidTr="00B35A03">
        <w:tc>
          <w:tcPr>
            <w:tcW w:w="4530" w:type="dxa"/>
          </w:tcPr>
          <w:p w14:paraId="658DA413" w14:textId="17A20C18"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8.</w:t>
            </w:r>
            <w:r w:rsidR="00AD24ED" w:rsidRPr="00D9131F">
              <w:rPr>
                <w:rFonts w:ascii="Times New Roman" w:hAnsi="Times New Roman" w:cs="Times New Roman"/>
                <w:color w:val="auto"/>
              </w:rPr>
              <w:t>Mgr. Rad</w:t>
            </w:r>
            <w:r w:rsidR="00033890">
              <w:rPr>
                <w:rFonts w:ascii="Times New Roman" w:hAnsi="Times New Roman" w:cs="Times New Roman"/>
                <w:color w:val="auto"/>
              </w:rPr>
              <w:t xml:space="preserve">ka </w:t>
            </w:r>
            <w:r w:rsidR="00AD24ED" w:rsidRPr="00D9131F">
              <w:rPr>
                <w:rFonts w:ascii="Times New Roman" w:hAnsi="Times New Roman" w:cs="Times New Roman"/>
                <w:color w:val="auto"/>
              </w:rPr>
              <w:t>Balážová</w:t>
            </w:r>
          </w:p>
        </w:tc>
        <w:tc>
          <w:tcPr>
            <w:tcW w:w="4530" w:type="dxa"/>
          </w:tcPr>
          <w:p w14:paraId="05DC6C0F"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17056B94" w14:textId="77777777" w:rsidTr="00B35A03">
        <w:tc>
          <w:tcPr>
            <w:tcW w:w="4530" w:type="dxa"/>
          </w:tcPr>
          <w:p w14:paraId="1776ADCF" w14:textId="6BFC382B"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9.</w:t>
            </w:r>
            <w:r w:rsidR="00AD24ED" w:rsidRPr="00D9131F">
              <w:rPr>
                <w:rFonts w:ascii="Times New Roman" w:hAnsi="Times New Roman" w:cs="Times New Roman"/>
                <w:color w:val="auto"/>
              </w:rPr>
              <w:t xml:space="preserve">Gabriela </w:t>
            </w:r>
            <w:proofErr w:type="spellStart"/>
            <w:r w:rsidR="00AD24ED" w:rsidRPr="00D9131F">
              <w:rPr>
                <w:rFonts w:ascii="Times New Roman" w:hAnsi="Times New Roman" w:cs="Times New Roman"/>
                <w:color w:val="auto"/>
              </w:rPr>
              <w:t>Barboráková</w:t>
            </w:r>
            <w:proofErr w:type="spellEnd"/>
          </w:p>
        </w:tc>
        <w:tc>
          <w:tcPr>
            <w:tcW w:w="4530" w:type="dxa"/>
          </w:tcPr>
          <w:p w14:paraId="3EF6A42F"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52306DFF" w14:textId="77777777" w:rsidTr="00B35A03">
        <w:tc>
          <w:tcPr>
            <w:tcW w:w="4530" w:type="dxa"/>
          </w:tcPr>
          <w:p w14:paraId="75465771" w14:textId="74CF6F41" w:rsidR="000552A7" w:rsidRPr="00456961" w:rsidRDefault="001059FD" w:rsidP="001059FD">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456961">
              <w:rPr>
                <w:rFonts w:ascii="Times New Roman" w:hAnsi="Times New Roman" w:cs="Times New Roman"/>
                <w:color w:val="auto"/>
              </w:rPr>
              <w:t>10.</w:t>
            </w:r>
            <w:r w:rsidR="00033890">
              <w:rPr>
                <w:rFonts w:ascii="Times New Roman" w:hAnsi="Times New Roman" w:cs="Times New Roman"/>
                <w:color w:val="auto"/>
              </w:rPr>
              <w:t>Simona Vanková</w:t>
            </w:r>
          </w:p>
        </w:tc>
        <w:tc>
          <w:tcPr>
            <w:tcW w:w="4530" w:type="dxa"/>
          </w:tcPr>
          <w:p w14:paraId="26958C34"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59091F97" w14:textId="77777777" w:rsidTr="00B35A03">
        <w:tc>
          <w:tcPr>
            <w:tcW w:w="4530" w:type="dxa"/>
          </w:tcPr>
          <w:p w14:paraId="7B4C848F" w14:textId="3C752E51"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11.</w:t>
            </w:r>
            <w:r w:rsidR="00AD24ED" w:rsidRPr="00D9131F">
              <w:rPr>
                <w:rFonts w:ascii="Times New Roman" w:hAnsi="Times New Roman" w:cs="Times New Roman"/>
                <w:color w:val="auto"/>
              </w:rPr>
              <w:t xml:space="preserve">Bc. Tatiana </w:t>
            </w:r>
            <w:proofErr w:type="spellStart"/>
            <w:r w:rsidR="00AD24ED" w:rsidRPr="00D9131F">
              <w:rPr>
                <w:rFonts w:ascii="Times New Roman" w:hAnsi="Times New Roman" w:cs="Times New Roman"/>
                <w:color w:val="auto"/>
              </w:rPr>
              <w:t>Ragasová</w:t>
            </w:r>
            <w:proofErr w:type="spellEnd"/>
          </w:p>
        </w:tc>
        <w:tc>
          <w:tcPr>
            <w:tcW w:w="4530" w:type="dxa"/>
          </w:tcPr>
          <w:p w14:paraId="4186521E"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54450C4E" w14:textId="77777777" w:rsidTr="00B35A03">
        <w:tc>
          <w:tcPr>
            <w:tcW w:w="4530" w:type="dxa"/>
          </w:tcPr>
          <w:p w14:paraId="4F09E3D4" w14:textId="20A70666"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12.</w:t>
            </w:r>
            <w:r w:rsidR="00AD24ED" w:rsidRPr="00D9131F">
              <w:rPr>
                <w:rFonts w:ascii="Times New Roman" w:hAnsi="Times New Roman" w:cs="Times New Roman"/>
                <w:color w:val="auto"/>
              </w:rPr>
              <w:t>Bc. Ľubomíra Vraníková</w:t>
            </w:r>
          </w:p>
        </w:tc>
        <w:tc>
          <w:tcPr>
            <w:tcW w:w="4530" w:type="dxa"/>
          </w:tcPr>
          <w:p w14:paraId="497623B7"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4BDA69E0" w14:textId="77777777" w:rsidTr="00B35A03">
        <w:tc>
          <w:tcPr>
            <w:tcW w:w="4530" w:type="dxa"/>
          </w:tcPr>
          <w:p w14:paraId="7AC8B7AA" w14:textId="12AA80FB"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13.</w:t>
            </w:r>
            <w:r w:rsidR="00AD24ED" w:rsidRPr="00D9131F">
              <w:rPr>
                <w:rFonts w:ascii="Times New Roman" w:hAnsi="Times New Roman" w:cs="Times New Roman"/>
                <w:color w:val="auto"/>
              </w:rPr>
              <w:t>Ing. Jana Pavelková</w:t>
            </w:r>
          </w:p>
        </w:tc>
        <w:tc>
          <w:tcPr>
            <w:tcW w:w="4530" w:type="dxa"/>
          </w:tcPr>
          <w:p w14:paraId="013AE7C7"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350EF940" w14:textId="77777777" w:rsidTr="00B35A03">
        <w:tc>
          <w:tcPr>
            <w:tcW w:w="4530" w:type="dxa"/>
          </w:tcPr>
          <w:p w14:paraId="420D4F7A" w14:textId="22B0FC53"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14.</w:t>
            </w:r>
            <w:r w:rsidR="00AD24ED" w:rsidRPr="00D9131F">
              <w:rPr>
                <w:rFonts w:ascii="Times New Roman" w:hAnsi="Times New Roman" w:cs="Times New Roman"/>
                <w:color w:val="auto"/>
              </w:rPr>
              <w:t>Jana Trnková</w:t>
            </w:r>
          </w:p>
        </w:tc>
        <w:tc>
          <w:tcPr>
            <w:tcW w:w="4530" w:type="dxa"/>
          </w:tcPr>
          <w:p w14:paraId="13AED430"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4F56673E" w14:textId="77777777" w:rsidTr="00B35A03">
        <w:tc>
          <w:tcPr>
            <w:tcW w:w="4530" w:type="dxa"/>
          </w:tcPr>
          <w:p w14:paraId="4548E460" w14:textId="3F129A3D" w:rsidR="000552A7" w:rsidRPr="00D9131F" w:rsidRDefault="00AD24ED" w:rsidP="00AD24ED">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 xml:space="preserve">15.Zdenka </w:t>
            </w:r>
            <w:proofErr w:type="spellStart"/>
            <w:r w:rsidRPr="00D9131F">
              <w:rPr>
                <w:rFonts w:ascii="Times New Roman" w:hAnsi="Times New Roman" w:cs="Times New Roman"/>
                <w:color w:val="auto"/>
              </w:rPr>
              <w:t>Blažejová</w:t>
            </w:r>
            <w:proofErr w:type="spellEnd"/>
          </w:p>
        </w:tc>
        <w:tc>
          <w:tcPr>
            <w:tcW w:w="4530" w:type="dxa"/>
          </w:tcPr>
          <w:p w14:paraId="186E022E"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134FE525" w14:textId="77777777" w:rsidTr="00B35A03">
        <w:tc>
          <w:tcPr>
            <w:tcW w:w="4530" w:type="dxa"/>
          </w:tcPr>
          <w:p w14:paraId="4F132A8D" w14:textId="7AF74115"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16.</w:t>
            </w:r>
            <w:r w:rsidR="00AD24ED" w:rsidRPr="00D9131F">
              <w:rPr>
                <w:rFonts w:ascii="Times New Roman" w:hAnsi="Times New Roman" w:cs="Times New Roman"/>
                <w:color w:val="auto"/>
              </w:rPr>
              <w:t xml:space="preserve">Zdenka </w:t>
            </w:r>
            <w:proofErr w:type="spellStart"/>
            <w:r w:rsidR="00AD24ED" w:rsidRPr="00D9131F">
              <w:rPr>
                <w:rFonts w:ascii="Times New Roman" w:hAnsi="Times New Roman" w:cs="Times New Roman"/>
                <w:color w:val="auto"/>
              </w:rPr>
              <w:t>Ondrichová</w:t>
            </w:r>
            <w:proofErr w:type="spellEnd"/>
          </w:p>
        </w:tc>
        <w:tc>
          <w:tcPr>
            <w:tcW w:w="4530" w:type="dxa"/>
          </w:tcPr>
          <w:p w14:paraId="2D543A5E"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2028EB04" w14:textId="77777777" w:rsidTr="00B35A03">
        <w:tc>
          <w:tcPr>
            <w:tcW w:w="4530" w:type="dxa"/>
          </w:tcPr>
          <w:p w14:paraId="7A355101" w14:textId="3B841A65"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17.</w:t>
            </w:r>
            <w:r w:rsidR="00AD24ED" w:rsidRPr="00D9131F">
              <w:rPr>
                <w:rFonts w:ascii="Times New Roman" w:hAnsi="Times New Roman" w:cs="Times New Roman"/>
                <w:color w:val="auto"/>
              </w:rPr>
              <w:t>Hana Provazníková</w:t>
            </w:r>
          </w:p>
        </w:tc>
        <w:tc>
          <w:tcPr>
            <w:tcW w:w="4530" w:type="dxa"/>
          </w:tcPr>
          <w:p w14:paraId="6A7185DA"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43171AD4" w14:textId="77777777" w:rsidTr="00B35A03">
        <w:tc>
          <w:tcPr>
            <w:tcW w:w="4530" w:type="dxa"/>
          </w:tcPr>
          <w:p w14:paraId="044487A8" w14:textId="4507C459"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18.</w:t>
            </w:r>
            <w:r w:rsidR="00AD24ED" w:rsidRPr="00D9131F">
              <w:rPr>
                <w:rFonts w:ascii="Times New Roman" w:hAnsi="Times New Roman" w:cs="Times New Roman"/>
                <w:color w:val="auto"/>
              </w:rPr>
              <w:t xml:space="preserve">Janette </w:t>
            </w:r>
            <w:proofErr w:type="spellStart"/>
            <w:r w:rsidR="00AD24ED" w:rsidRPr="00D9131F">
              <w:rPr>
                <w:rFonts w:ascii="Times New Roman" w:hAnsi="Times New Roman" w:cs="Times New Roman"/>
                <w:color w:val="auto"/>
              </w:rPr>
              <w:t>Hodálová</w:t>
            </w:r>
            <w:proofErr w:type="spellEnd"/>
          </w:p>
        </w:tc>
        <w:tc>
          <w:tcPr>
            <w:tcW w:w="4530" w:type="dxa"/>
          </w:tcPr>
          <w:p w14:paraId="5414F566"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4A74BC7B" w14:textId="77777777" w:rsidTr="00B35A03">
        <w:tc>
          <w:tcPr>
            <w:tcW w:w="4530" w:type="dxa"/>
          </w:tcPr>
          <w:p w14:paraId="7C58EE89" w14:textId="1436D4F4"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19.</w:t>
            </w:r>
            <w:r w:rsidR="00AD24ED" w:rsidRPr="00D9131F">
              <w:rPr>
                <w:rFonts w:ascii="Times New Roman" w:hAnsi="Times New Roman" w:cs="Times New Roman"/>
                <w:color w:val="auto"/>
              </w:rPr>
              <w:t xml:space="preserve">Mária </w:t>
            </w:r>
            <w:proofErr w:type="spellStart"/>
            <w:r w:rsidR="00AD24ED" w:rsidRPr="00D9131F">
              <w:rPr>
                <w:rFonts w:ascii="Times New Roman" w:hAnsi="Times New Roman" w:cs="Times New Roman"/>
                <w:color w:val="auto"/>
              </w:rPr>
              <w:t>K</w:t>
            </w:r>
            <w:r w:rsidR="00BC614E">
              <w:rPr>
                <w:rFonts w:ascii="Times New Roman" w:hAnsi="Times New Roman" w:cs="Times New Roman"/>
                <w:color w:val="auto"/>
              </w:rPr>
              <w:t>ö</w:t>
            </w:r>
            <w:r w:rsidR="00AD24ED" w:rsidRPr="00D9131F">
              <w:rPr>
                <w:rFonts w:ascii="Times New Roman" w:hAnsi="Times New Roman" w:cs="Times New Roman"/>
                <w:color w:val="auto"/>
              </w:rPr>
              <w:t>rmendyová</w:t>
            </w:r>
            <w:proofErr w:type="spellEnd"/>
          </w:p>
        </w:tc>
        <w:tc>
          <w:tcPr>
            <w:tcW w:w="4530" w:type="dxa"/>
          </w:tcPr>
          <w:p w14:paraId="7AC3F401"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23D7F569" w14:textId="77777777" w:rsidTr="00B35A03">
        <w:tc>
          <w:tcPr>
            <w:tcW w:w="4530" w:type="dxa"/>
          </w:tcPr>
          <w:p w14:paraId="78818C9F" w14:textId="4199436A"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sidRPr="00D9131F">
              <w:rPr>
                <w:rFonts w:ascii="Times New Roman" w:hAnsi="Times New Roman" w:cs="Times New Roman"/>
                <w:color w:val="auto"/>
              </w:rPr>
              <w:t>20.</w:t>
            </w:r>
            <w:r w:rsidR="00AD24ED" w:rsidRPr="00D9131F">
              <w:rPr>
                <w:rFonts w:ascii="Times New Roman" w:hAnsi="Times New Roman" w:cs="Times New Roman"/>
                <w:color w:val="auto"/>
              </w:rPr>
              <w:t xml:space="preserve"> Viliam </w:t>
            </w:r>
            <w:proofErr w:type="spellStart"/>
            <w:r w:rsidR="00AD24ED" w:rsidRPr="00D9131F">
              <w:rPr>
                <w:rFonts w:ascii="Times New Roman" w:hAnsi="Times New Roman" w:cs="Times New Roman"/>
                <w:color w:val="auto"/>
              </w:rPr>
              <w:t>Hýbela</w:t>
            </w:r>
            <w:proofErr w:type="spellEnd"/>
          </w:p>
        </w:tc>
        <w:tc>
          <w:tcPr>
            <w:tcW w:w="4530" w:type="dxa"/>
          </w:tcPr>
          <w:p w14:paraId="1CFCA879"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r w:rsidR="000552A7" w:rsidRPr="00D9131F" w14:paraId="6245C5FC" w14:textId="77777777" w:rsidTr="00B35A03">
        <w:tc>
          <w:tcPr>
            <w:tcW w:w="4530" w:type="dxa"/>
          </w:tcPr>
          <w:p w14:paraId="5740D738" w14:textId="1AE8F2FF" w:rsidR="000552A7" w:rsidRPr="00D9131F" w:rsidRDefault="00456961"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r>
              <w:rPr>
                <w:rFonts w:ascii="Times New Roman" w:hAnsi="Times New Roman" w:cs="Times New Roman"/>
                <w:color w:val="auto"/>
              </w:rPr>
              <w:t xml:space="preserve">21. Monika </w:t>
            </w:r>
            <w:proofErr w:type="spellStart"/>
            <w:r>
              <w:rPr>
                <w:rFonts w:ascii="Times New Roman" w:hAnsi="Times New Roman" w:cs="Times New Roman"/>
                <w:color w:val="auto"/>
              </w:rPr>
              <w:t>Barková</w:t>
            </w:r>
            <w:proofErr w:type="spellEnd"/>
          </w:p>
        </w:tc>
        <w:tc>
          <w:tcPr>
            <w:tcW w:w="4530" w:type="dxa"/>
          </w:tcPr>
          <w:p w14:paraId="6D8D56BF" w14:textId="77777777" w:rsidR="000552A7" w:rsidRPr="00D9131F" w:rsidRDefault="000552A7" w:rsidP="00B35A03">
            <w:pPr>
              <w:pStyle w:val="Default"/>
              <w:tabs>
                <w:tab w:val="left" w:pos="142"/>
                <w:tab w:val="left" w:pos="284"/>
                <w:tab w:val="left" w:pos="567"/>
                <w:tab w:val="left" w:pos="709"/>
                <w:tab w:val="left" w:pos="1134"/>
              </w:tabs>
              <w:spacing w:line="276" w:lineRule="auto"/>
              <w:jc w:val="both"/>
              <w:rPr>
                <w:rFonts w:ascii="Times New Roman" w:hAnsi="Times New Roman" w:cs="Times New Roman"/>
                <w:color w:val="auto"/>
              </w:rPr>
            </w:pPr>
          </w:p>
        </w:tc>
      </w:tr>
    </w:tbl>
    <w:p w14:paraId="78031A6B" w14:textId="26D2D74B" w:rsidR="00DB19E2" w:rsidRPr="00D9131F" w:rsidRDefault="00DB19E2" w:rsidP="00DB19E2">
      <w:pPr>
        <w:pStyle w:val="Default"/>
        <w:tabs>
          <w:tab w:val="left" w:pos="142"/>
          <w:tab w:val="left" w:pos="284"/>
          <w:tab w:val="left" w:pos="567"/>
          <w:tab w:val="left" w:pos="709"/>
          <w:tab w:val="left" w:pos="1134"/>
        </w:tabs>
        <w:spacing w:line="276" w:lineRule="auto"/>
        <w:ind w:firstLine="567"/>
        <w:jc w:val="both"/>
        <w:rPr>
          <w:rFonts w:ascii="Times New Roman" w:hAnsi="Times New Roman" w:cs="Times New Roman"/>
          <w:color w:val="auto"/>
        </w:rPr>
      </w:pPr>
      <w:r w:rsidRPr="00D9131F">
        <w:rPr>
          <w:rFonts w:ascii="Times New Roman" w:hAnsi="Times New Roman" w:cs="Times New Roman"/>
          <w:color w:val="auto"/>
        </w:rPr>
        <w:t xml:space="preserve"> </w:t>
      </w:r>
    </w:p>
    <w:p w14:paraId="2A196B31" w14:textId="7DE3C3F7" w:rsidR="00DB19E2" w:rsidRPr="00D9131F" w:rsidRDefault="00DB19E2" w:rsidP="00DB19E2">
      <w:pPr>
        <w:pStyle w:val="Textvysvetlivky"/>
        <w:jc w:val="both"/>
        <w:rPr>
          <w:rFonts w:ascii="Times New Roman" w:hAnsi="Times New Roman" w:cs="Times New Roman"/>
          <w:sz w:val="24"/>
          <w:szCs w:val="24"/>
        </w:rPr>
      </w:pPr>
      <w:r w:rsidRPr="00D9131F">
        <w:rPr>
          <w:rFonts w:ascii="Times New Roman" w:hAnsi="Times New Roman" w:cs="Times New Roman"/>
          <w:sz w:val="24"/>
          <w:szCs w:val="24"/>
        </w:rPr>
        <w:t>Školský poriadok je spracovaný podľa právneho stavu účinného od 1. januára 202</w:t>
      </w:r>
      <w:r w:rsidR="00033890">
        <w:rPr>
          <w:rFonts w:ascii="Times New Roman" w:hAnsi="Times New Roman" w:cs="Times New Roman"/>
          <w:sz w:val="24"/>
          <w:szCs w:val="24"/>
        </w:rPr>
        <w:t>2</w:t>
      </w:r>
      <w:r w:rsidRPr="00D9131F">
        <w:rPr>
          <w:rFonts w:ascii="Times New Roman" w:hAnsi="Times New Roman" w:cs="Times New Roman"/>
          <w:sz w:val="24"/>
          <w:szCs w:val="24"/>
        </w:rPr>
        <w:t xml:space="preserve">. V prípade, že počas jeho platnosti nadobudnú účinnosť zmeny v právnych prepisoch, prípadne zriaďovateľ vydá nové usmernenia a pokyny, môže vzniknúť potreba niektoré časti školského poriadku zmeniť, vypustiť alebo doplniť, a to vo forme číslovaných </w:t>
      </w:r>
      <w:r w:rsidRPr="00D9131F">
        <w:rPr>
          <w:rFonts w:ascii="Times New Roman" w:hAnsi="Times New Roman" w:cs="Times New Roman"/>
          <w:bCs/>
          <w:sz w:val="24"/>
          <w:szCs w:val="24"/>
        </w:rPr>
        <w:t>dodatkov, ktoré je možné vydať kedykoľvek v priebehu roka.</w:t>
      </w:r>
    </w:p>
    <w:p w14:paraId="2C31F511" w14:textId="28B34560" w:rsidR="00DB19E2" w:rsidRPr="00D9131F" w:rsidRDefault="00DB19E2" w:rsidP="00DB19E2">
      <w:pPr>
        <w:rPr>
          <w:rFonts w:ascii="Times New Roman" w:hAnsi="Times New Roman" w:cs="Times New Roman"/>
          <w:sz w:val="24"/>
          <w:szCs w:val="24"/>
        </w:rPr>
      </w:pPr>
    </w:p>
    <w:p w14:paraId="00792D46" w14:textId="43CA8F27" w:rsidR="00D9131F" w:rsidRPr="00D9131F" w:rsidRDefault="00D9131F" w:rsidP="00DB19E2">
      <w:pPr>
        <w:rPr>
          <w:rFonts w:ascii="Times New Roman" w:hAnsi="Times New Roman" w:cs="Times New Roman"/>
          <w:sz w:val="24"/>
          <w:szCs w:val="24"/>
        </w:rPr>
      </w:pPr>
    </w:p>
    <w:p w14:paraId="4CE291E7" w14:textId="2B041BD8" w:rsidR="00D9131F" w:rsidRPr="00D9131F" w:rsidRDefault="00D9131F" w:rsidP="00DB19E2">
      <w:pPr>
        <w:rPr>
          <w:rFonts w:ascii="Times New Roman" w:hAnsi="Times New Roman" w:cs="Times New Roman"/>
          <w:sz w:val="24"/>
          <w:szCs w:val="24"/>
        </w:rPr>
      </w:pPr>
    </w:p>
    <w:p w14:paraId="57ACE789" w14:textId="1F3B6A35" w:rsidR="00D9131F" w:rsidRPr="00D9131F" w:rsidRDefault="00D9131F" w:rsidP="00DB19E2">
      <w:pPr>
        <w:rPr>
          <w:rFonts w:ascii="Times New Roman" w:hAnsi="Times New Roman" w:cs="Times New Roman"/>
          <w:sz w:val="24"/>
          <w:szCs w:val="24"/>
        </w:rPr>
      </w:pPr>
    </w:p>
    <w:p w14:paraId="45663B43" w14:textId="7DFC422B" w:rsidR="00D9131F" w:rsidRPr="00D9131F" w:rsidRDefault="00D9131F" w:rsidP="00DB19E2">
      <w:pPr>
        <w:rPr>
          <w:rFonts w:ascii="Times New Roman" w:hAnsi="Times New Roman" w:cs="Times New Roman"/>
          <w:sz w:val="24"/>
          <w:szCs w:val="24"/>
        </w:rPr>
      </w:pPr>
    </w:p>
    <w:p w14:paraId="51835ABD" w14:textId="373CECE3" w:rsidR="00D9131F" w:rsidRPr="00D9131F" w:rsidRDefault="00D9131F" w:rsidP="00DB19E2">
      <w:pPr>
        <w:rPr>
          <w:rFonts w:ascii="Times New Roman" w:hAnsi="Times New Roman" w:cs="Times New Roman"/>
          <w:sz w:val="24"/>
          <w:szCs w:val="24"/>
        </w:rPr>
      </w:pPr>
    </w:p>
    <w:p w14:paraId="37588D58" w14:textId="06D0152C" w:rsidR="00D9131F" w:rsidRDefault="00D9131F" w:rsidP="00DB19E2">
      <w:pPr>
        <w:rPr>
          <w:rFonts w:ascii="Times New Roman" w:hAnsi="Times New Roman" w:cs="Times New Roman"/>
          <w:sz w:val="24"/>
          <w:szCs w:val="24"/>
        </w:rPr>
      </w:pPr>
    </w:p>
    <w:p w14:paraId="77C8F347" w14:textId="7329D0C5" w:rsidR="00514102" w:rsidRDefault="00514102" w:rsidP="00DB19E2">
      <w:pPr>
        <w:rPr>
          <w:rFonts w:ascii="Times New Roman" w:hAnsi="Times New Roman" w:cs="Times New Roman"/>
          <w:sz w:val="24"/>
          <w:szCs w:val="24"/>
        </w:rPr>
      </w:pPr>
    </w:p>
    <w:p w14:paraId="263AF7A6" w14:textId="77777777" w:rsidR="00514102" w:rsidRPr="00D9131F" w:rsidRDefault="00514102" w:rsidP="00DB19E2">
      <w:pPr>
        <w:rPr>
          <w:rFonts w:ascii="Times New Roman" w:hAnsi="Times New Roman" w:cs="Times New Roman"/>
          <w:sz w:val="24"/>
          <w:szCs w:val="24"/>
        </w:rPr>
      </w:pPr>
    </w:p>
    <w:p w14:paraId="3F2B355E" w14:textId="77AB2538" w:rsidR="00D9131F" w:rsidRPr="00D9131F" w:rsidRDefault="00D9131F" w:rsidP="00DB19E2">
      <w:pPr>
        <w:rPr>
          <w:rFonts w:ascii="Times New Roman" w:hAnsi="Times New Roman" w:cs="Times New Roman"/>
          <w:sz w:val="24"/>
          <w:szCs w:val="24"/>
        </w:rPr>
      </w:pPr>
    </w:p>
    <w:p w14:paraId="72A3CD02" w14:textId="10FCB047" w:rsidR="00D9131F" w:rsidRPr="00D9131F" w:rsidRDefault="00D9131F" w:rsidP="00DB19E2">
      <w:pPr>
        <w:rPr>
          <w:rFonts w:ascii="Times New Roman" w:hAnsi="Times New Roman" w:cs="Times New Roman"/>
          <w:sz w:val="24"/>
          <w:szCs w:val="24"/>
        </w:rPr>
      </w:pPr>
    </w:p>
    <w:p w14:paraId="3B302BA4" w14:textId="77777777" w:rsidR="00D9131F" w:rsidRDefault="00D9131F" w:rsidP="00DB19E2">
      <w:pPr>
        <w:rPr>
          <w:rFonts w:ascii="Times New Roman" w:hAnsi="Times New Roman" w:cs="Times New Roman"/>
          <w:sz w:val="24"/>
          <w:szCs w:val="24"/>
        </w:rPr>
      </w:pPr>
      <w:r w:rsidRPr="00D9131F">
        <w:rPr>
          <w:rFonts w:ascii="Times New Roman" w:hAnsi="Times New Roman" w:cs="Times New Roman"/>
          <w:sz w:val="24"/>
          <w:szCs w:val="24"/>
        </w:rPr>
        <w:lastRenderedPageBreak/>
        <w:t>Príloha č. 2:</w:t>
      </w:r>
    </w:p>
    <w:p w14:paraId="7372DAD6" w14:textId="04A4E813" w:rsidR="00D9131F" w:rsidRDefault="00D9131F" w:rsidP="00DB19E2">
      <w:pPr>
        <w:rPr>
          <w:rFonts w:ascii="Times New Roman" w:hAnsi="Times New Roman" w:cs="Times New Roman"/>
          <w:b/>
          <w:bCs/>
          <w:sz w:val="24"/>
          <w:szCs w:val="24"/>
        </w:rPr>
      </w:pPr>
      <w:r>
        <w:rPr>
          <w:rFonts w:ascii="Times New Roman" w:hAnsi="Times New Roman" w:cs="Times New Roman"/>
          <w:sz w:val="24"/>
          <w:szCs w:val="24"/>
        </w:rPr>
        <w:t xml:space="preserve">          </w:t>
      </w:r>
      <w:r w:rsidRPr="00D9131F">
        <w:rPr>
          <w:rFonts w:ascii="Times New Roman" w:hAnsi="Times New Roman" w:cs="Times New Roman"/>
          <w:b/>
          <w:bCs/>
          <w:sz w:val="24"/>
          <w:szCs w:val="24"/>
        </w:rPr>
        <w:t>Fotokópia dokladu o schválení času prevádzky materskej školy zriaďovateľom</w:t>
      </w:r>
    </w:p>
    <w:p w14:paraId="4567D2F4" w14:textId="3B14C15E" w:rsidR="00D9131F" w:rsidRDefault="00D9131F" w:rsidP="00DB19E2">
      <w:pPr>
        <w:rPr>
          <w:rFonts w:ascii="Times New Roman" w:hAnsi="Times New Roman" w:cs="Times New Roman"/>
          <w:b/>
          <w:bCs/>
          <w:sz w:val="24"/>
          <w:szCs w:val="24"/>
        </w:rPr>
      </w:pPr>
    </w:p>
    <w:p w14:paraId="264B0E1D" w14:textId="286935A5" w:rsidR="00D9131F" w:rsidRDefault="00D9131F" w:rsidP="00DB19E2">
      <w:pPr>
        <w:rPr>
          <w:rFonts w:ascii="Times New Roman" w:hAnsi="Times New Roman" w:cs="Times New Roman"/>
          <w:b/>
          <w:bCs/>
          <w:sz w:val="24"/>
          <w:szCs w:val="24"/>
        </w:rPr>
      </w:pPr>
    </w:p>
    <w:p w14:paraId="673BBCE0" w14:textId="79C9D794" w:rsidR="00D9131F" w:rsidRDefault="00D9131F" w:rsidP="00DB19E2">
      <w:pPr>
        <w:rPr>
          <w:rFonts w:ascii="Times New Roman" w:hAnsi="Times New Roman" w:cs="Times New Roman"/>
          <w:b/>
          <w:bCs/>
          <w:sz w:val="24"/>
          <w:szCs w:val="24"/>
        </w:rPr>
      </w:pPr>
    </w:p>
    <w:p w14:paraId="4F6052C8" w14:textId="1C0B89DE" w:rsidR="00D9131F" w:rsidRDefault="00D9131F" w:rsidP="00D9131F">
      <w:pPr>
        <w:jc w:val="center"/>
        <w:rPr>
          <w:rFonts w:ascii="Times New Roman" w:hAnsi="Times New Roman" w:cs="Times New Roman"/>
          <w:b/>
          <w:bCs/>
          <w:sz w:val="24"/>
          <w:szCs w:val="24"/>
        </w:rPr>
      </w:pPr>
      <w:r>
        <w:rPr>
          <w:rFonts w:ascii="Times New Roman" w:hAnsi="Times New Roman" w:cs="Times New Roman"/>
          <w:b/>
          <w:bCs/>
          <w:sz w:val="24"/>
          <w:szCs w:val="24"/>
        </w:rPr>
        <w:t>Odsúhlasenie prevádzky Materskej školy Lednické Rovne</w:t>
      </w:r>
    </w:p>
    <w:p w14:paraId="01B4D5B4" w14:textId="11771BE2" w:rsidR="00D9131F" w:rsidRDefault="00D9131F" w:rsidP="00D9131F">
      <w:pPr>
        <w:jc w:val="center"/>
        <w:rPr>
          <w:rFonts w:ascii="Times New Roman" w:hAnsi="Times New Roman" w:cs="Times New Roman"/>
          <w:b/>
          <w:bCs/>
          <w:sz w:val="24"/>
          <w:szCs w:val="24"/>
        </w:rPr>
      </w:pPr>
    </w:p>
    <w:p w14:paraId="21755724" w14:textId="2D9CC6BD" w:rsidR="00D9131F" w:rsidRDefault="00D9131F" w:rsidP="00D9131F">
      <w:pPr>
        <w:jc w:val="center"/>
        <w:rPr>
          <w:rFonts w:ascii="Times New Roman" w:hAnsi="Times New Roman" w:cs="Times New Roman"/>
          <w:b/>
          <w:bCs/>
          <w:sz w:val="24"/>
          <w:szCs w:val="24"/>
        </w:rPr>
      </w:pPr>
    </w:p>
    <w:p w14:paraId="7280FF26" w14:textId="3E7F1FFE" w:rsidR="00D9131F" w:rsidRDefault="00D9131F" w:rsidP="00D9131F">
      <w:pPr>
        <w:jc w:val="both"/>
        <w:rPr>
          <w:rFonts w:ascii="Times New Roman" w:hAnsi="Times New Roman" w:cs="Times New Roman"/>
          <w:sz w:val="24"/>
          <w:szCs w:val="24"/>
        </w:rPr>
      </w:pPr>
      <w:r>
        <w:rPr>
          <w:rFonts w:ascii="Times New Roman" w:hAnsi="Times New Roman" w:cs="Times New Roman"/>
          <w:b/>
          <w:bCs/>
          <w:sz w:val="24"/>
          <w:szCs w:val="24"/>
        </w:rPr>
        <w:t>Materská škola Lednické Rovne, Súhradka 204,02061 Lednické Rovne, IČO : 37914324 má prevádzkovú dobu v pracovných dňoch od 6,30 hod. do 15,30</w:t>
      </w:r>
      <w:r w:rsidR="001F739F">
        <w:rPr>
          <w:rFonts w:ascii="Times New Roman" w:hAnsi="Times New Roman" w:cs="Times New Roman"/>
          <w:b/>
          <w:bCs/>
          <w:sz w:val="24"/>
          <w:szCs w:val="24"/>
        </w:rPr>
        <w:t xml:space="preserve"> </w:t>
      </w:r>
      <w:r>
        <w:rPr>
          <w:rFonts w:ascii="Times New Roman" w:hAnsi="Times New Roman" w:cs="Times New Roman"/>
          <w:b/>
          <w:bCs/>
          <w:sz w:val="24"/>
          <w:szCs w:val="24"/>
        </w:rPr>
        <w:t>hod</w:t>
      </w:r>
      <w:r w:rsidRPr="001F739F">
        <w:rPr>
          <w:rFonts w:ascii="Times New Roman" w:hAnsi="Times New Roman" w:cs="Times New Roman"/>
          <w:sz w:val="24"/>
          <w:szCs w:val="24"/>
        </w:rPr>
        <w:t>.</w:t>
      </w:r>
      <w:r w:rsidR="001F739F">
        <w:rPr>
          <w:rFonts w:ascii="Times New Roman" w:hAnsi="Times New Roman" w:cs="Times New Roman"/>
          <w:sz w:val="24"/>
          <w:szCs w:val="24"/>
        </w:rPr>
        <w:t xml:space="preserve"> </w:t>
      </w:r>
      <w:r w:rsidR="002F0FB9">
        <w:rPr>
          <w:rFonts w:ascii="Times New Roman" w:hAnsi="Times New Roman" w:cs="Times New Roman"/>
          <w:sz w:val="24"/>
          <w:szCs w:val="24"/>
        </w:rPr>
        <w:t>(</w:t>
      </w:r>
      <w:r w:rsidRPr="001F739F">
        <w:rPr>
          <w:rFonts w:ascii="Times New Roman" w:hAnsi="Times New Roman" w:cs="Times New Roman"/>
          <w:sz w:val="24"/>
          <w:szCs w:val="24"/>
        </w:rPr>
        <w:t>do 15,45 dezinfekcia priestorov)</w:t>
      </w:r>
      <w:r w:rsidR="001F739F">
        <w:rPr>
          <w:rFonts w:ascii="Times New Roman" w:hAnsi="Times New Roman" w:cs="Times New Roman"/>
          <w:sz w:val="24"/>
          <w:szCs w:val="24"/>
        </w:rPr>
        <w:t xml:space="preserve">. </w:t>
      </w:r>
    </w:p>
    <w:p w14:paraId="4598A892" w14:textId="0C87C14F" w:rsidR="001F739F" w:rsidRDefault="001F739F" w:rsidP="00D9131F">
      <w:pPr>
        <w:jc w:val="both"/>
        <w:rPr>
          <w:rFonts w:ascii="Times New Roman" w:hAnsi="Times New Roman" w:cs="Times New Roman"/>
          <w:sz w:val="24"/>
          <w:szCs w:val="24"/>
        </w:rPr>
      </w:pPr>
    </w:p>
    <w:p w14:paraId="4F0FA620" w14:textId="2664FCD5" w:rsidR="001F739F" w:rsidRDefault="001F739F" w:rsidP="00D9131F">
      <w:pPr>
        <w:jc w:val="both"/>
        <w:rPr>
          <w:rFonts w:ascii="Times New Roman" w:hAnsi="Times New Roman" w:cs="Times New Roman"/>
          <w:sz w:val="24"/>
          <w:szCs w:val="24"/>
        </w:rPr>
      </w:pPr>
    </w:p>
    <w:p w14:paraId="0B443DBD" w14:textId="0CA66A94" w:rsidR="001F739F" w:rsidRDefault="001F739F" w:rsidP="00D9131F">
      <w:pPr>
        <w:jc w:val="both"/>
        <w:rPr>
          <w:rFonts w:ascii="Times New Roman" w:hAnsi="Times New Roman" w:cs="Times New Roman"/>
          <w:sz w:val="24"/>
          <w:szCs w:val="24"/>
        </w:rPr>
      </w:pPr>
      <w:r>
        <w:rPr>
          <w:rFonts w:ascii="Times New Roman" w:hAnsi="Times New Roman" w:cs="Times New Roman"/>
          <w:sz w:val="24"/>
          <w:szCs w:val="24"/>
        </w:rPr>
        <w:t xml:space="preserve">V čase </w:t>
      </w:r>
      <w:r w:rsidR="00456961">
        <w:rPr>
          <w:rFonts w:ascii="Times New Roman" w:hAnsi="Times New Roman" w:cs="Times New Roman"/>
          <w:sz w:val="24"/>
          <w:szCs w:val="24"/>
        </w:rPr>
        <w:t>l</w:t>
      </w:r>
      <w:r>
        <w:rPr>
          <w:rFonts w:ascii="Times New Roman" w:hAnsi="Times New Roman" w:cs="Times New Roman"/>
          <w:sz w:val="24"/>
          <w:szCs w:val="24"/>
        </w:rPr>
        <w:t>e</w:t>
      </w:r>
      <w:r w:rsidR="00456961">
        <w:rPr>
          <w:rFonts w:ascii="Times New Roman" w:hAnsi="Times New Roman" w:cs="Times New Roman"/>
          <w:sz w:val="24"/>
          <w:szCs w:val="24"/>
        </w:rPr>
        <w:t>t</w:t>
      </w:r>
      <w:r>
        <w:rPr>
          <w:rFonts w:ascii="Times New Roman" w:hAnsi="Times New Roman" w:cs="Times New Roman"/>
          <w:sz w:val="24"/>
          <w:szCs w:val="24"/>
        </w:rPr>
        <w:t>ných prázdnin je materská škola obmedzená na jednu až dve triedy (podľa počtu záväzne prihlásených detí)</w:t>
      </w:r>
      <w:r w:rsidR="002E6CAB">
        <w:rPr>
          <w:rFonts w:ascii="Times New Roman" w:hAnsi="Times New Roman" w:cs="Times New Roman"/>
          <w:sz w:val="24"/>
          <w:szCs w:val="24"/>
        </w:rPr>
        <w:t>.</w:t>
      </w:r>
      <w:r>
        <w:rPr>
          <w:rFonts w:ascii="Times New Roman" w:hAnsi="Times New Roman" w:cs="Times New Roman"/>
          <w:sz w:val="24"/>
          <w:szCs w:val="24"/>
        </w:rPr>
        <w:t xml:space="preserve"> Na fungovanie je potrebný minimálny počet 8 prítomných detí v MŠ. V tomto čase navštevujú materskú školu len det</w:t>
      </w:r>
      <w:r w:rsidR="002E6CAB">
        <w:rPr>
          <w:rFonts w:ascii="Times New Roman" w:hAnsi="Times New Roman" w:cs="Times New Roman"/>
          <w:sz w:val="24"/>
          <w:szCs w:val="24"/>
        </w:rPr>
        <w:t>i</w:t>
      </w:r>
      <w:r>
        <w:rPr>
          <w:rFonts w:ascii="Times New Roman" w:hAnsi="Times New Roman" w:cs="Times New Roman"/>
          <w:sz w:val="24"/>
          <w:szCs w:val="24"/>
        </w:rPr>
        <w:t>, ktorých rodičia sú obaja zamestnaní, alebo nevyhnutne potrebujú zabezpečiť starostlivosť svojho dieťaťa, napr. ochorenie, hospitalizácia rodiča, vážne rodinné dôvody.</w:t>
      </w:r>
    </w:p>
    <w:p w14:paraId="0F5CFAEA" w14:textId="7D129FC5" w:rsidR="001F739F" w:rsidRDefault="001F739F" w:rsidP="00D9131F">
      <w:pPr>
        <w:jc w:val="both"/>
        <w:rPr>
          <w:rFonts w:ascii="Times New Roman" w:hAnsi="Times New Roman" w:cs="Times New Roman"/>
          <w:sz w:val="24"/>
          <w:szCs w:val="24"/>
        </w:rPr>
      </w:pPr>
    </w:p>
    <w:p w14:paraId="4E8854AF" w14:textId="62E6C806" w:rsidR="001F739F" w:rsidRDefault="001F739F" w:rsidP="00D9131F">
      <w:pPr>
        <w:jc w:val="both"/>
        <w:rPr>
          <w:rFonts w:ascii="Times New Roman" w:hAnsi="Times New Roman" w:cs="Times New Roman"/>
          <w:sz w:val="24"/>
          <w:szCs w:val="24"/>
        </w:rPr>
      </w:pPr>
      <w:r>
        <w:rPr>
          <w:rFonts w:ascii="Times New Roman" w:hAnsi="Times New Roman" w:cs="Times New Roman"/>
          <w:sz w:val="24"/>
          <w:szCs w:val="24"/>
        </w:rPr>
        <w:t>Z hygienických dôvodov je materská škola v čase letných prázdnin prerušená na 5 týždňov. V tomto období podľa pokynov riaditeľky materskej školy vykoná</w:t>
      </w:r>
      <w:r w:rsidR="00A436CE">
        <w:rPr>
          <w:rFonts w:ascii="Times New Roman" w:hAnsi="Times New Roman" w:cs="Times New Roman"/>
          <w:sz w:val="24"/>
          <w:szCs w:val="24"/>
        </w:rPr>
        <w:t>vajú prevádzkoví zamestnanci upratovanie a dezinfekciu priestorov a rôzne opravy. Pedagogickí a ostatní zamestnanci si podľa plánu čerpajú riadnu dovolenku.</w:t>
      </w:r>
    </w:p>
    <w:p w14:paraId="65E46B6B" w14:textId="06F9D319" w:rsidR="00456961" w:rsidRDefault="00456961" w:rsidP="00D9131F">
      <w:pPr>
        <w:jc w:val="both"/>
        <w:rPr>
          <w:rFonts w:ascii="Times New Roman" w:hAnsi="Times New Roman" w:cs="Times New Roman"/>
          <w:sz w:val="24"/>
          <w:szCs w:val="24"/>
        </w:rPr>
      </w:pPr>
    </w:p>
    <w:p w14:paraId="392416C9" w14:textId="17D4E4E2" w:rsidR="00456961" w:rsidRDefault="00C71887" w:rsidP="00D9131F">
      <w:pPr>
        <w:jc w:val="both"/>
        <w:rPr>
          <w:rFonts w:ascii="Times New Roman" w:hAnsi="Times New Roman" w:cs="Times New Roman"/>
          <w:sz w:val="24"/>
          <w:szCs w:val="24"/>
        </w:rPr>
      </w:pPr>
      <w:r>
        <w:rPr>
          <w:rFonts w:ascii="Times New Roman" w:hAnsi="Times New Roman" w:cs="Times New Roman"/>
          <w:sz w:val="24"/>
          <w:szCs w:val="24"/>
        </w:rPr>
        <w:t xml:space="preserve"> </w:t>
      </w:r>
    </w:p>
    <w:p w14:paraId="468EE332" w14:textId="72AEDBE3" w:rsidR="00456961" w:rsidRDefault="00456961" w:rsidP="00D9131F">
      <w:pPr>
        <w:jc w:val="both"/>
        <w:rPr>
          <w:rFonts w:ascii="Times New Roman" w:hAnsi="Times New Roman" w:cs="Times New Roman"/>
          <w:sz w:val="24"/>
          <w:szCs w:val="24"/>
        </w:rPr>
      </w:pPr>
    </w:p>
    <w:p w14:paraId="393694CB" w14:textId="77777777" w:rsidR="00456961" w:rsidRDefault="00456961" w:rsidP="00D9131F">
      <w:pPr>
        <w:jc w:val="both"/>
        <w:rPr>
          <w:rFonts w:ascii="Times New Roman" w:hAnsi="Times New Roman" w:cs="Times New Roman"/>
          <w:sz w:val="24"/>
          <w:szCs w:val="24"/>
        </w:rPr>
      </w:pPr>
    </w:p>
    <w:p w14:paraId="1B20A760" w14:textId="77777777" w:rsidR="00A436CE" w:rsidRPr="00A436CE" w:rsidRDefault="00A436CE" w:rsidP="00D9131F">
      <w:pPr>
        <w:jc w:val="both"/>
        <w:rPr>
          <w:rFonts w:ascii="Times New Roman" w:hAnsi="Times New Roman" w:cs="Times New Roman"/>
          <w:b/>
          <w:bCs/>
          <w:sz w:val="24"/>
          <w:szCs w:val="24"/>
        </w:rPr>
      </w:pPr>
    </w:p>
    <w:p w14:paraId="3E76F956" w14:textId="754835AD" w:rsidR="00A436CE" w:rsidRDefault="00A436CE" w:rsidP="00D9131F">
      <w:pPr>
        <w:jc w:val="both"/>
        <w:rPr>
          <w:rFonts w:ascii="Times New Roman" w:hAnsi="Times New Roman" w:cs="Times New Roman"/>
          <w:sz w:val="24"/>
          <w:szCs w:val="24"/>
        </w:rPr>
      </w:pPr>
    </w:p>
    <w:p w14:paraId="6E401B17" w14:textId="2C5C3B44" w:rsidR="00A436CE" w:rsidRDefault="00A436CE" w:rsidP="00D9131F">
      <w:pPr>
        <w:jc w:val="both"/>
        <w:rPr>
          <w:rFonts w:ascii="Times New Roman" w:hAnsi="Times New Roman" w:cs="Times New Roman"/>
          <w:sz w:val="24"/>
          <w:szCs w:val="24"/>
        </w:rPr>
      </w:pPr>
    </w:p>
    <w:p w14:paraId="695A678F" w14:textId="79D895FD" w:rsidR="00A436CE" w:rsidRDefault="00A436CE" w:rsidP="00D9131F">
      <w:pPr>
        <w:jc w:val="both"/>
        <w:rPr>
          <w:rFonts w:ascii="Times New Roman" w:hAnsi="Times New Roman" w:cs="Times New Roman"/>
          <w:sz w:val="24"/>
          <w:szCs w:val="24"/>
        </w:rPr>
      </w:pPr>
      <w:r>
        <w:rPr>
          <w:rFonts w:ascii="Times New Roman" w:hAnsi="Times New Roman" w:cs="Times New Roman"/>
          <w:sz w:val="24"/>
          <w:szCs w:val="24"/>
        </w:rPr>
        <w:t>V Lednických Rovniach</w:t>
      </w:r>
      <w:r w:rsidR="00254A2C">
        <w:rPr>
          <w:rFonts w:ascii="Times New Roman" w:hAnsi="Times New Roman" w:cs="Times New Roman"/>
          <w:sz w:val="24"/>
          <w:szCs w:val="24"/>
        </w:rPr>
        <w:t>.02.09.2022</w:t>
      </w:r>
    </w:p>
    <w:p w14:paraId="55580C63" w14:textId="2DE00A75" w:rsidR="00A436CE" w:rsidRDefault="00A436CE" w:rsidP="00D9131F">
      <w:pPr>
        <w:jc w:val="both"/>
        <w:rPr>
          <w:rFonts w:ascii="Times New Roman" w:hAnsi="Times New Roman" w:cs="Times New Roman"/>
          <w:sz w:val="24"/>
          <w:szCs w:val="24"/>
        </w:rPr>
      </w:pPr>
    </w:p>
    <w:p w14:paraId="06FDF1D7" w14:textId="57337595" w:rsidR="00A436CE" w:rsidRDefault="00A436CE" w:rsidP="00D9131F">
      <w:pPr>
        <w:jc w:val="both"/>
        <w:rPr>
          <w:rFonts w:ascii="Times New Roman" w:hAnsi="Times New Roman" w:cs="Times New Roman"/>
          <w:sz w:val="24"/>
          <w:szCs w:val="24"/>
        </w:rPr>
      </w:pPr>
    </w:p>
    <w:p w14:paraId="6C32C2F9" w14:textId="726EAF3C" w:rsidR="00A436CE" w:rsidRDefault="00A436CE" w:rsidP="00D9131F">
      <w:pPr>
        <w:jc w:val="both"/>
        <w:rPr>
          <w:rFonts w:ascii="Times New Roman" w:hAnsi="Times New Roman" w:cs="Times New Roman"/>
          <w:sz w:val="24"/>
          <w:szCs w:val="24"/>
        </w:rPr>
      </w:pPr>
    </w:p>
    <w:p w14:paraId="1B45767A" w14:textId="52DEEC87" w:rsidR="00A436CE" w:rsidRDefault="00A436CE" w:rsidP="00D9131F">
      <w:pPr>
        <w:jc w:val="both"/>
        <w:rPr>
          <w:rFonts w:ascii="Times New Roman" w:hAnsi="Times New Roman" w:cs="Times New Roman"/>
          <w:sz w:val="24"/>
          <w:szCs w:val="24"/>
        </w:rPr>
      </w:pPr>
    </w:p>
    <w:p w14:paraId="4D24D873" w14:textId="199092B7" w:rsidR="00A436CE" w:rsidRDefault="00A436CE" w:rsidP="00D9131F">
      <w:pPr>
        <w:jc w:val="both"/>
        <w:rPr>
          <w:rFonts w:ascii="Times New Roman" w:hAnsi="Times New Roman" w:cs="Times New Roman"/>
          <w:sz w:val="24"/>
          <w:szCs w:val="24"/>
        </w:rPr>
      </w:pPr>
    </w:p>
    <w:p w14:paraId="5A592F46" w14:textId="2A77847F" w:rsidR="00A436CE" w:rsidRDefault="00A436CE" w:rsidP="00D9131F">
      <w:pPr>
        <w:jc w:val="both"/>
        <w:rPr>
          <w:rFonts w:ascii="Times New Roman" w:hAnsi="Times New Roman" w:cs="Times New Roman"/>
          <w:sz w:val="24"/>
          <w:szCs w:val="24"/>
        </w:rPr>
      </w:pPr>
    </w:p>
    <w:p w14:paraId="4622BD79" w14:textId="42945665" w:rsidR="00A436CE" w:rsidRDefault="00A436CE" w:rsidP="00D9131F">
      <w:pPr>
        <w:jc w:val="both"/>
        <w:rPr>
          <w:rFonts w:ascii="Times New Roman" w:hAnsi="Times New Roman" w:cs="Times New Roman"/>
          <w:sz w:val="24"/>
          <w:szCs w:val="24"/>
        </w:rPr>
      </w:pPr>
      <w:r>
        <w:rPr>
          <w:rFonts w:ascii="Times New Roman" w:hAnsi="Times New Roman" w:cs="Times New Roman"/>
          <w:sz w:val="24"/>
          <w:szCs w:val="24"/>
        </w:rPr>
        <w:t>............................................                                               ...............................................</w:t>
      </w:r>
    </w:p>
    <w:p w14:paraId="4FC33775" w14:textId="069C495F" w:rsidR="00A436CE" w:rsidRDefault="00A436CE" w:rsidP="00D9131F">
      <w:pPr>
        <w:jc w:val="both"/>
        <w:rPr>
          <w:rFonts w:ascii="Times New Roman" w:hAnsi="Times New Roman" w:cs="Times New Roman"/>
          <w:sz w:val="24"/>
          <w:szCs w:val="24"/>
        </w:rPr>
      </w:pPr>
      <w:r>
        <w:rPr>
          <w:rFonts w:ascii="Times New Roman" w:hAnsi="Times New Roman" w:cs="Times New Roman"/>
          <w:sz w:val="24"/>
          <w:szCs w:val="24"/>
        </w:rPr>
        <w:t xml:space="preserve">Mgr. </w:t>
      </w:r>
      <w:proofErr w:type="spellStart"/>
      <w:r>
        <w:rPr>
          <w:rFonts w:ascii="Times New Roman" w:hAnsi="Times New Roman" w:cs="Times New Roman"/>
          <w:sz w:val="24"/>
          <w:szCs w:val="24"/>
        </w:rPr>
        <w:t>Marian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Horečný</w:t>
      </w:r>
      <w:proofErr w:type="spellEnd"/>
      <w:r>
        <w:rPr>
          <w:rFonts w:ascii="Times New Roman" w:hAnsi="Times New Roman" w:cs="Times New Roman"/>
          <w:sz w:val="24"/>
          <w:szCs w:val="24"/>
        </w:rPr>
        <w:t xml:space="preserve">                                                           Bc. Jarmila Provazníková</w:t>
      </w:r>
    </w:p>
    <w:p w14:paraId="34B77104" w14:textId="5F923CE9" w:rsidR="00A436CE" w:rsidRDefault="00A436CE" w:rsidP="00D9131F">
      <w:pPr>
        <w:jc w:val="both"/>
        <w:rPr>
          <w:rFonts w:ascii="Times New Roman" w:hAnsi="Times New Roman" w:cs="Times New Roman"/>
          <w:sz w:val="24"/>
          <w:szCs w:val="24"/>
        </w:rPr>
      </w:pPr>
      <w:r>
        <w:rPr>
          <w:rFonts w:ascii="Times New Roman" w:hAnsi="Times New Roman" w:cs="Times New Roman"/>
          <w:sz w:val="24"/>
          <w:szCs w:val="24"/>
        </w:rPr>
        <w:t xml:space="preserve">        starosta obce                                                                     riaditeľka MŠ</w:t>
      </w:r>
    </w:p>
    <w:p w14:paraId="0837A8FD" w14:textId="5A5AAC6E" w:rsidR="00456961" w:rsidRDefault="00456961" w:rsidP="00D9131F">
      <w:pPr>
        <w:jc w:val="both"/>
        <w:rPr>
          <w:rFonts w:ascii="Times New Roman" w:hAnsi="Times New Roman" w:cs="Times New Roman"/>
          <w:sz w:val="24"/>
          <w:szCs w:val="24"/>
        </w:rPr>
      </w:pPr>
    </w:p>
    <w:p w14:paraId="6395CC7A" w14:textId="04D26055" w:rsidR="00456961" w:rsidRDefault="00456961" w:rsidP="00D9131F">
      <w:pPr>
        <w:jc w:val="both"/>
        <w:rPr>
          <w:rFonts w:ascii="Times New Roman" w:hAnsi="Times New Roman" w:cs="Times New Roman"/>
          <w:sz w:val="24"/>
          <w:szCs w:val="24"/>
        </w:rPr>
      </w:pPr>
    </w:p>
    <w:p w14:paraId="15C64199" w14:textId="71CF3E34" w:rsidR="00456961" w:rsidRDefault="00456961" w:rsidP="00D9131F">
      <w:pPr>
        <w:jc w:val="both"/>
        <w:rPr>
          <w:rFonts w:ascii="Times New Roman" w:hAnsi="Times New Roman" w:cs="Times New Roman"/>
          <w:sz w:val="24"/>
          <w:szCs w:val="24"/>
        </w:rPr>
      </w:pPr>
    </w:p>
    <w:p w14:paraId="369256DD" w14:textId="271B2D6F" w:rsidR="00456961" w:rsidRDefault="00456961" w:rsidP="00D9131F">
      <w:pPr>
        <w:jc w:val="both"/>
        <w:rPr>
          <w:rFonts w:ascii="Times New Roman" w:hAnsi="Times New Roman" w:cs="Times New Roman"/>
          <w:sz w:val="24"/>
          <w:szCs w:val="24"/>
        </w:rPr>
      </w:pPr>
    </w:p>
    <w:p w14:paraId="58AACA4C" w14:textId="2B1FB0AF" w:rsidR="00456961" w:rsidRDefault="00456961" w:rsidP="00D9131F">
      <w:pPr>
        <w:jc w:val="both"/>
        <w:rPr>
          <w:rFonts w:ascii="Times New Roman" w:hAnsi="Times New Roman" w:cs="Times New Roman"/>
          <w:sz w:val="24"/>
          <w:szCs w:val="24"/>
        </w:rPr>
      </w:pPr>
    </w:p>
    <w:p w14:paraId="79C9F2B3" w14:textId="5370C805" w:rsidR="00456961" w:rsidRDefault="00456961" w:rsidP="00D9131F">
      <w:pPr>
        <w:jc w:val="both"/>
        <w:rPr>
          <w:rFonts w:ascii="Times New Roman" w:hAnsi="Times New Roman" w:cs="Times New Roman"/>
          <w:sz w:val="24"/>
          <w:szCs w:val="24"/>
        </w:rPr>
      </w:pPr>
    </w:p>
    <w:p w14:paraId="28B63F8F" w14:textId="72B11F52" w:rsidR="00456961" w:rsidRDefault="00456961" w:rsidP="00D9131F">
      <w:pPr>
        <w:jc w:val="both"/>
        <w:rPr>
          <w:rFonts w:ascii="Times New Roman" w:hAnsi="Times New Roman" w:cs="Times New Roman"/>
          <w:sz w:val="24"/>
          <w:szCs w:val="24"/>
        </w:rPr>
      </w:pPr>
    </w:p>
    <w:p w14:paraId="100B8CD8" w14:textId="6F53547E" w:rsidR="00456961" w:rsidRDefault="00456961" w:rsidP="00D9131F">
      <w:pPr>
        <w:jc w:val="both"/>
        <w:rPr>
          <w:rFonts w:ascii="Times New Roman" w:hAnsi="Times New Roman" w:cs="Times New Roman"/>
          <w:sz w:val="24"/>
          <w:szCs w:val="24"/>
        </w:rPr>
      </w:pPr>
    </w:p>
    <w:p w14:paraId="6ADD4DFF" w14:textId="470622F4" w:rsidR="00A601F9" w:rsidRDefault="00A601F9" w:rsidP="00D9131F">
      <w:pPr>
        <w:jc w:val="both"/>
        <w:rPr>
          <w:rFonts w:ascii="Times New Roman" w:hAnsi="Times New Roman" w:cs="Times New Roman"/>
          <w:sz w:val="24"/>
          <w:szCs w:val="24"/>
        </w:rPr>
      </w:pPr>
    </w:p>
    <w:p w14:paraId="5177B318" w14:textId="781E925B" w:rsidR="00A601F9" w:rsidRDefault="00A601F9" w:rsidP="00D9131F">
      <w:pPr>
        <w:jc w:val="both"/>
        <w:rPr>
          <w:rFonts w:ascii="Times New Roman" w:hAnsi="Times New Roman" w:cs="Times New Roman"/>
          <w:sz w:val="24"/>
          <w:szCs w:val="24"/>
        </w:rPr>
      </w:pPr>
    </w:p>
    <w:p w14:paraId="47E1A9D0" w14:textId="77777777" w:rsidR="00A601F9" w:rsidRDefault="00A601F9" w:rsidP="00D9131F">
      <w:pPr>
        <w:jc w:val="both"/>
        <w:rPr>
          <w:rFonts w:ascii="Times New Roman" w:hAnsi="Times New Roman" w:cs="Times New Roman"/>
          <w:sz w:val="24"/>
          <w:szCs w:val="24"/>
        </w:rPr>
      </w:pPr>
    </w:p>
    <w:p w14:paraId="0B88498D" w14:textId="5166411F" w:rsidR="00456961" w:rsidRDefault="00456961" w:rsidP="00456961">
      <w:pPr>
        <w:tabs>
          <w:tab w:val="left" w:pos="142"/>
          <w:tab w:val="left" w:pos="284"/>
          <w:tab w:val="left" w:pos="567"/>
          <w:tab w:val="left" w:pos="709"/>
          <w:tab w:val="left" w:pos="1134"/>
        </w:tabs>
        <w:spacing w:after="200" w:line="276" w:lineRule="auto"/>
        <w:jc w:val="both"/>
        <w:rPr>
          <w:rFonts w:ascii="Times New Roman" w:hAnsi="Times New Roman" w:cs="Times New Roman"/>
          <w:b/>
          <w:bCs/>
          <w:sz w:val="24"/>
          <w:szCs w:val="24"/>
        </w:rPr>
      </w:pPr>
      <w:r w:rsidRPr="00456961">
        <w:rPr>
          <w:rFonts w:ascii="Times New Roman" w:hAnsi="Times New Roman" w:cs="Times New Roman"/>
          <w:sz w:val="24"/>
          <w:szCs w:val="24"/>
        </w:rPr>
        <w:t>Príloha č. 3:</w:t>
      </w:r>
      <w:r w:rsidRPr="00456961">
        <w:rPr>
          <w:rFonts w:ascii="Times New Roman" w:hAnsi="Times New Roman" w:cs="Times New Roman"/>
          <w:color w:val="FF0000"/>
          <w:sz w:val="24"/>
          <w:szCs w:val="24"/>
        </w:rPr>
        <w:t xml:space="preserve"> </w:t>
      </w:r>
      <w:r w:rsidRPr="00456961">
        <w:rPr>
          <w:rFonts w:ascii="Times New Roman" w:hAnsi="Times New Roman" w:cs="Times New Roman"/>
          <w:b/>
          <w:bCs/>
          <w:sz w:val="24"/>
          <w:szCs w:val="24"/>
        </w:rPr>
        <w:t>Termíny školských prázdnin v školskom roku 2021/2022</w:t>
      </w:r>
    </w:p>
    <w:p w14:paraId="5ADD35BA" w14:textId="7362F6E3" w:rsidR="00456961" w:rsidRDefault="00456961" w:rsidP="00456961">
      <w:pPr>
        <w:tabs>
          <w:tab w:val="left" w:pos="142"/>
          <w:tab w:val="left" w:pos="284"/>
          <w:tab w:val="left" w:pos="567"/>
          <w:tab w:val="left" w:pos="709"/>
          <w:tab w:val="left" w:pos="1134"/>
        </w:tabs>
        <w:spacing w:after="200" w:line="276" w:lineRule="auto"/>
        <w:jc w:val="both"/>
        <w:rPr>
          <w:rFonts w:ascii="Times New Roman" w:hAnsi="Times New Roman" w:cs="Times New Roman"/>
          <w:b/>
          <w:bCs/>
          <w:sz w:val="24"/>
          <w:szCs w:val="24"/>
        </w:rPr>
      </w:pPr>
    </w:p>
    <w:p w14:paraId="1E42814A" w14:textId="79A3E957" w:rsidR="00033890" w:rsidRDefault="00033890" w:rsidP="00033890">
      <w:pPr>
        <w:pStyle w:val="Nadpis2"/>
      </w:pPr>
      <w:r>
        <w:t>Termíny školských prázdnin v školskom roku 2022/2023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1"/>
        <w:gridCol w:w="2717"/>
        <w:gridCol w:w="2807"/>
        <w:gridCol w:w="1721"/>
      </w:tblGrid>
      <w:tr w:rsidR="00033890" w14:paraId="275AF9FC" w14:textId="77777777" w:rsidTr="00033890">
        <w:trPr>
          <w:trHeight w:val="690"/>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7866B810" w14:textId="77777777" w:rsidR="00033890" w:rsidRDefault="00033890">
            <w:pPr>
              <w:pStyle w:val="Normlnywebov"/>
              <w:jc w:val="center"/>
            </w:pPr>
            <w:r>
              <w:rPr>
                <w:rStyle w:val="Vrazn"/>
              </w:rPr>
              <w:t>Prázdniny</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7B04942" w14:textId="77777777" w:rsidR="00033890" w:rsidRDefault="00033890">
            <w:pPr>
              <w:pStyle w:val="Normlnywebov"/>
              <w:jc w:val="center"/>
            </w:pPr>
            <w:r>
              <w:rPr>
                <w:rStyle w:val="Vrazn"/>
              </w:rPr>
              <w:t>Posledný deň vyučovania pred začiatkom prázdnin</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0F71DCD" w14:textId="77777777" w:rsidR="00033890" w:rsidRDefault="00033890">
            <w:pPr>
              <w:pStyle w:val="Normlnywebov"/>
              <w:jc w:val="center"/>
            </w:pPr>
            <w:r>
              <w:rPr>
                <w:rStyle w:val="Vrazn"/>
              </w:rPr>
              <w:t>Trvanie prázdnin</w:t>
            </w:r>
          </w:p>
        </w:tc>
        <w:tc>
          <w:tcPr>
            <w:tcW w:w="950" w:type="pct"/>
            <w:tcBorders>
              <w:top w:val="outset" w:sz="6" w:space="0" w:color="auto"/>
              <w:left w:val="outset" w:sz="6" w:space="0" w:color="auto"/>
              <w:bottom w:val="outset" w:sz="6" w:space="0" w:color="auto"/>
              <w:right w:val="outset" w:sz="6" w:space="0" w:color="auto"/>
            </w:tcBorders>
            <w:vAlign w:val="center"/>
            <w:hideMark/>
          </w:tcPr>
          <w:p w14:paraId="033F1D7D" w14:textId="77777777" w:rsidR="00033890" w:rsidRDefault="00033890">
            <w:pPr>
              <w:pStyle w:val="Normlnywebov"/>
              <w:jc w:val="center"/>
            </w:pPr>
            <w:r>
              <w:rPr>
                <w:rStyle w:val="Vrazn"/>
              </w:rPr>
              <w:t>Začiatok vyučovania po prázdninách</w:t>
            </w:r>
          </w:p>
        </w:tc>
      </w:tr>
      <w:tr w:rsidR="00033890" w14:paraId="199BA5CA" w14:textId="77777777" w:rsidTr="00033890">
        <w:trPr>
          <w:trHeight w:val="945"/>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68350D84" w14:textId="77777777" w:rsidR="00033890" w:rsidRDefault="00033890">
            <w:pPr>
              <w:pStyle w:val="Normlnywebov"/>
              <w:jc w:val="center"/>
            </w:pPr>
            <w:r>
              <w:rPr>
                <w:rStyle w:val="Vrazn"/>
              </w:rPr>
              <w:t>Jesenné prázdniny</w:t>
            </w:r>
          </w:p>
        </w:tc>
        <w:tc>
          <w:tcPr>
            <w:tcW w:w="1500" w:type="pct"/>
            <w:tcBorders>
              <w:top w:val="outset" w:sz="6" w:space="0" w:color="auto"/>
              <w:left w:val="outset" w:sz="6" w:space="0" w:color="auto"/>
              <w:bottom w:val="outset" w:sz="6" w:space="0" w:color="auto"/>
              <w:right w:val="outset" w:sz="6" w:space="0" w:color="auto"/>
            </w:tcBorders>
            <w:vAlign w:val="center"/>
            <w:hideMark/>
          </w:tcPr>
          <w:p w14:paraId="5654710B" w14:textId="77777777" w:rsidR="00033890" w:rsidRDefault="00033890">
            <w:pPr>
              <w:pStyle w:val="Normlnywebov"/>
              <w:jc w:val="center"/>
            </w:pPr>
            <w:r>
              <w:t>27. október 2022 (štvrtok)</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081A903" w14:textId="77777777" w:rsidR="00033890" w:rsidRDefault="00033890">
            <w:pPr>
              <w:pStyle w:val="Normlnywebov"/>
              <w:jc w:val="center"/>
            </w:pPr>
            <w:r>
              <w:t>28. október 2022 - 31. október 2022</w:t>
            </w:r>
          </w:p>
        </w:tc>
        <w:tc>
          <w:tcPr>
            <w:tcW w:w="950" w:type="pct"/>
            <w:tcBorders>
              <w:top w:val="outset" w:sz="6" w:space="0" w:color="auto"/>
              <w:left w:val="outset" w:sz="6" w:space="0" w:color="auto"/>
              <w:bottom w:val="outset" w:sz="6" w:space="0" w:color="auto"/>
              <w:right w:val="outset" w:sz="6" w:space="0" w:color="auto"/>
            </w:tcBorders>
            <w:vAlign w:val="center"/>
            <w:hideMark/>
          </w:tcPr>
          <w:p w14:paraId="093D8ECB" w14:textId="77777777" w:rsidR="00033890" w:rsidRDefault="00033890">
            <w:r>
              <w:t>2. november 2022 (streda)</w:t>
            </w:r>
          </w:p>
        </w:tc>
      </w:tr>
      <w:tr w:rsidR="00033890" w14:paraId="4BF4AB5E" w14:textId="77777777" w:rsidTr="00033890">
        <w:trPr>
          <w:trHeight w:val="960"/>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03340387" w14:textId="77777777" w:rsidR="00033890" w:rsidRDefault="00033890">
            <w:pPr>
              <w:pStyle w:val="Normlnywebov"/>
              <w:jc w:val="center"/>
            </w:pPr>
            <w:r>
              <w:rPr>
                <w:rStyle w:val="Vrazn"/>
              </w:rPr>
              <w:t>Vianočné</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D77F24C" w14:textId="77777777" w:rsidR="00033890" w:rsidRDefault="00033890">
            <w:pPr>
              <w:pStyle w:val="Normlnywebov"/>
              <w:jc w:val="center"/>
            </w:pPr>
            <w:r>
              <w:t>22. december 2022 (štvrtok)</w:t>
            </w:r>
          </w:p>
        </w:tc>
        <w:tc>
          <w:tcPr>
            <w:tcW w:w="1550" w:type="pct"/>
            <w:tcBorders>
              <w:top w:val="outset" w:sz="6" w:space="0" w:color="auto"/>
              <w:left w:val="outset" w:sz="6" w:space="0" w:color="auto"/>
              <w:bottom w:val="outset" w:sz="6" w:space="0" w:color="auto"/>
              <w:right w:val="outset" w:sz="6" w:space="0" w:color="auto"/>
            </w:tcBorders>
            <w:vAlign w:val="center"/>
            <w:hideMark/>
          </w:tcPr>
          <w:p w14:paraId="7D974229" w14:textId="77777777" w:rsidR="00033890" w:rsidRDefault="00033890">
            <w:pPr>
              <w:pStyle w:val="Normlnywebov"/>
              <w:jc w:val="center"/>
            </w:pPr>
            <w:r>
              <w:t>23. december 2022-</w:t>
            </w:r>
            <w:r>
              <w:br/>
              <w:t> 5. január 2023</w:t>
            </w:r>
          </w:p>
        </w:tc>
        <w:tc>
          <w:tcPr>
            <w:tcW w:w="950" w:type="pct"/>
            <w:tcBorders>
              <w:top w:val="outset" w:sz="6" w:space="0" w:color="auto"/>
              <w:left w:val="outset" w:sz="6" w:space="0" w:color="auto"/>
              <w:bottom w:val="outset" w:sz="6" w:space="0" w:color="auto"/>
              <w:right w:val="outset" w:sz="6" w:space="0" w:color="auto"/>
            </w:tcBorders>
            <w:vAlign w:val="center"/>
            <w:hideMark/>
          </w:tcPr>
          <w:p w14:paraId="2ED21176" w14:textId="77777777" w:rsidR="00033890" w:rsidRDefault="00033890">
            <w:pPr>
              <w:pStyle w:val="Normlnywebov"/>
              <w:jc w:val="center"/>
            </w:pPr>
            <w:r>
              <w:t>9. január 2023 (pondelok)</w:t>
            </w:r>
          </w:p>
        </w:tc>
      </w:tr>
      <w:tr w:rsidR="00033890" w14:paraId="39ACE922" w14:textId="77777777" w:rsidTr="00033890">
        <w:trPr>
          <w:trHeight w:val="690"/>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3438217A" w14:textId="77777777" w:rsidR="00033890" w:rsidRDefault="00033890">
            <w:pPr>
              <w:pStyle w:val="Normlnywebov"/>
              <w:jc w:val="center"/>
            </w:pPr>
            <w:r>
              <w:rPr>
                <w:rStyle w:val="Vrazn"/>
              </w:rPr>
              <w:t>Jarné:</w:t>
            </w:r>
            <w:r>
              <w:rPr>
                <w:b/>
                <w:bCs/>
              </w:rPr>
              <w:br/>
            </w:r>
            <w:r>
              <w:rPr>
                <w:rStyle w:val="Vrazn"/>
              </w:rPr>
              <w:t>Bratislavský kraj,</w:t>
            </w:r>
            <w:r>
              <w:rPr>
                <w:b/>
                <w:bCs/>
              </w:rPr>
              <w:br/>
            </w:r>
            <w:r>
              <w:rPr>
                <w:rStyle w:val="Vrazn"/>
              </w:rPr>
              <w:t>Nitriansky kraj</w:t>
            </w:r>
            <w:r>
              <w:rPr>
                <w:b/>
                <w:bCs/>
              </w:rPr>
              <w:br/>
            </w:r>
            <w:r>
              <w:rPr>
                <w:rStyle w:val="Vrazn"/>
              </w:rPr>
              <w:t>Trnavský kraj</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86922C1" w14:textId="77777777" w:rsidR="00033890" w:rsidRDefault="00033890">
            <w:pPr>
              <w:pStyle w:val="Normlnywebov"/>
              <w:jc w:val="center"/>
            </w:pPr>
            <w:r>
              <w:t>17. február 2023 (piatok)</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467335C" w14:textId="77777777" w:rsidR="00033890" w:rsidRDefault="00033890">
            <w:pPr>
              <w:pStyle w:val="Normlnywebov"/>
              <w:jc w:val="center"/>
            </w:pPr>
            <w:r>
              <w:t>20. február 2023 - 24. február 2023</w:t>
            </w:r>
          </w:p>
        </w:tc>
        <w:tc>
          <w:tcPr>
            <w:tcW w:w="950" w:type="pct"/>
            <w:tcBorders>
              <w:top w:val="outset" w:sz="6" w:space="0" w:color="auto"/>
              <w:left w:val="outset" w:sz="6" w:space="0" w:color="auto"/>
              <w:bottom w:val="outset" w:sz="6" w:space="0" w:color="auto"/>
              <w:right w:val="outset" w:sz="6" w:space="0" w:color="auto"/>
            </w:tcBorders>
            <w:vAlign w:val="center"/>
            <w:hideMark/>
          </w:tcPr>
          <w:p w14:paraId="262A23D2" w14:textId="77777777" w:rsidR="00033890" w:rsidRDefault="00033890">
            <w:pPr>
              <w:pStyle w:val="Normlnywebov"/>
              <w:jc w:val="center"/>
            </w:pPr>
            <w:r>
              <w:t>27. február 2023 (pondelok)</w:t>
            </w:r>
          </w:p>
        </w:tc>
      </w:tr>
      <w:tr w:rsidR="00033890" w14:paraId="281E0B82" w14:textId="77777777" w:rsidTr="00033890">
        <w:trPr>
          <w:trHeight w:val="690"/>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39789FE2" w14:textId="77777777" w:rsidR="00033890" w:rsidRDefault="00033890">
            <w:pPr>
              <w:pStyle w:val="Normlnywebov"/>
              <w:jc w:val="center"/>
            </w:pPr>
            <w:r>
              <w:rPr>
                <w:rStyle w:val="Vrazn"/>
              </w:rPr>
              <w:t>Jarné:</w:t>
            </w:r>
            <w:r>
              <w:rPr>
                <w:b/>
                <w:bCs/>
              </w:rPr>
              <w:br/>
            </w:r>
            <w:r>
              <w:rPr>
                <w:rStyle w:val="Vrazn"/>
              </w:rPr>
              <w:t>Banskobystrický kraj,</w:t>
            </w:r>
            <w:r>
              <w:rPr>
                <w:b/>
                <w:bCs/>
              </w:rPr>
              <w:br/>
            </w:r>
            <w:r>
              <w:rPr>
                <w:rStyle w:val="Vrazn"/>
              </w:rPr>
              <w:t>Žilinský kraj,</w:t>
            </w:r>
            <w:r>
              <w:rPr>
                <w:b/>
                <w:bCs/>
              </w:rPr>
              <w:br/>
            </w:r>
            <w:r>
              <w:rPr>
                <w:rStyle w:val="Vrazn"/>
              </w:rPr>
              <w:t>Trenčiansky kraj</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39A7578" w14:textId="77777777" w:rsidR="00033890" w:rsidRDefault="00033890">
            <w:pPr>
              <w:pStyle w:val="Normlnywebov"/>
              <w:jc w:val="center"/>
            </w:pPr>
            <w:r>
              <w:t>24. február 2023 (piatok)</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7996AAA" w14:textId="77777777" w:rsidR="00033890" w:rsidRDefault="00033890">
            <w:pPr>
              <w:pStyle w:val="Normlnywebov"/>
              <w:jc w:val="center"/>
            </w:pPr>
            <w:r>
              <w:t>27. február 2023 - 3. marec 2023</w:t>
            </w:r>
          </w:p>
        </w:tc>
        <w:tc>
          <w:tcPr>
            <w:tcW w:w="950" w:type="pct"/>
            <w:tcBorders>
              <w:top w:val="outset" w:sz="6" w:space="0" w:color="auto"/>
              <w:left w:val="outset" w:sz="6" w:space="0" w:color="auto"/>
              <w:bottom w:val="outset" w:sz="6" w:space="0" w:color="auto"/>
              <w:right w:val="outset" w:sz="6" w:space="0" w:color="auto"/>
            </w:tcBorders>
            <w:vAlign w:val="center"/>
            <w:hideMark/>
          </w:tcPr>
          <w:p w14:paraId="139DCF15" w14:textId="77777777" w:rsidR="00033890" w:rsidRDefault="00033890">
            <w:pPr>
              <w:pStyle w:val="Normlnywebov"/>
              <w:jc w:val="center"/>
            </w:pPr>
            <w:r>
              <w:t>6. marec 2023 (pondelok)</w:t>
            </w:r>
          </w:p>
        </w:tc>
      </w:tr>
      <w:tr w:rsidR="00033890" w14:paraId="6438E6BF" w14:textId="77777777" w:rsidTr="00033890">
        <w:trPr>
          <w:trHeight w:val="690"/>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23AC3A84" w14:textId="77777777" w:rsidR="00033890" w:rsidRDefault="00033890">
            <w:pPr>
              <w:pStyle w:val="Normlnywebov"/>
              <w:jc w:val="center"/>
            </w:pPr>
            <w:r>
              <w:rPr>
                <w:rStyle w:val="Vrazn"/>
              </w:rPr>
              <w:t>Jarné:</w:t>
            </w:r>
            <w:r>
              <w:rPr>
                <w:b/>
                <w:bCs/>
              </w:rPr>
              <w:br/>
            </w:r>
            <w:r>
              <w:rPr>
                <w:rStyle w:val="Vrazn"/>
              </w:rPr>
              <w:t>Košický kraj,</w:t>
            </w:r>
            <w:r>
              <w:rPr>
                <w:b/>
                <w:bCs/>
              </w:rPr>
              <w:br/>
            </w:r>
            <w:r>
              <w:rPr>
                <w:rStyle w:val="Vrazn"/>
              </w:rPr>
              <w:t>Prešovský kraj</w:t>
            </w:r>
          </w:p>
        </w:tc>
        <w:tc>
          <w:tcPr>
            <w:tcW w:w="1500" w:type="pct"/>
            <w:tcBorders>
              <w:top w:val="outset" w:sz="6" w:space="0" w:color="auto"/>
              <w:left w:val="outset" w:sz="6" w:space="0" w:color="auto"/>
              <w:bottom w:val="outset" w:sz="6" w:space="0" w:color="auto"/>
              <w:right w:val="outset" w:sz="6" w:space="0" w:color="auto"/>
            </w:tcBorders>
            <w:vAlign w:val="center"/>
            <w:hideMark/>
          </w:tcPr>
          <w:p w14:paraId="214DADF3" w14:textId="77777777" w:rsidR="00033890" w:rsidRDefault="00033890">
            <w:pPr>
              <w:pStyle w:val="Normlnywebov"/>
              <w:jc w:val="center"/>
            </w:pPr>
            <w:r>
              <w:t>3. marec 2023 (piatok)</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C170E82" w14:textId="77777777" w:rsidR="00033890" w:rsidRDefault="00033890">
            <w:pPr>
              <w:pStyle w:val="Normlnywebov"/>
              <w:jc w:val="center"/>
            </w:pPr>
            <w:r>
              <w:t>6. marec 2023 - 10. marec 2023</w:t>
            </w:r>
          </w:p>
        </w:tc>
        <w:tc>
          <w:tcPr>
            <w:tcW w:w="950" w:type="pct"/>
            <w:tcBorders>
              <w:top w:val="outset" w:sz="6" w:space="0" w:color="auto"/>
              <w:left w:val="outset" w:sz="6" w:space="0" w:color="auto"/>
              <w:bottom w:val="outset" w:sz="6" w:space="0" w:color="auto"/>
              <w:right w:val="outset" w:sz="6" w:space="0" w:color="auto"/>
            </w:tcBorders>
            <w:vAlign w:val="center"/>
            <w:hideMark/>
          </w:tcPr>
          <w:p w14:paraId="5B9452CA" w14:textId="77777777" w:rsidR="00033890" w:rsidRDefault="00033890">
            <w:pPr>
              <w:pStyle w:val="Normlnywebov"/>
              <w:jc w:val="center"/>
            </w:pPr>
            <w:r>
              <w:t>13. marec 2023 (pondelok)</w:t>
            </w:r>
          </w:p>
        </w:tc>
      </w:tr>
      <w:tr w:rsidR="00033890" w14:paraId="19E3FABC" w14:textId="77777777" w:rsidTr="00033890">
        <w:trPr>
          <w:trHeight w:val="690"/>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75F925A5" w14:textId="77777777" w:rsidR="00033890" w:rsidRDefault="00033890">
            <w:pPr>
              <w:pStyle w:val="Normlnywebov"/>
              <w:jc w:val="center"/>
            </w:pPr>
            <w:r>
              <w:rPr>
                <w:rStyle w:val="Vrazn"/>
              </w:rPr>
              <w:t>Veľkonočné</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226193C" w14:textId="77777777" w:rsidR="00033890" w:rsidRDefault="00033890">
            <w:pPr>
              <w:pStyle w:val="Normlnywebov"/>
              <w:jc w:val="center"/>
            </w:pPr>
            <w:r>
              <w:t>5. apríl 2023 (streda)</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AA2FB06" w14:textId="77777777" w:rsidR="00033890" w:rsidRDefault="00033890">
            <w:pPr>
              <w:pStyle w:val="Normlnywebov"/>
              <w:jc w:val="center"/>
            </w:pPr>
            <w:r>
              <w:t>6. apríl 2023 - 11. apríl 2023</w:t>
            </w:r>
          </w:p>
        </w:tc>
        <w:tc>
          <w:tcPr>
            <w:tcW w:w="950" w:type="pct"/>
            <w:tcBorders>
              <w:top w:val="outset" w:sz="6" w:space="0" w:color="auto"/>
              <w:left w:val="outset" w:sz="6" w:space="0" w:color="auto"/>
              <w:bottom w:val="outset" w:sz="6" w:space="0" w:color="auto"/>
              <w:right w:val="outset" w:sz="6" w:space="0" w:color="auto"/>
            </w:tcBorders>
            <w:vAlign w:val="center"/>
            <w:hideMark/>
          </w:tcPr>
          <w:p w14:paraId="1984E222" w14:textId="77777777" w:rsidR="00033890" w:rsidRDefault="00033890">
            <w:pPr>
              <w:pStyle w:val="Normlnywebov"/>
              <w:jc w:val="center"/>
            </w:pPr>
            <w:r>
              <w:t>12. apríl 2023 (streda)</w:t>
            </w:r>
          </w:p>
        </w:tc>
      </w:tr>
      <w:tr w:rsidR="00033890" w14:paraId="23AA552B" w14:textId="77777777" w:rsidTr="00033890">
        <w:trPr>
          <w:trHeight w:val="690"/>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5A16C39B" w14:textId="77777777" w:rsidR="00033890" w:rsidRDefault="00033890">
            <w:pPr>
              <w:pStyle w:val="Normlnywebov"/>
              <w:jc w:val="center"/>
            </w:pPr>
            <w:r>
              <w:rPr>
                <w:rStyle w:val="Vrazn"/>
              </w:rPr>
              <w:t>Letné</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65AEBD3" w14:textId="77777777" w:rsidR="00033890" w:rsidRDefault="00033890">
            <w:pPr>
              <w:pStyle w:val="Normlnywebov"/>
              <w:jc w:val="center"/>
            </w:pPr>
            <w:r>
              <w:t>30. jún 2023 (piatok)</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915C150" w14:textId="77777777" w:rsidR="00033890" w:rsidRDefault="00033890">
            <w:pPr>
              <w:pStyle w:val="Normlnywebov"/>
              <w:jc w:val="center"/>
            </w:pPr>
            <w:r>
              <w:t>1. júl 2023 - 31. august 2023</w:t>
            </w:r>
          </w:p>
        </w:tc>
        <w:tc>
          <w:tcPr>
            <w:tcW w:w="950" w:type="pct"/>
            <w:tcBorders>
              <w:top w:val="outset" w:sz="6" w:space="0" w:color="auto"/>
              <w:left w:val="outset" w:sz="6" w:space="0" w:color="auto"/>
              <w:bottom w:val="outset" w:sz="6" w:space="0" w:color="auto"/>
              <w:right w:val="outset" w:sz="6" w:space="0" w:color="auto"/>
            </w:tcBorders>
            <w:vAlign w:val="center"/>
            <w:hideMark/>
          </w:tcPr>
          <w:p w14:paraId="32A5F4BA" w14:textId="77777777" w:rsidR="00033890" w:rsidRDefault="00033890">
            <w:pPr>
              <w:pStyle w:val="Normlnywebov"/>
              <w:jc w:val="center"/>
            </w:pPr>
            <w:r>
              <w:t>4. september 2023 (pondelok)</w:t>
            </w:r>
          </w:p>
        </w:tc>
      </w:tr>
    </w:tbl>
    <w:p w14:paraId="414F2C1A" w14:textId="2E641447" w:rsidR="00033890" w:rsidRDefault="00033890" w:rsidP="00033890"/>
    <w:p w14:paraId="506AAB9A" w14:textId="27461B8C" w:rsidR="00A601F9" w:rsidRDefault="00A601F9" w:rsidP="00033890"/>
    <w:p w14:paraId="479B9337" w14:textId="366B7827" w:rsidR="00A601F9" w:rsidRDefault="00A601F9" w:rsidP="00033890"/>
    <w:p w14:paraId="53ED3B78" w14:textId="4F0F597D" w:rsidR="00A601F9" w:rsidRDefault="00A601F9" w:rsidP="00033890"/>
    <w:p w14:paraId="1AE8E3A8" w14:textId="7372764D" w:rsidR="00A601F9" w:rsidRDefault="00A601F9" w:rsidP="00033890"/>
    <w:p w14:paraId="093152C0" w14:textId="44403D15" w:rsidR="00A601F9" w:rsidRDefault="00A601F9" w:rsidP="00033890"/>
    <w:p w14:paraId="6F742458" w14:textId="55A33C61" w:rsidR="00A601F9" w:rsidRDefault="00A601F9" w:rsidP="00033890"/>
    <w:p w14:paraId="72502B2E" w14:textId="08956AAB" w:rsidR="00A601F9" w:rsidRDefault="00A601F9" w:rsidP="00033890"/>
    <w:p w14:paraId="6729C569" w14:textId="48873C30" w:rsidR="00A601F9" w:rsidRDefault="00A601F9" w:rsidP="00033890"/>
    <w:p w14:paraId="071CDEA0" w14:textId="799543CA" w:rsidR="00A601F9" w:rsidRDefault="00A601F9" w:rsidP="00033890"/>
    <w:p w14:paraId="6E5687E7" w14:textId="08A89BF0" w:rsidR="00A601F9" w:rsidRDefault="00A601F9" w:rsidP="00033890"/>
    <w:p w14:paraId="4772F2C5" w14:textId="1FD84C54" w:rsidR="00A601F9" w:rsidRDefault="00A601F9" w:rsidP="00033890"/>
    <w:p w14:paraId="47F50769" w14:textId="1E2A1945" w:rsidR="00A601F9" w:rsidRDefault="00A601F9" w:rsidP="00033890"/>
    <w:p w14:paraId="5018228A" w14:textId="48F1E3FF" w:rsidR="00A601F9" w:rsidRDefault="00A601F9" w:rsidP="00033890"/>
    <w:p w14:paraId="02C47BA4" w14:textId="46C7F96D" w:rsidR="00A601F9" w:rsidRDefault="00A601F9" w:rsidP="00033890"/>
    <w:p w14:paraId="00B8A2F2" w14:textId="464FC7F3" w:rsidR="00A601F9" w:rsidRDefault="00A601F9" w:rsidP="00033890"/>
    <w:p w14:paraId="7DB68B4B" w14:textId="5F0AB5A1" w:rsidR="00A601F9" w:rsidRDefault="00A601F9" w:rsidP="00033890"/>
    <w:p w14:paraId="68887F78" w14:textId="2400DCDF" w:rsidR="00A601F9" w:rsidRPr="00A601F9" w:rsidRDefault="00A601F9" w:rsidP="00A601F9">
      <w:pPr>
        <w:rPr>
          <w:rFonts w:ascii="Times New Roman" w:hAnsi="Times New Roman" w:cs="Times New Roman"/>
          <w:b/>
          <w:bCs/>
          <w:sz w:val="24"/>
          <w:szCs w:val="24"/>
        </w:rPr>
      </w:pPr>
      <w:r w:rsidRPr="00A601F9">
        <w:rPr>
          <w:rFonts w:ascii="Times New Roman" w:hAnsi="Times New Roman" w:cs="Times New Roman"/>
          <w:b/>
          <w:bCs/>
          <w:sz w:val="24"/>
          <w:szCs w:val="24"/>
        </w:rPr>
        <w:t>Dodatok č.1 k Školskému poriadku šk. rok 202</w:t>
      </w:r>
      <w:r>
        <w:rPr>
          <w:rFonts w:ascii="Times New Roman" w:hAnsi="Times New Roman" w:cs="Times New Roman"/>
          <w:b/>
          <w:bCs/>
          <w:sz w:val="24"/>
          <w:szCs w:val="24"/>
        </w:rPr>
        <w:t>2</w:t>
      </w:r>
      <w:r w:rsidRPr="00A601F9">
        <w:rPr>
          <w:rFonts w:ascii="Times New Roman" w:hAnsi="Times New Roman" w:cs="Times New Roman"/>
          <w:b/>
          <w:bCs/>
          <w:sz w:val="24"/>
          <w:szCs w:val="24"/>
        </w:rPr>
        <w:t>/202</w:t>
      </w:r>
      <w:r>
        <w:rPr>
          <w:rFonts w:ascii="Times New Roman" w:hAnsi="Times New Roman" w:cs="Times New Roman"/>
          <w:b/>
          <w:bCs/>
          <w:sz w:val="24"/>
          <w:szCs w:val="24"/>
        </w:rPr>
        <w:t>3</w:t>
      </w:r>
      <w:r w:rsidRPr="00A601F9">
        <w:rPr>
          <w:rFonts w:ascii="Times New Roman" w:hAnsi="Times New Roman" w:cs="Times New Roman"/>
          <w:b/>
          <w:bCs/>
          <w:sz w:val="24"/>
          <w:szCs w:val="24"/>
        </w:rPr>
        <w:t xml:space="preserve"> </w:t>
      </w:r>
    </w:p>
    <w:p w14:paraId="578F0FE2" w14:textId="0F4F2B83" w:rsidR="00A601F9" w:rsidRPr="00A601F9" w:rsidRDefault="00A601F9" w:rsidP="00A601F9">
      <w:pPr>
        <w:rPr>
          <w:rFonts w:ascii="Times New Roman" w:hAnsi="Times New Roman" w:cs="Times New Roman"/>
          <w:b/>
          <w:bCs/>
          <w:sz w:val="24"/>
          <w:szCs w:val="24"/>
        </w:rPr>
      </w:pPr>
      <w:r w:rsidRPr="00A601F9">
        <w:rPr>
          <w:rFonts w:ascii="Times New Roman" w:hAnsi="Times New Roman" w:cs="Times New Roman"/>
          <w:b/>
          <w:bCs/>
          <w:sz w:val="24"/>
          <w:szCs w:val="24"/>
        </w:rPr>
        <w:t>Zmena v článku II bod 4.</w:t>
      </w:r>
      <w:r w:rsidR="00300AFA">
        <w:rPr>
          <w:rFonts w:ascii="Times New Roman" w:hAnsi="Times New Roman" w:cs="Times New Roman"/>
          <w:b/>
          <w:bCs/>
          <w:sz w:val="24"/>
          <w:szCs w:val="24"/>
        </w:rPr>
        <w:t>k</w:t>
      </w:r>
      <w:r w:rsidRPr="00A601F9">
        <w:rPr>
          <w:rFonts w:ascii="Times New Roman" w:hAnsi="Times New Roman" w:cs="Times New Roman"/>
          <w:b/>
          <w:bCs/>
          <w:sz w:val="24"/>
          <w:szCs w:val="24"/>
        </w:rPr>
        <w:t>)</w:t>
      </w:r>
    </w:p>
    <w:p w14:paraId="05952AE3" w14:textId="77777777" w:rsidR="00A601F9" w:rsidRPr="00A601F9" w:rsidRDefault="00A601F9" w:rsidP="00A601F9">
      <w:pPr>
        <w:rPr>
          <w:rFonts w:ascii="Times New Roman" w:hAnsi="Times New Roman" w:cs="Times New Roman"/>
          <w:sz w:val="24"/>
          <w:szCs w:val="24"/>
        </w:rPr>
      </w:pPr>
    </w:p>
    <w:p w14:paraId="0828C61F" w14:textId="18937A9C" w:rsidR="00A601F9" w:rsidRPr="00ED24E5" w:rsidRDefault="00A601F9" w:rsidP="00A601F9">
      <w:pPr>
        <w:rPr>
          <w:rFonts w:ascii="Times New Roman" w:hAnsi="Times New Roman" w:cs="Times New Roman"/>
          <w:sz w:val="24"/>
          <w:szCs w:val="24"/>
        </w:rPr>
      </w:pPr>
      <w:r w:rsidRPr="00A601F9">
        <w:rPr>
          <w:rFonts w:ascii="Times New Roman" w:hAnsi="Times New Roman" w:cs="Times New Roman"/>
          <w:sz w:val="24"/>
          <w:szCs w:val="24"/>
        </w:rPr>
        <w:t xml:space="preserve">Usmernenie k ospravedlňovaniu neprítomnosti detí materskej školy počas  pandémie ochorenia COVID-19/s platnosťou od </w:t>
      </w:r>
      <w:r>
        <w:rPr>
          <w:rFonts w:ascii="Times New Roman" w:hAnsi="Times New Roman" w:cs="Times New Roman"/>
          <w:sz w:val="24"/>
          <w:szCs w:val="24"/>
        </w:rPr>
        <w:t>02.09</w:t>
      </w:r>
      <w:r w:rsidRPr="00A601F9">
        <w:rPr>
          <w:rFonts w:ascii="Times New Roman" w:hAnsi="Times New Roman" w:cs="Times New Roman"/>
          <w:sz w:val="24"/>
          <w:szCs w:val="24"/>
        </w:rPr>
        <w:t>.202</w:t>
      </w:r>
      <w:r>
        <w:rPr>
          <w:rFonts w:ascii="Times New Roman" w:hAnsi="Times New Roman" w:cs="Times New Roman"/>
          <w:sz w:val="24"/>
          <w:szCs w:val="24"/>
        </w:rPr>
        <w:t>2</w:t>
      </w:r>
    </w:p>
    <w:p w14:paraId="1F453F66" w14:textId="77777777" w:rsidR="00A601F9" w:rsidRPr="00ED24E5" w:rsidRDefault="00A601F9" w:rsidP="00A601F9">
      <w:pPr>
        <w:rPr>
          <w:rFonts w:ascii="Times New Roman" w:hAnsi="Times New Roman" w:cs="Times New Roman"/>
          <w:sz w:val="24"/>
          <w:szCs w:val="24"/>
        </w:rPr>
      </w:pPr>
    </w:p>
    <w:p w14:paraId="3E9DDF02" w14:textId="77777777" w:rsidR="00A601F9" w:rsidRPr="00ED24E5" w:rsidRDefault="00A601F9" w:rsidP="00A601F9">
      <w:pPr>
        <w:rPr>
          <w:rFonts w:ascii="Times New Roman" w:hAnsi="Times New Roman" w:cs="Times New Roman"/>
          <w:sz w:val="24"/>
          <w:szCs w:val="24"/>
        </w:rPr>
      </w:pPr>
    </w:p>
    <w:p w14:paraId="498116FC" w14:textId="77777777" w:rsidR="00A601F9" w:rsidRPr="00ED24E5" w:rsidRDefault="00A601F9" w:rsidP="00A601F9">
      <w:pPr>
        <w:jc w:val="both"/>
        <w:rPr>
          <w:rFonts w:ascii="Times New Roman" w:hAnsi="Times New Roman" w:cs="Times New Roman"/>
          <w:iCs/>
          <w:color w:val="000000"/>
          <w:sz w:val="24"/>
          <w:szCs w:val="24"/>
        </w:rPr>
      </w:pPr>
      <w:r w:rsidRPr="00ED24E5">
        <w:rPr>
          <w:rFonts w:ascii="Times New Roman" w:hAnsi="Times New Roman" w:cs="Times New Roman"/>
          <w:sz w:val="24"/>
          <w:szCs w:val="24"/>
        </w:rPr>
        <w:t>Ospravedlnenie dieťaťa v čase v</w:t>
      </w:r>
      <w:r w:rsidRPr="00ED24E5">
        <w:rPr>
          <w:rFonts w:ascii="Times New Roman" w:hAnsi="Times New Roman" w:cs="Times New Roman"/>
          <w:iCs/>
          <w:color w:val="000000"/>
          <w:sz w:val="24"/>
          <w:szCs w:val="24"/>
        </w:rPr>
        <w:t xml:space="preserve"> čase mimoriadnej situácie, núdzového stavu alebo výnimočného stavu môže zákonný zástupca alebo zástupca zariadenia ospravedlniť neprítomnosť neplnoletého dieťaťa bez lekárskeho potvrdenia; počet dní určí ministerstvo školstva.(dokument ZELENÁ OTVORENÝM ŠKOLÁM v školskom roku 2022/2023)</w:t>
      </w:r>
    </w:p>
    <w:p w14:paraId="785B916B" w14:textId="77777777" w:rsidR="00A601F9" w:rsidRPr="00ED24E5" w:rsidRDefault="00A601F9" w:rsidP="00A601F9">
      <w:pPr>
        <w:jc w:val="both"/>
        <w:rPr>
          <w:rFonts w:ascii="Times New Roman" w:hAnsi="Times New Roman" w:cs="Times New Roman"/>
          <w:iCs/>
          <w:color w:val="000000"/>
          <w:sz w:val="24"/>
          <w:szCs w:val="24"/>
        </w:rPr>
      </w:pPr>
    </w:p>
    <w:p w14:paraId="6BE6A7D6" w14:textId="77777777" w:rsidR="00A601F9" w:rsidRPr="00ED24E5" w:rsidRDefault="00A601F9" w:rsidP="00A601F9">
      <w:pPr>
        <w:jc w:val="both"/>
        <w:rPr>
          <w:rFonts w:ascii="Times New Roman" w:hAnsi="Times New Roman" w:cs="Times New Roman"/>
          <w:iCs/>
          <w:color w:val="000000"/>
          <w:sz w:val="24"/>
          <w:szCs w:val="24"/>
        </w:rPr>
      </w:pPr>
    </w:p>
    <w:p w14:paraId="0AC1A139" w14:textId="77777777" w:rsidR="00A601F9" w:rsidRPr="00ED24E5" w:rsidRDefault="00A601F9" w:rsidP="00A601F9">
      <w:pPr>
        <w:jc w:val="both"/>
        <w:rPr>
          <w:rFonts w:ascii="Times New Roman" w:hAnsi="Times New Roman" w:cs="Times New Roman"/>
          <w:sz w:val="24"/>
          <w:szCs w:val="24"/>
          <w:u w:val="single"/>
        </w:rPr>
      </w:pPr>
      <w:r w:rsidRPr="00ED24E5">
        <w:rPr>
          <w:rFonts w:ascii="Times New Roman" w:hAnsi="Times New Roman" w:cs="Times New Roman"/>
          <w:sz w:val="24"/>
          <w:szCs w:val="24"/>
          <w:u w:val="single"/>
        </w:rPr>
        <w:t>Ospravedlnenie neprítomnosti</w:t>
      </w:r>
    </w:p>
    <w:p w14:paraId="4152D183" w14:textId="77777777" w:rsidR="00A601F9" w:rsidRPr="00ED24E5" w:rsidRDefault="00A601F9" w:rsidP="00A601F9">
      <w:pPr>
        <w:jc w:val="both"/>
        <w:rPr>
          <w:rFonts w:ascii="Times New Roman" w:hAnsi="Times New Roman" w:cs="Times New Roman"/>
          <w:sz w:val="24"/>
          <w:szCs w:val="24"/>
        </w:rPr>
      </w:pPr>
      <w:r w:rsidRPr="00ED24E5">
        <w:rPr>
          <w:rFonts w:ascii="Times New Roman" w:hAnsi="Times New Roman" w:cs="Times New Roman"/>
          <w:sz w:val="24"/>
          <w:szCs w:val="24"/>
        </w:rPr>
        <w:t>Podľa rozhodnutia ministra školstva rodič môže svojím rozhodnutím ospravedlniť žiaka na 5 po sebe idúcich vyučovacích dní/dieťa s povinným predprimárnym vzdelávaním na 7 po sebe idúcich vyučovacích dní (víkendy a sviatky sa nepočítajú) aj z dôvodu ochorenia.</w:t>
      </w:r>
    </w:p>
    <w:p w14:paraId="213C6536" w14:textId="77777777" w:rsidR="00A601F9" w:rsidRPr="00ED24E5" w:rsidRDefault="00A601F9" w:rsidP="00A601F9">
      <w:pPr>
        <w:jc w:val="both"/>
        <w:rPr>
          <w:rFonts w:ascii="Times New Roman" w:hAnsi="Times New Roman" w:cs="Times New Roman"/>
          <w:sz w:val="24"/>
          <w:szCs w:val="24"/>
        </w:rPr>
      </w:pPr>
      <w:r w:rsidRPr="00ED24E5">
        <w:rPr>
          <w:rFonts w:ascii="Times New Roman" w:hAnsi="Times New Roman" w:cs="Times New Roman"/>
          <w:sz w:val="24"/>
          <w:szCs w:val="24"/>
        </w:rPr>
        <w:t>Pri absencii viac ako 7 (dieťa s PPV) po sebe idúcich vyučovacích dní z dôvodu ochorenia musí dieťa s PPV) predložiť „Potvrdenie od lekára“ od všeobecného lekára pre deti a dorast, ktorý má vedomosť o prebiehajúcom ochorení (bez obmedzenia počtu ospravedlnení počas školského roka).</w:t>
      </w:r>
    </w:p>
    <w:p w14:paraId="38E6C538" w14:textId="5F922417" w:rsidR="00A601F9" w:rsidRDefault="00A601F9" w:rsidP="00A601F9">
      <w:pPr>
        <w:rPr>
          <w:rFonts w:ascii="Times New Roman" w:hAnsi="Times New Roman" w:cs="Times New Roman"/>
          <w:sz w:val="24"/>
          <w:szCs w:val="24"/>
        </w:rPr>
      </w:pPr>
      <w:r w:rsidRPr="00ED24E5">
        <w:rPr>
          <w:rFonts w:ascii="Times New Roman" w:hAnsi="Times New Roman" w:cs="Times New Roman"/>
          <w:sz w:val="24"/>
          <w:szCs w:val="24"/>
        </w:rPr>
        <w:t xml:space="preserve">Rodičia detí s nepovinným predprimárnym vzdelávaním „Potvrdenie od lekára“ nepredkladajú. Potvrdenie od lekára môže byť škole alebo rodičovi zaslané aj e-mailom; pokiaľ lekár nevie potvrdenie zaslať e-mailom, </w:t>
      </w:r>
    </w:p>
    <w:p w14:paraId="047F7C5F" w14:textId="29D2FF36" w:rsidR="00514102" w:rsidRDefault="00514102" w:rsidP="00A601F9"/>
    <w:p w14:paraId="1E958506" w14:textId="691CF8D1" w:rsidR="00514102" w:rsidRDefault="00514102" w:rsidP="00A601F9"/>
    <w:p w14:paraId="17824843" w14:textId="7C1B001D" w:rsidR="00514102" w:rsidRDefault="00514102" w:rsidP="00A601F9"/>
    <w:p w14:paraId="32E04735" w14:textId="61187AAB" w:rsidR="00514102" w:rsidRDefault="00514102" w:rsidP="00A601F9"/>
    <w:p w14:paraId="0326D7BA" w14:textId="042EB9BD" w:rsidR="00514102" w:rsidRDefault="00514102" w:rsidP="00A601F9"/>
    <w:p w14:paraId="0F983FDD" w14:textId="5ED6AE3B" w:rsidR="00514102" w:rsidRDefault="00514102" w:rsidP="00A601F9"/>
    <w:p w14:paraId="6CE6FDC9" w14:textId="74A30333" w:rsidR="00514102" w:rsidRDefault="00514102" w:rsidP="00A601F9"/>
    <w:p w14:paraId="2CBEAD0C" w14:textId="2A016008" w:rsidR="00514102" w:rsidRDefault="00514102" w:rsidP="00A601F9"/>
    <w:p w14:paraId="11CDCF00" w14:textId="1F8B0067" w:rsidR="00514102" w:rsidRDefault="00514102" w:rsidP="00A601F9"/>
    <w:p w14:paraId="329B3B3F" w14:textId="083CB2D6" w:rsidR="00514102" w:rsidRDefault="00514102" w:rsidP="00A601F9"/>
    <w:p w14:paraId="1BA57225" w14:textId="3518A3F9" w:rsidR="00514102" w:rsidRDefault="00514102" w:rsidP="00A601F9"/>
    <w:p w14:paraId="0D575995" w14:textId="6B145F99" w:rsidR="00514102" w:rsidRDefault="00514102" w:rsidP="00A601F9"/>
    <w:p w14:paraId="07A472D0" w14:textId="4AD53D59" w:rsidR="00514102" w:rsidRDefault="00514102" w:rsidP="00A601F9"/>
    <w:p w14:paraId="719F6A7A" w14:textId="0BC4C0C9" w:rsidR="00514102" w:rsidRDefault="00514102" w:rsidP="00A601F9"/>
    <w:p w14:paraId="1624993E" w14:textId="1517982C" w:rsidR="00514102" w:rsidRDefault="00514102" w:rsidP="00A601F9"/>
    <w:p w14:paraId="45358FC0" w14:textId="32D88255" w:rsidR="00514102" w:rsidRDefault="00514102" w:rsidP="00A601F9"/>
    <w:p w14:paraId="370CB898" w14:textId="7E125E28" w:rsidR="00514102" w:rsidRDefault="00514102" w:rsidP="00A601F9"/>
    <w:p w14:paraId="21B3148D" w14:textId="6E282DFA" w:rsidR="00514102" w:rsidRDefault="00514102" w:rsidP="00A601F9"/>
    <w:p w14:paraId="1678B7F9" w14:textId="30369184" w:rsidR="00514102" w:rsidRDefault="00514102" w:rsidP="00A601F9"/>
    <w:p w14:paraId="3879486D" w14:textId="1FDC3E6A" w:rsidR="00514102" w:rsidRDefault="00514102" w:rsidP="00A601F9"/>
    <w:p w14:paraId="5F53208D" w14:textId="1314BC55" w:rsidR="00514102" w:rsidRDefault="00514102" w:rsidP="00A601F9"/>
    <w:p w14:paraId="1D89CD11" w14:textId="4A8CC3E4" w:rsidR="00514102" w:rsidRDefault="00514102" w:rsidP="00A601F9"/>
    <w:p w14:paraId="1543DCF2" w14:textId="677FDE98" w:rsidR="00514102" w:rsidRDefault="00514102" w:rsidP="00A601F9"/>
    <w:p w14:paraId="2F8B4D47" w14:textId="0E207164" w:rsidR="00514102" w:rsidRDefault="00514102" w:rsidP="00A601F9"/>
    <w:p w14:paraId="0DAABF94" w14:textId="6A8457B8" w:rsidR="00514102" w:rsidRDefault="00514102" w:rsidP="00A601F9"/>
    <w:p w14:paraId="72262E91" w14:textId="3DD57320" w:rsidR="00514102" w:rsidRDefault="00514102" w:rsidP="00A601F9"/>
    <w:p w14:paraId="40AE759B" w14:textId="7FE2931F" w:rsidR="00514102" w:rsidRDefault="00514102" w:rsidP="00A601F9"/>
    <w:p w14:paraId="323307F8" w14:textId="6AC58ABC" w:rsidR="00514102" w:rsidRDefault="00514102" w:rsidP="00A601F9"/>
    <w:p w14:paraId="37683FBD" w14:textId="35620FCD" w:rsidR="00514102" w:rsidRDefault="00514102" w:rsidP="00A601F9"/>
    <w:p w14:paraId="6C854514" w14:textId="4FB80E85" w:rsidR="00514102" w:rsidRDefault="00514102" w:rsidP="00A601F9"/>
    <w:p w14:paraId="3FE631CE" w14:textId="38C1A57D" w:rsidR="00514102" w:rsidRDefault="00514102" w:rsidP="00514102">
      <w:pPr>
        <w:rPr>
          <w:rFonts w:ascii="Times New Roman" w:hAnsi="Times New Roman" w:cs="Times New Roman"/>
          <w:b/>
          <w:bCs/>
          <w:sz w:val="24"/>
          <w:szCs w:val="24"/>
        </w:rPr>
      </w:pPr>
      <w:r w:rsidRPr="00A601F9">
        <w:rPr>
          <w:rFonts w:ascii="Times New Roman" w:hAnsi="Times New Roman" w:cs="Times New Roman"/>
          <w:b/>
          <w:bCs/>
          <w:sz w:val="24"/>
          <w:szCs w:val="24"/>
        </w:rPr>
        <w:t>Dodatok č.</w:t>
      </w:r>
      <w:r>
        <w:rPr>
          <w:rFonts w:ascii="Times New Roman" w:hAnsi="Times New Roman" w:cs="Times New Roman"/>
          <w:b/>
          <w:bCs/>
          <w:sz w:val="24"/>
          <w:szCs w:val="24"/>
        </w:rPr>
        <w:t>2</w:t>
      </w:r>
      <w:r w:rsidRPr="00A601F9">
        <w:rPr>
          <w:rFonts w:ascii="Times New Roman" w:hAnsi="Times New Roman" w:cs="Times New Roman"/>
          <w:b/>
          <w:bCs/>
          <w:sz w:val="24"/>
          <w:szCs w:val="24"/>
        </w:rPr>
        <w:t xml:space="preserve"> k Školskému poriadku šk. rok 202</w:t>
      </w:r>
      <w:r>
        <w:rPr>
          <w:rFonts w:ascii="Times New Roman" w:hAnsi="Times New Roman" w:cs="Times New Roman"/>
          <w:b/>
          <w:bCs/>
          <w:sz w:val="24"/>
          <w:szCs w:val="24"/>
        </w:rPr>
        <w:t>2</w:t>
      </w:r>
      <w:r w:rsidRPr="00A601F9">
        <w:rPr>
          <w:rFonts w:ascii="Times New Roman" w:hAnsi="Times New Roman" w:cs="Times New Roman"/>
          <w:b/>
          <w:bCs/>
          <w:sz w:val="24"/>
          <w:szCs w:val="24"/>
        </w:rPr>
        <w:t>/202</w:t>
      </w:r>
      <w:r>
        <w:rPr>
          <w:rFonts w:ascii="Times New Roman" w:hAnsi="Times New Roman" w:cs="Times New Roman"/>
          <w:b/>
          <w:bCs/>
          <w:sz w:val="24"/>
          <w:szCs w:val="24"/>
        </w:rPr>
        <w:t>3</w:t>
      </w:r>
      <w:r w:rsidRPr="00A601F9">
        <w:rPr>
          <w:rFonts w:ascii="Times New Roman" w:hAnsi="Times New Roman" w:cs="Times New Roman"/>
          <w:b/>
          <w:bCs/>
          <w:sz w:val="24"/>
          <w:szCs w:val="24"/>
        </w:rPr>
        <w:t xml:space="preserve"> </w:t>
      </w:r>
    </w:p>
    <w:p w14:paraId="2C14FBD0" w14:textId="3C0D2917" w:rsidR="00514102" w:rsidRDefault="00514102" w:rsidP="00514102">
      <w:pPr>
        <w:rPr>
          <w:rFonts w:ascii="Times New Roman" w:hAnsi="Times New Roman" w:cs="Times New Roman"/>
          <w:b/>
          <w:bCs/>
          <w:sz w:val="24"/>
          <w:szCs w:val="24"/>
        </w:rPr>
      </w:pPr>
    </w:p>
    <w:p w14:paraId="5FEE189E" w14:textId="4C334741" w:rsidR="00514102" w:rsidRDefault="00514102" w:rsidP="00514102">
      <w:pPr>
        <w:rPr>
          <w:rFonts w:ascii="Times New Roman" w:hAnsi="Times New Roman" w:cs="Times New Roman"/>
          <w:b/>
          <w:bCs/>
          <w:sz w:val="24"/>
          <w:szCs w:val="24"/>
        </w:rPr>
      </w:pPr>
    </w:p>
    <w:p w14:paraId="66416AFE" w14:textId="77777777" w:rsidR="00514102" w:rsidRDefault="00514102" w:rsidP="00514102">
      <w:pPr>
        <w:rPr>
          <w:rFonts w:ascii="Times New Roman" w:hAnsi="Times New Roman" w:cs="Times New Roman"/>
          <w:b/>
          <w:bCs/>
          <w:sz w:val="24"/>
          <w:szCs w:val="24"/>
        </w:rPr>
      </w:pPr>
    </w:p>
    <w:p w14:paraId="7DBBA612" w14:textId="77F67F0E" w:rsidR="00514102" w:rsidRDefault="00514102" w:rsidP="00514102">
      <w:pPr>
        <w:pStyle w:val="Odsekzoznamu"/>
        <w:tabs>
          <w:tab w:val="left" w:pos="142"/>
          <w:tab w:val="left" w:pos="284"/>
          <w:tab w:val="left" w:pos="567"/>
          <w:tab w:val="left" w:pos="709"/>
          <w:tab w:val="left" w:pos="1134"/>
        </w:tabs>
        <w:ind w:left="0"/>
        <w:jc w:val="both"/>
        <w:rPr>
          <w:rFonts w:ascii="Times New Roman" w:hAnsi="Times New Roman" w:cs="Times New Roman"/>
          <w:b/>
          <w:sz w:val="24"/>
          <w:szCs w:val="24"/>
        </w:rPr>
      </w:pPr>
      <w:r>
        <w:rPr>
          <w:rFonts w:ascii="Times New Roman" w:hAnsi="Times New Roman" w:cs="Times New Roman"/>
          <w:b/>
          <w:sz w:val="24"/>
          <w:szCs w:val="24"/>
        </w:rPr>
        <w:t>Spolupráca materskej školy s centrami pedagogicko-psychologického poradenstva a prevencie a inými poradenskými centrami</w:t>
      </w:r>
    </w:p>
    <w:p w14:paraId="46752356" w14:textId="77777777" w:rsidR="00514102" w:rsidRDefault="00514102" w:rsidP="00514102">
      <w:pPr>
        <w:pStyle w:val="Odsekzoznamu"/>
        <w:tabs>
          <w:tab w:val="left" w:pos="142"/>
          <w:tab w:val="left" w:pos="284"/>
          <w:tab w:val="left" w:pos="567"/>
          <w:tab w:val="left" w:pos="709"/>
          <w:tab w:val="left" w:pos="1134"/>
        </w:tabs>
        <w:ind w:left="0"/>
        <w:jc w:val="both"/>
        <w:rPr>
          <w:rFonts w:ascii="Times New Roman" w:hAnsi="Times New Roman" w:cs="Times New Roman"/>
          <w:b/>
          <w:sz w:val="24"/>
          <w:szCs w:val="24"/>
        </w:rPr>
      </w:pPr>
    </w:p>
    <w:p w14:paraId="60A7E548" w14:textId="77777777" w:rsidR="00514102" w:rsidRPr="00305D7D" w:rsidRDefault="00514102" w:rsidP="00514102">
      <w:pPr>
        <w:pStyle w:val="Odsekzoznamu"/>
        <w:tabs>
          <w:tab w:val="left" w:pos="142"/>
          <w:tab w:val="left" w:pos="284"/>
          <w:tab w:val="left" w:pos="567"/>
          <w:tab w:val="left" w:pos="709"/>
          <w:tab w:val="left" w:pos="1134"/>
        </w:tabs>
        <w:ind w:left="0"/>
        <w:jc w:val="both"/>
        <w:rPr>
          <w:rFonts w:ascii="Times New Roman" w:hAnsi="Times New Roman" w:cs="Times New Roman"/>
          <w:sz w:val="24"/>
          <w:szCs w:val="24"/>
        </w:rPr>
      </w:pPr>
      <w:r w:rsidRPr="00305D7D">
        <w:rPr>
          <w:rFonts w:ascii="Times New Roman" w:hAnsi="Times New Roman" w:cs="Times New Roman"/>
          <w:sz w:val="24"/>
          <w:szCs w:val="24"/>
        </w:rPr>
        <w:t xml:space="preserve">Materská škola počas školského roka pravidelne spolupracuje predovšetkým s Centrom pedagogicko-psychologického poradenstva a prevencie v Púchove a so Súkromným centrom špeciálno-pedagogického poradenstva v Púchove, ktoré zabezpečujú službu testovania školskej pripravenosti a logopedickej </w:t>
      </w:r>
      <w:proofErr w:type="spellStart"/>
      <w:r w:rsidRPr="00305D7D">
        <w:rPr>
          <w:rFonts w:ascii="Times New Roman" w:hAnsi="Times New Roman" w:cs="Times New Roman"/>
          <w:sz w:val="24"/>
          <w:szCs w:val="24"/>
        </w:rPr>
        <w:t>depistáže</w:t>
      </w:r>
      <w:proofErr w:type="spellEnd"/>
      <w:r w:rsidRPr="00305D7D">
        <w:rPr>
          <w:rFonts w:ascii="Times New Roman" w:hAnsi="Times New Roman" w:cs="Times New Roman"/>
          <w:sz w:val="24"/>
          <w:szCs w:val="24"/>
        </w:rPr>
        <w:t>. Zákonní zástupcovia vyjadrujú súhlas</w:t>
      </w:r>
      <w:r>
        <w:rPr>
          <w:rFonts w:ascii="Times New Roman" w:hAnsi="Times New Roman" w:cs="Times New Roman"/>
          <w:sz w:val="24"/>
          <w:szCs w:val="24"/>
        </w:rPr>
        <w:t>y</w:t>
      </w:r>
      <w:r w:rsidRPr="00305D7D">
        <w:rPr>
          <w:rFonts w:ascii="Times New Roman" w:hAnsi="Times New Roman" w:cs="Times New Roman"/>
          <w:sz w:val="24"/>
          <w:szCs w:val="24"/>
        </w:rPr>
        <w:t xml:space="preserve"> s uvedenými aktivitami, zameranými na ich deti, vyplneným a podpísaným informovaným súhlasom.  </w:t>
      </w:r>
    </w:p>
    <w:p w14:paraId="2D3C4F51" w14:textId="77777777" w:rsidR="00514102" w:rsidRPr="00A601F9" w:rsidRDefault="00514102" w:rsidP="00514102">
      <w:pPr>
        <w:jc w:val="both"/>
        <w:rPr>
          <w:rFonts w:ascii="Times New Roman" w:hAnsi="Times New Roman" w:cs="Times New Roman"/>
          <w:b/>
          <w:bCs/>
          <w:sz w:val="24"/>
          <w:szCs w:val="24"/>
        </w:rPr>
      </w:pPr>
    </w:p>
    <w:p w14:paraId="7D11928F" w14:textId="26307947" w:rsidR="00514102" w:rsidRPr="00A601F9" w:rsidRDefault="00514102" w:rsidP="00514102">
      <w:pPr>
        <w:rPr>
          <w:rFonts w:ascii="Times New Roman" w:hAnsi="Times New Roman" w:cs="Times New Roman"/>
          <w:b/>
          <w:bCs/>
          <w:sz w:val="24"/>
          <w:szCs w:val="24"/>
        </w:rPr>
      </w:pPr>
    </w:p>
    <w:p w14:paraId="6311E0B4" w14:textId="77777777" w:rsidR="00514102" w:rsidRPr="00033890" w:rsidRDefault="00514102" w:rsidP="00A601F9"/>
    <w:sectPr w:rsidR="00514102" w:rsidRPr="00033890" w:rsidSect="00474E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B39"/>
    <w:multiLevelType w:val="hybridMultilevel"/>
    <w:tmpl w:val="47F842EC"/>
    <w:lvl w:ilvl="0" w:tplc="BAD27A2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C8534C"/>
    <w:multiLevelType w:val="hybridMultilevel"/>
    <w:tmpl w:val="AA7E1722"/>
    <w:lvl w:ilvl="0" w:tplc="DF80F6E0">
      <w:start w:val="1"/>
      <w:numFmt w:val="decimal"/>
      <w:lvlText w:val="%1."/>
      <w:lvlJc w:val="left"/>
      <w:pPr>
        <w:ind w:left="2138" w:hanging="720"/>
      </w:pPr>
      <w:rPr>
        <w:rFonts w:asciiTheme="minorHAnsi" w:eastAsiaTheme="minorHAnsi" w:hAnsiTheme="minorHAnsi" w:cstheme="minorBid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EC0318"/>
    <w:multiLevelType w:val="hybridMultilevel"/>
    <w:tmpl w:val="06F417E0"/>
    <w:lvl w:ilvl="0" w:tplc="7F704B60">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2B4708"/>
    <w:multiLevelType w:val="hybridMultilevel"/>
    <w:tmpl w:val="140446A2"/>
    <w:lvl w:ilvl="0" w:tplc="AC34F9B4">
      <w:start w:val="1"/>
      <w:numFmt w:val="lowerLetter"/>
      <w:lvlText w:val="%1)"/>
      <w:lvlJc w:val="left"/>
      <w:pPr>
        <w:ind w:left="420" w:hanging="360"/>
      </w:pPr>
      <w:rPr>
        <w:rFonts w:asciiTheme="minorHAnsi" w:hAnsiTheme="minorHAnsi"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15:restartNumberingAfterBreak="0">
    <w:nsid w:val="206568A4"/>
    <w:multiLevelType w:val="hybridMultilevel"/>
    <w:tmpl w:val="4B0C82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A53A92"/>
    <w:multiLevelType w:val="hybridMultilevel"/>
    <w:tmpl w:val="FE2A1EF8"/>
    <w:lvl w:ilvl="0" w:tplc="D55CD46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270071D2"/>
    <w:multiLevelType w:val="hybridMultilevel"/>
    <w:tmpl w:val="10BC6774"/>
    <w:lvl w:ilvl="0" w:tplc="3F76F028">
      <w:start w:val="1"/>
      <w:numFmt w:val="lowerLetter"/>
      <w:lvlText w:val="%1)"/>
      <w:lvlJc w:val="left"/>
      <w:pPr>
        <w:ind w:left="1146" w:hanging="360"/>
      </w:pPr>
      <w:rPr>
        <w:rFonts w:hint="default"/>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34C24092"/>
    <w:multiLevelType w:val="hybridMultilevel"/>
    <w:tmpl w:val="52ACF44C"/>
    <w:lvl w:ilvl="0" w:tplc="D0E2178C">
      <w:start w:val="1"/>
      <w:numFmt w:val="lowerLetter"/>
      <w:lvlText w:val="%1)"/>
      <w:lvlJc w:val="left"/>
      <w:pPr>
        <w:ind w:left="1637"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A4659C"/>
    <w:multiLevelType w:val="hybridMultilevel"/>
    <w:tmpl w:val="81D07CDE"/>
    <w:lvl w:ilvl="0" w:tplc="5BD69FEA">
      <w:start w:val="1"/>
      <w:numFmt w:val="lowerLetter"/>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77711B"/>
    <w:multiLevelType w:val="hybridMultilevel"/>
    <w:tmpl w:val="21003E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DB3ADA"/>
    <w:multiLevelType w:val="hybridMultilevel"/>
    <w:tmpl w:val="B7444DB8"/>
    <w:lvl w:ilvl="0" w:tplc="057E1C46">
      <w:start w:val="1"/>
      <w:numFmt w:val="lowerLetter"/>
      <w:lvlText w:val="%1)"/>
      <w:lvlJc w:val="left"/>
      <w:pPr>
        <w:ind w:left="1080" w:hanging="36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A9C10B4"/>
    <w:multiLevelType w:val="hybridMultilevel"/>
    <w:tmpl w:val="5B4CFB00"/>
    <w:lvl w:ilvl="0" w:tplc="E6A03DFE">
      <w:start w:val="1"/>
      <w:numFmt w:val="lowerLetter"/>
      <w:lvlText w:val="%1)"/>
      <w:lvlJc w:val="left"/>
      <w:pPr>
        <w:ind w:left="720" w:hanging="360"/>
      </w:pPr>
      <w:rPr>
        <w:rFonts w:asciiTheme="minorHAnsi" w:hAnsiTheme="minorHAnsi"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747535"/>
    <w:multiLevelType w:val="hybridMultilevel"/>
    <w:tmpl w:val="375C35A6"/>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951276"/>
    <w:multiLevelType w:val="hybridMultilevel"/>
    <w:tmpl w:val="B510A4EC"/>
    <w:lvl w:ilvl="0" w:tplc="8B90B28E">
      <w:start w:val="1"/>
      <w:numFmt w:val="lowerLetter"/>
      <w:lvlText w:val="%1)"/>
      <w:lvlJc w:val="left"/>
      <w:pPr>
        <w:ind w:left="720" w:hanging="360"/>
      </w:pPr>
      <w:rPr>
        <w:rFonts w:hint="default"/>
        <w:b w:val="0"/>
        <w:b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A13FEA"/>
    <w:multiLevelType w:val="hybridMultilevel"/>
    <w:tmpl w:val="C59476B4"/>
    <w:lvl w:ilvl="0" w:tplc="870C61BC">
      <w:start w:val="1"/>
      <w:numFmt w:val="lowerLetter"/>
      <w:lvlText w:val="%1)"/>
      <w:lvlJc w:val="left"/>
      <w:pPr>
        <w:ind w:left="1287" w:hanging="360"/>
      </w:pPr>
      <w:rPr>
        <w:rFonts w:cstheme="minorBidi" w:hint="default"/>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5C852AFD"/>
    <w:multiLevelType w:val="hybridMultilevel"/>
    <w:tmpl w:val="F5BA988E"/>
    <w:lvl w:ilvl="0" w:tplc="78BAF9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65681DC5"/>
    <w:multiLevelType w:val="hybridMultilevel"/>
    <w:tmpl w:val="DF2E7D72"/>
    <w:lvl w:ilvl="0" w:tplc="041B000F">
      <w:start w:val="1"/>
      <w:numFmt w:val="decimal"/>
      <w:lvlText w:val="%1."/>
      <w:lvlJc w:val="left"/>
      <w:pPr>
        <w:ind w:left="2203"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7" w15:restartNumberingAfterBreak="0">
    <w:nsid w:val="67CD7785"/>
    <w:multiLevelType w:val="hybridMultilevel"/>
    <w:tmpl w:val="E326B498"/>
    <w:lvl w:ilvl="0" w:tplc="9C1663C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F350BD8"/>
    <w:multiLevelType w:val="hybridMultilevel"/>
    <w:tmpl w:val="4BE05BCE"/>
    <w:lvl w:ilvl="0" w:tplc="8962F82C">
      <w:start w:val="1"/>
      <w:numFmt w:val="decimal"/>
      <w:lvlText w:val="%1."/>
      <w:lvlJc w:val="left"/>
      <w:pPr>
        <w:ind w:left="360" w:hanging="360"/>
      </w:pPr>
      <w:rPr>
        <w:rFonts w:hint="default"/>
        <w:b w:val="0"/>
        <w:i w:val="0"/>
        <w:iCs/>
        <w:color w:val="auto"/>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FF54F72"/>
    <w:multiLevelType w:val="hybridMultilevel"/>
    <w:tmpl w:val="442A70B8"/>
    <w:lvl w:ilvl="0" w:tplc="041B000B">
      <w:start w:val="1"/>
      <w:numFmt w:val="bullet"/>
      <w:lvlText w:val=""/>
      <w:lvlJc w:val="left"/>
      <w:pPr>
        <w:ind w:left="1252" w:hanging="360"/>
      </w:pPr>
      <w:rPr>
        <w:rFonts w:ascii="Wingdings" w:hAnsi="Wingdings" w:hint="default"/>
      </w:rPr>
    </w:lvl>
    <w:lvl w:ilvl="1" w:tplc="041B0003" w:tentative="1">
      <w:start w:val="1"/>
      <w:numFmt w:val="bullet"/>
      <w:lvlText w:val="o"/>
      <w:lvlJc w:val="left"/>
      <w:pPr>
        <w:ind w:left="1972" w:hanging="360"/>
      </w:pPr>
      <w:rPr>
        <w:rFonts w:ascii="Courier New" w:hAnsi="Courier New" w:cs="Courier New" w:hint="default"/>
      </w:rPr>
    </w:lvl>
    <w:lvl w:ilvl="2" w:tplc="041B0005" w:tentative="1">
      <w:start w:val="1"/>
      <w:numFmt w:val="bullet"/>
      <w:lvlText w:val=""/>
      <w:lvlJc w:val="left"/>
      <w:pPr>
        <w:ind w:left="2692" w:hanging="360"/>
      </w:pPr>
      <w:rPr>
        <w:rFonts w:ascii="Wingdings" w:hAnsi="Wingdings" w:hint="default"/>
      </w:rPr>
    </w:lvl>
    <w:lvl w:ilvl="3" w:tplc="041B0001" w:tentative="1">
      <w:start w:val="1"/>
      <w:numFmt w:val="bullet"/>
      <w:lvlText w:val=""/>
      <w:lvlJc w:val="left"/>
      <w:pPr>
        <w:ind w:left="3412" w:hanging="360"/>
      </w:pPr>
      <w:rPr>
        <w:rFonts w:ascii="Symbol" w:hAnsi="Symbol" w:hint="default"/>
      </w:rPr>
    </w:lvl>
    <w:lvl w:ilvl="4" w:tplc="041B0003" w:tentative="1">
      <w:start w:val="1"/>
      <w:numFmt w:val="bullet"/>
      <w:lvlText w:val="o"/>
      <w:lvlJc w:val="left"/>
      <w:pPr>
        <w:ind w:left="4132" w:hanging="360"/>
      </w:pPr>
      <w:rPr>
        <w:rFonts w:ascii="Courier New" w:hAnsi="Courier New" w:cs="Courier New" w:hint="default"/>
      </w:rPr>
    </w:lvl>
    <w:lvl w:ilvl="5" w:tplc="041B0005" w:tentative="1">
      <w:start w:val="1"/>
      <w:numFmt w:val="bullet"/>
      <w:lvlText w:val=""/>
      <w:lvlJc w:val="left"/>
      <w:pPr>
        <w:ind w:left="4852" w:hanging="360"/>
      </w:pPr>
      <w:rPr>
        <w:rFonts w:ascii="Wingdings" w:hAnsi="Wingdings" w:hint="default"/>
      </w:rPr>
    </w:lvl>
    <w:lvl w:ilvl="6" w:tplc="041B0001" w:tentative="1">
      <w:start w:val="1"/>
      <w:numFmt w:val="bullet"/>
      <w:lvlText w:val=""/>
      <w:lvlJc w:val="left"/>
      <w:pPr>
        <w:ind w:left="5572" w:hanging="360"/>
      </w:pPr>
      <w:rPr>
        <w:rFonts w:ascii="Symbol" w:hAnsi="Symbol" w:hint="default"/>
      </w:rPr>
    </w:lvl>
    <w:lvl w:ilvl="7" w:tplc="041B0003" w:tentative="1">
      <w:start w:val="1"/>
      <w:numFmt w:val="bullet"/>
      <w:lvlText w:val="o"/>
      <w:lvlJc w:val="left"/>
      <w:pPr>
        <w:ind w:left="6292" w:hanging="360"/>
      </w:pPr>
      <w:rPr>
        <w:rFonts w:ascii="Courier New" w:hAnsi="Courier New" w:cs="Courier New" w:hint="default"/>
      </w:rPr>
    </w:lvl>
    <w:lvl w:ilvl="8" w:tplc="041B0005" w:tentative="1">
      <w:start w:val="1"/>
      <w:numFmt w:val="bullet"/>
      <w:lvlText w:val=""/>
      <w:lvlJc w:val="left"/>
      <w:pPr>
        <w:ind w:left="7012" w:hanging="360"/>
      </w:pPr>
      <w:rPr>
        <w:rFonts w:ascii="Wingdings" w:hAnsi="Wingdings" w:hint="default"/>
      </w:rPr>
    </w:lvl>
  </w:abstractNum>
  <w:abstractNum w:abstractNumId="20" w15:restartNumberingAfterBreak="0">
    <w:nsid w:val="74594E39"/>
    <w:multiLevelType w:val="hybridMultilevel"/>
    <w:tmpl w:val="7E424824"/>
    <w:lvl w:ilvl="0" w:tplc="0CBA8AC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76946231"/>
    <w:multiLevelType w:val="hybridMultilevel"/>
    <w:tmpl w:val="71D4383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C1B63CA"/>
    <w:multiLevelType w:val="hybridMultilevel"/>
    <w:tmpl w:val="7946EA7E"/>
    <w:lvl w:ilvl="0" w:tplc="9F368678">
      <w:start w:val="1"/>
      <w:numFmt w:val="lowerLetter"/>
      <w:lvlText w:val="%1)"/>
      <w:lvlJc w:val="left"/>
      <w:pPr>
        <w:tabs>
          <w:tab w:val="num" w:pos="720"/>
        </w:tabs>
        <w:ind w:left="720" w:hanging="360"/>
      </w:pPr>
      <w:rPr>
        <w:rFonts w:asciiTheme="minorHAnsi" w:eastAsiaTheme="minorHAnsi" w:hAnsiTheme="minorHAnsi" w:cstheme="minorBidi"/>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0565A5"/>
    <w:multiLevelType w:val="hybridMultilevel"/>
    <w:tmpl w:val="4A4C9404"/>
    <w:lvl w:ilvl="0" w:tplc="901C14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7F081D48"/>
    <w:multiLevelType w:val="hybridMultilevel"/>
    <w:tmpl w:val="54081ECE"/>
    <w:lvl w:ilvl="0" w:tplc="363CEF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8"/>
  </w:num>
  <w:num w:numId="5">
    <w:abstractNumId w:val="3"/>
  </w:num>
  <w:num w:numId="6">
    <w:abstractNumId w:val="17"/>
  </w:num>
  <w:num w:numId="7">
    <w:abstractNumId w:val="20"/>
  </w:num>
  <w:num w:numId="8">
    <w:abstractNumId w:val="9"/>
  </w:num>
  <w:num w:numId="9">
    <w:abstractNumId w:val="12"/>
  </w:num>
  <w:num w:numId="10">
    <w:abstractNumId w:val="23"/>
  </w:num>
  <w:num w:numId="11">
    <w:abstractNumId w:val="4"/>
  </w:num>
  <w:num w:numId="12">
    <w:abstractNumId w:val="22"/>
  </w:num>
  <w:num w:numId="13">
    <w:abstractNumId w:val="16"/>
  </w:num>
  <w:num w:numId="14">
    <w:abstractNumId w:val="21"/>
  </w:num>
  <w:num w:numId="15">
    <w:abstractNumId w:val="10"/>
  </w:num>
  <w:num w:numId="16">
    <w:abstractNumId w:val="18"/>
  </w:num>
  <w:num w:numId="17">
    <w:abstractNumId w:val="0"/>
  </w:num>
  <w:num w:numId="18">
    <w:abstractNumId w:val="24"/>
  </w:num>
  <w:num w:numId="19">
    <w:abstractNumId w:val="14"/>
  </w:num>
  <w:num w:numId="20">
    <w:abstractNumId w:val="15"/>
  </w:num>
  <w:num w:numId="21">
    <w:abstractNumId w:val="5"/>
  </w:num>
  <w:num w:numId="22">
    <w:abstractNumId w:val="13"/>
  </w:num>
  <w:num w:numId="23">
    <w:abstractNumId w:val="7"/>
  </w:num>
  <w:num w:numId="24">
    <w:abstractNumId w:val="6"/>
  </w:num>
  <w:num w:numId="25">
    <w:abstractNumId w:val="19"/>
  </w:num>
  <w:num w:numId="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E0"/>
    <w:rsid w:val="0000790C"/>
    <w:rsid w:val="00033890"/>
    <w:rsid w:val="000552A7"/>
    <w:rsid w:val="00085B5F"/>
    <w:rsid w:val="000B1C17"/>
    <w:rsid w:val="000D7C3D"/>
    <w:rsid w:val="000E4BE0"/>
    <w:rsid w:val="001059FD"/>
    <w:rsid w:val="001136A2"/>
    <w:rsid w:val="00131E86"/>
    <w:rsid w:val="001721E5"/>
    <w:rsid w:val="00181799"/>
    <w:rsid w:val="00184C0A"/>
    <w:rsid w:val="00186F22"/>
    <w:rsid w:val="001F4026"/>
    <w:rsid w:val="001F739F"/>
    <w:rsid w:val="00241AE1"/>
    <w:rsid w:val="00254A2C"/>
    <w:rsid w:val="0028748A"/>
    <w:rsid w:val="0029648B"/>
    <w:rsid w:val="002969DB"/>
    <w:rsid w:val="002D2AFF"/>
    <w:rsid w:val="002E4733"/>
    <w:rsid w:val="002E6CAB"/>
    <w:rsid w:val="002F0FB9"/>
    <w:rsid w:val="00300AFA"/>
    <w:rsid w:val="003024D1"/>
    <w:rsid w:val="00310FF1"/>
    <w:rsid w:val="00347325"/>
    <w:rsid w:val="00347E5F"/>
    <w:rsid w:val="00357F97"/>
    <w:rsid w:val="00386909"/>
    <w:rsid w:val="003D4419"/>
    <w:rsid w:val="003F4BF2"/>
    <w:rsid w:val="003F7983"/>
    <w:rsid w:val="0042281F"/>
    <w:rsid w:val="00456961"/>
    <w:rsid w:val="00474E0F"/>
    <w:rsid w:val="004A2DDA"/>
    <w:rsid w:val="004B0D60"/>
    <w:rsid w:val="004B4956"/>
    <w:rsid w:val="004D0A6D"/>
    <w:rsid w:val="004D6D09"/>
    <w:rsid w:val="004D7B47"/>
    <w:rsid w:val="004E65DC"/>
    <w:rsid w:val="004F6E44"/>
    <w:rsid w:val="00514102"/>
    <w:rsid w:val="00520395"/>
    <w:rsid w:val="00523270"/>
    <w:rsid w:val="00552356"/>
    <w:rsid w:val="00583F59"/>
    <w:rsid w:val="005A7562"/>
    <w:rsid w:val="005B4405"/>
    <w:rsid w:val="00606955"/>
    <w:rsid w:val="00666DB9"/>
    <w:rsid w:val="006A7162"/>
    <w:rsid w:val="006F431B"/>
    <w:rsid w:val="0073533F"/>
    <w:rsid w:val="00797605"/>
    <w:rsid w:val="007E6C6F"/>
    <w:rsid w:val="00826D4B"/>
    <w:rsid w:val="008D6F3D"/>
    <w:rsid w:val="008F1142"/>
    <w:rsid w:val="00942756"/>
    <w:rsid w:val="00957288"/>
    <w:rsid w:val="009635C0"/>
    <w:rsid w:val="00A208AB"/>
    <w:rsid w:val="00A31FA3"/>
    <w:rsid w:val="00A436CE"/>
    <w:rsid w:val="00A601F9"/>
    <w:rsid w:val="00AB4F88"/>
    <w:rsid w:val="00AD24ED"/>
    <w:rsid w:val="00AE079B"/>
    <w:rsid w:val="00AE4984"/>
    <w:rsid w:val="00B1346C"/>
    <w:rsid w:val="00B376E3"/>
    <w:rsid w:val="00B63045"/>
    <w:rsid w:val="00B81322"/>
    <w:rsid w:val="00BA728E"/>
    <w:rsid w:val="00BB5E2F"/>
    <w:rsid w:val="00BC614E"/>
    <w:rsid w:val="00BE529E"/>
    <w:rsid w:val="00C71887"/>
    <w:rsid w:val="00C8409F"/>
    <w:rsid w:val="00CC5373"/>
    <w:rsid w:val="00D1548C"/>
    <w:rsid w:val="00D340E7"/>
    <w:rsid w:val="00D40D1D"/>
    <w:rsid w:val="00D9131F"/>
    <w:rsid w:val="00DB047C"/>
    <w:rsid w:val="00DB19E2"/>
    <w:rsid w:val="00DB4848"/>
    <w:rsid w:val="00E411F4"/>
    <w:rsid w:val="00E67913"/>
    <w:rsid w:val="00E775B0"/>
    <w:rsid w:val="00F238C7"/>
    <w:rsid w:val="00F4573D"/>
    <w:rsid w:val="00F62259"/>
    <w:rsid w:val="00F66D27"/>
    <w:rsid w:val="00FC70D9"/>
    <w:rsid w:val="00FE24B7"/>
    <w:rsid w:val="00FE73B0"/>
    <w:rsid w:val="00FF65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851EA0"/>
  <w15:docId w15:val="{78D88069-4B86-4552-A26E-C7840811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474E0F"/>
  </w:style>
  <w:style w:type="paragraph" w:styleId="Nadpis1">
    <w:name w:val="heading 1"/>
    <w:basedOn w:val="Normlny"/>
    <w:next w:val="Normlny"/>
    <w:rsid w:val="00474E0F"/>
    <w:pPr>
      <w:keepNext/>
      <w:keepLines/>
      <w:spacing w:before="480" w:after="120"/>
      <w:outlineLvl w:val="0"/>
    </w:pPr>
    <w:rPr>
      <w:b/>
      <w:sz w:val="48"/>
      <w:szCs w:val="48"/>
    </w:rPr>
  </w:style>
  <w:style w:type="paragraph" w:styleId="Nadpis2">
    <w:name w:val="heading 2"/>
    <w:basedOn w:val="Normlny"/>
    <w:next w:val="Normlny"/>
    <w:rsid w:val="00474E0F"/>
    <w:pPr>
      <w:keepNext/>
      <w:keepLines/>
      <w:spacing w:before="360" w:after="80"/>
      <w:outlineLvl w:val="1"/>
    </w:pPr>
    <w:rPr>
      <w:b/>
      <w:sz w:val="36"/>
      <w:szCs w:val="36"/>
    </w:rPr>
  </w:style>
  <w:style w:type="paragraph" w:styleId="Nadpis3">
    <w:name w:val="heading 3"/>
    <w:basedOn w:val="Normlny"/>
    <w:next w:val="Normlny"/>
    <w:rsid w:val="00474E0F"/>
    <w:pPr>
      <w:keepNext/>
      <w:keepLines/>
      <w:spacing w:before="280" w:after="80"/>
      <w:outlineLvl w:val="2"/>
    </w:pPr>
    <w:rPr>
      <w:b/>
      <w:sz w:val="28"/>
      <w:szCs w:val="28"/>
    </w:rPr>
  </w:style>
  <w:style w:type="paragraph" w:styleId="Nadpis4">
    <w:name w:val="heading 4"/>
    <w:basedOn w:val="Normlny"/>
    <w:next w:val="Normlny"/>
    <w:rsid w:val="00474E0F"/>
    <w:pPr>
      <w:keepNext/>
      <w:keepLines/>
      <w:spacing w:before="240" w:after="40"/>
      <w:outlineLvl w:val="3"/>
    </w:pPr>
    <w:rPr>
      <w:b/>
      <w:sz w:val="24"/>
      <w:szCs w:val="24"/>
    </w:rPr>
  </w:style>
  <w:style w:type="paragraph" w:styleId="Nadpis5">
    <w:name w:val="heading 5"/>
    <w:basedOn w:val="Normlny"/>
    <w:next w:val="Normlny"/>
    <w:rsid w:val="00474E0F"/>
    <w:pPr>
      <w:keepNext/>
      <w:keepLines/>
      <w:spacing w:before="220" w:after="40"/>
      <w:outlineLvl w:val="4"/>
    </w:pPr>
    <w:rPr>
      <w:b/>
      <w:sz w:val="22"/>
      <w:szCs w:val="22"/>
    </w:rPr>
  </w:style>
  <w:style w:type="paragraph" w:styleId="Nadpis6">
    <w:name w:val="heading 6"/>
    <w:basedOn w:val="Normlny"/>
    <w:next w:val="Normlny"/>
    <w:rsid w:val="00474E0F"/>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rsid w:val="00474E0F"/>
    <w:tblPr>
      <w:tblCellMar>
        <w:top w:w="0" w:type="dxa"/>
        <w:left w:w="0" w:type="dxa"/>
        <w:bottom w:w="0" w:type="dxa"/>
        <w:right w:w="0" w:type="dxa"/>
      </w:tblCellMar>
    </w:tblPr>
  </w:style>
  <w:style w:type="paragraph" w:styleId="Nzov">
    <w:name w:val="Title"/>
    <w:basedOn w:val="Normlny"/>
    <w:next w:val="Normlny"/>
    <w:rsid w:val="00474E0F"/>
    <w:pPr>
      <w:keepNext/>
      <w:keepLines/>
      <w:spacing w:before="480" w:after="120"/>
    </w:pPr>
    <w:rPr>
      <w:b/>
      <w:sz w:val="72"/>
      <w:szCs w:val="72"/>
    </w:rPr>
  </w:style>
  <w:style w:type="paragraph" w:styleId="Podtitul">
    <w:name w:val="Subtitle"/>
    <w:basedOn w:val="Normlny"/>
    <w:next w:val="Normlny"/>
    <w:rsid w:val="00474E0F"/>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3024D1"/>
    <w:pPr>
      <w:ind w:left="720"/>
      <w:contextualSpacing/>
    </w:pPr>
  </w:style>
  <w:style w:type="character" w:styleId="Hypertextovprepojenie">
    <w:name w:val="Hyperlink"/>
    <w:uiPriority w:val="99"/>
    <w:unhideWhenUsed/>
    <w:rsid w:val="00186F22"/>
    <w:rPr>
      <w:color w:val="0000FF"/>
      <w:u w:val="single"/>
    </w:rPr>
  </w:style>
  <w:style w:type="paragraph" w:customStyle="1" w:styleId="Style14">
    <w:name w:val="Style14"/>
    <w:basedOn w:val="Normlny"/>
    <w:uiPriority w:val="99"/>
    <w:rsid w:val="00186F22"/>
    <w:pPr>
      <w:widowControl w:val="0"/>
      <w:autoSpaceDE w:val="0"/>
      <w:autoSpaceDN w:val="0"/>
      <w:adjustRightInd w:val="0"/>
      <w:spacing w:line="365" w:lineRule="exact"/>
      <w:jc w:val="center"/>
    </w:pPr>
    <w:rPr>
      <w:rFonts w:ascii="Arial" w:eastAsia="Times New Roman" w:hAnsi="Arial" w:cs="Arial"/>
      <w:sz w:val="24"/>
      <w:szCs w:val="24"/>
    </w:rPr>
  </w:style>
  <w:style w:type="character" w:customStyle="1" w:styleId="FontStyle52">
    <w:name w:val="Font Style52"/>
    <w:uiPriority w:val="99"/>
    <w:rsid w:val="00186F22"/>
    <w:rPr>
      <w:rFonts w:ascii="Arial" w:hAnsi="Arial" w:cs="Arial"/>
      <w:b/>
      <w:bCs/>
      <w:spacing w:val="10"/>
      <w:sz w:val="28"/>
      <w:szCs w:val="28"/>
    </w:rPr>
  </w:style>
  <w:style w:type="paragraph" w:customStyle="1" w:styleId="Style9">
    <w:name w:val="Style9"/>
    <w:basedOn w:val="Normlny"/>
    <w:uiPriority w:val="99"/>
    <w:rsid w:val="00A31FA3"/>
    <w:pPr>
      <w:widowControl w:val="0"/>
      <w:autoSpaceDE w:val="0"/>
      <w:autoSpaceDN w:val="0"/>
      <w:adjustRightInd w:val="0"/>
      <w:spacing w:line="274" w:lineRule="exact"/>
      <w:jc w:val="both"/>
    </w:pPr>
    <w:rPr>
      <w:rFonts w:ascii="Arial" w:eastAsia="Times New Roman" w:hAnsi="Arial" w:cs="Arial"/>
      <w:sz w:val="24"/>
      <w:szCs w:val="24"/>
    </w:rPr>
  </w:style>
  <w:style w:type="paragraph" w:customStyle="1" w:styleId="Style10">
    <w:name w:val="Style10"/>
    <w:basedOn w:val="Normlny"/>
    <w:uiPriority w:val="99"/>
    <w:rsid w:val="00A31FA3"/>
    <w:pPr>
      <w:widowControl w:val="0"/>
      <w:autoSpaceDE w:val="0"/>
      <w:autoSpaceDN w:val="0"/>
      <w:adjustRightInd w:val="0"/>
    </w:pPr>
    <w:rPr>
      <w:rFonts w:ascii="Arial" w:eastAsia="Times New Roman" w:hAnsi="Arial" w:cs="Arial"/>
      <w:sz w:val="24"/>
      <w:szCs w:val="24"/>
    </w:rPr>
  </w:style>
  <w:style w:type="character" w:customStyle="1" w:styleId="FontStyle42">
    <w:name w:val="Font Style42"/>
    <w:uiPriority w:val="99"/>
    <w:rsid w:val="00A31FA3"/>
    <w:rPr>
      <w:rFonts w:ascii="Arial" w:hAnsi="Arial" w:cs="Arial"/>
      <w:spacing w:val="10"/>
      <w:sz w:val="26"/>
      <w:szCs w:val="26"/>
    </w:rPr>
  </w:style>
  <w:style w:type="character" w:customStyle="1" w:styleId="FontStyle53">
    <w:name w:val="Font Style53"/>
    <w:uiPriority w:val="99"/>
    <w:rsid w:val="00A31FA3"/>
    <w:rPr>
      <w:rFonts w:ascii="Arial" w:hAnsi="Arial" w:cs="Arial"/>
      <w:b/>
      <w:bCs/>
      <w:sz w:val="22"/>
      <w:szCs w:val="22"/>
    </w:rPr>
  </w:style>
  <w:style w:type="paragraph" w:customStyle="1" w:styleId="Default">
    <w:name w:val="Default"/>
    <w:rsid w:val="004D7B47"/>
    <w:pPr>
      <w:autoSpaceDE w:val="0"/>
      <w:autoSpaceDN w:val="0"/>
      <w:adjustRightInd w:val="0"/>
    </w:pPr>
    <w:rPr>
      <w:rFonts w:eastAsiaTheme="minorHAnsi"/>
      <w:color w:val="000000"/>
      <w:sz w:val="24"/>
      <w:szCs w:val="24"/>
      <w:lang w:eastAsia="en-US"/>
    </w:rPr>
  </w:style>
  <w:style w:type="paragraph" w:styleId="Bezriadkovania">
    <w:name w:val="No Spacing"/>
    <w:uiPriority w:val="1"/>
    <w:qFormat/>
    <w:rsid w:val="00DB19E2"/>
    <w:rPr>
      <w:rFonts w:asciiTheme="minorHAnsi" w:eastAsiaTheme="minorHAnsi" w:hAnsiTheme="minorHAnsi" w:cstheme="minorBidi"/>
      <w:sz w:val="22"/>
      <w:szCs w:val="22"/>
      <w:lang w:eastAsia="en-US"/>
    </w:rPr>
  </w:style>
  <w:style w:type="table" w:styleId="Mriekatabuky">
    <w:name w:val="Table Grid"/>
    <w:basedOn w:val="Normlnatabuka"/>
    <w:uiPriority w:val="59"/>
    <w:rsid w:val="00DB1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DB19E2"/>
    <w:rPr>
      <w:rFonts w:asciiTheme="minorHAnsi" w:eastAsiaTheme="minorHAnsi" w:hAnsiTheme="minorHAnsi" w:cstheme="minorBidi"/>
      <w:lang w:eastAsia="en-US"/>
    </w:rPr>
  </w:style>
  <w:style w:type="character" w:customStyle="1" w:styleId="TextvysvetlivkyChar">
    <w:name w:val="Text vysvetlivky Char"/>
    <w:basedOn w:val="Predvolenpsmoodseku"/>
    <w:link w:val="Textvysvetlivky"/>
    <w:uiPriority w:val="99"/>
    <w:semiHidden/>
    <w:rsid w:val="00DB19E2"/>
    <w:rPr>
      <w:rFonts w:asciiTheme="minorHAnsi" w:eastAsiaTheme="minorHAnsi" w:hAnsiTheme="minorHAnsi" w:cstheme="minorBidi"/>
      <w:lang w:eastAsia="en-US"/>
    </w:rPr>
  </w:style>
  <w:style w:type="character" w:styleId="Nevyrieenzmienka">
    <w:name w:val="Unresolved Mention"/>
    <w:basedOn w:val="Predvolenpsmoodseku"/>
    <w:uiPriority w:val="99"/>
    <w:semiHidden/>
    <w:unhideWhenUsed/>
    <w:rsid w:val="00AE079B"/>
    <w:rPr>
      <w:color w:val="605E5C"/>
      <w:shd w:val="clear" w:color="auto" w:fill="E1DFDD"/>
    </w:rPr>
  </w:style>
  <w:style w:type="character" w:customStyle="1" w:styleId="FontStyle39">
    <w:name w:val="Font Style39"/>
    <w:uiPriority w:val="99"/>
    <w:rsid w:val="00942756"/>
    <w:rPr>
      <w:rFonts w:ascii="Times New Roman" w:hAnsi="Times New Roman" w:cs="Times New Roman"/>
      <w:b/>
      <w:bCs/>
      <w:sz w:val="22"/>
      <w:szCs w:val="22"/>
    </w:rPr>
  </w:style>
  <w:style w:type="character" w:customStyle="1" w:styleId="FontStyle47">
    <w:name w:val="Font Style47"/>
    <w:uiPriority w:val="99"/>
    <w:rsid w:val="00942756"/>
    <w:rPr>
      <w:rFonts w:ascii="Arial" w:hAnsi="Arial" w:cs="Arial"/>
      <w:sz w:val="22"/>
      <w:szCs w:val="22"/>
    </w:rPr>
  </w:style>
  <w:style w:type="character" w:customStyle="1" w:styleId="FontStyle49">
    <w:name w:val="Font Style49"/>
    <w:uiPriority w:val="99"/>
    <w:rsid w:val="00942756"/>
    <w:rPr>
      <w:rFonts w:ascii="Times New Roman" w:hAnsi="Times New Roman" w:cs="Times New Roman"/>
      <w:sz w:val="20"/>
      <w:szCs w:val="20"/>
    </w:rPr>
  </w:style>
  <w:style w:type="paragraph" w:customStyle="1" w:styleId="Style20">
    <w:name w:val="Style20"/>
    <w:basedOn w:val="Normlny"/>
    <w:uiPriority w:val="99"/>
    <w:rsid w:val="00942756"/>
    <w:pPr>
      <w:widowControl w:val="0"/>
      <w:autoSpaceDE w:val="0"/>
      <w:autoSpaceDN w:val="0"/>
      <w:adjustRightInd w:val="0"/>
    </w:pPr>
    <w:rPr>
      <w:rFonts w:ascii="Arial" w:eastAsia="Times New Roman" w:hAnsi="Arial" w:cs="Arial"/>
      <w:sz w:val="24"/>
      <w:szCs w:val="24"/>
    </w:rPr>
  </w:style>
  <w:style w:type="paragraph" w:customStyle="1" w:styleId="Style31">
    <w:name w:val="Style31"/>
    <w:basedOn w:val="Normlny"/>
    <w:uiPriority w:val="99"/>
    <w:rsid w:val="00942756"/>
    <w:pPr>
      <w:widowControl w:val="0"/>
      <w:autoSpaceDE w:val="0"/>
      <w:autoSpaceDN w:val="0"/>
      <w:adjustRightInd w:val="0"/>
      <w:spacing w:line="298" w:lineRule="exact"/>
      <w:ind w:firstLine="1632"/>
    </w:pPr>
    <w:rPr>
      <w:rFonts w:ascii="Arial" w:eastAsia="Times New Roman" w:hAnsi="Arial" w:cs="Arial"/>
      <w:sz w:val="24"/>
      <w:szCs w:val="24"/>
    </w:rPr>
  </w:style>
  <w:style w:type="paragraph" w:customStyle="1" w:styleId="Style33">
    <w:name w:val="Style33"/>
    <w:basedOn w:val="Normlny"/>
    <w:uiPriority w:val="99"/>
    <w:rsid w:val="00942756"/>
    <w:pPr>
      <w:widowControl w:val="0"/>
      <w:autoSpaceDE w:val="0"/>
      <w:autoSpaceDN w:val="0"/>
      <w:adjustRightInd w:val="0"/>
      <w:spacing w:line="272" w:lineRule="exact"/>
      <w:jc w:val="both"/>
    </w:pPr>
    <w:rPr>
      <w:rFonts w:ascii="Arial" w:eastAsia="Times New Roman" w:hAnsi="Arial" w:cs="Arial"/>
      <w:sz w:val="24"/>
      <w:szCs w:val="24"/>
    </w:rPr>
  </w:style>
  <w:style w:type="paragraph" w:customStyle="1" w:styleId="Style11">
    <w:name w:val="Style11"/>
    <w:basedOn w:val="Normlny"/>
    <w:uiPriority w:val="99"/>
    <w:rsid w:val="00F238C7"/>
    <w:pPr>
      <w:widowControl w:val="0"/>
      <w:autoSpaceDE w:val="0"/>
      <w:autoSpaceDN w:val="0"/>
      <w:adjustRightInd w:val="0"/>
    </w:pPr>
    <w:rPr>
      <w:rFonts w:ascii="Arial" w:eastAsia="Times New Roman" w:hAnsi="Arial" w:cs="Arial"/>
      <w:sz w:val="24"/>
      <w:szCs w:val="24"/>
    </w:rPr>
  </w:style>
  <w:style w:type="paragraph" w:customStyle="1" w:styleId="Style8">
    <w:name w:val="Style8"/>
    <w:basedOn w:val="Normlny"/>
    <w:uiPriority w:val="99"/>
    <w:rsid w:val="00F238C7"/>
    <w:pPr>
      <w:widowControl w:val="0"/>
      <w:autoSpaceDE w:val="0"/>
      <w:autoSpaceDN w:val="0"/>
      <w:adjustRightInd w:val="0"/>
      <w:spacing w:line="275" w:lineRule="exact"/>
      <w:jc w:val="both"/>
    </w:pPr>
    <w:rPr>
      <w:rFonts w:ascii="Arial" w:eastAsia="Times New Roman" w:hAnsi="Arial" w:cs="Arial"/>
      <w:sz w:val="24"/>
      <w:szCs w:val="24"/>
    </w:rPr>
  </w:style>
  <w:style w:type="paragraph" w:customStyle="1" w:styleId="Style21">
    <w:name w:val="Style21"/>
    <w:basedOn w:val="Normlny"/>
    <w:uiPriority w:val="99"/>
    <w:rsid w:val="00F238C7"/>
    <w:pPr>
      <w:widowControl w:val="0"/>
      <w:autoSpaceDE w:val="0"/>
      <w:autoSpaceDN w:val="0"/>
      <w:adjustRightInd w:val="0"/>
      <w:spacing w:line="274" w:lineRule="exact"/>
      <w:ind w:firstLine="293"/>
      <w:jc w:val="both"/>
    </w:pPr>
    <w:rPr>
      <w:rFonts w:ascii="Arial" w:eastAsia="Times New Roman" w:hAnsi="Arial" w:cs="Arial"/>
      <w:sz w:val="24"/>
      <w:szCs w:val="24"/>
    </w:rPr>
  </w:style>
  <w:style w:type="paragraph" w:customStyle="1" w:styleId="Style26">
    <w:name w:val="Style26"/>
    <w:basedOn w:val="Normlny"/>
    <w:uiPriority w:val="99"/>
    <w:rsid w:val="00F238C7"/>
    <w:pPr>
      <w:widowControl w:val="0"/>
      <w:autoSpaceDE w:val="0"/>
      <w:autoSpaceDN w:val="0"/>
      <w:adjustRightInd w:val="0"/>
    </w:pPr>
    <w:rPr>
      <w:rFonts w:ascii="Arial" w:eastAsia="Times New Roman" w:hAnsi="Arial" w:cs="Arial"/>
      <w:sz w:val="24"/>
      <w:szCs w:val="24"/>
    </w:rPr>
  </w:style>
  <w:style w:type="character" w:customStyle="1" w:styleId="FontStyle50">
    <w:name w:val="Font Style50"/>
    <w:uiPriority w:val="99"/>
    <w:rsid w:val="00F238C7"/>
    <w:rPr>
      <w:rFonts w:ascii="Times New Roman" w:hAnsi="Times New Roman" w:cs="Times New Roman"/>
      <w:i/>
      <w:iCs/>
      <w:sz w:val="22"/>
      <w:szCs w:val="22"/>
    </w:rPr>
  </w:style>
  <w:style w:type="paragraph" w:styleId="Normlnywebov">
    <w:name w:val="Normal (Web)"/>
    <w:basedOn w:val="Normlny"/>
    <w:uiPriority w:val="99"/>
    <w:unhideWhenUsed/>
    <w:rsid w:val="00456961"/>
    <w:pPr>
      <w:spacing w:before="100" w:beforeAutospacing="1" w:after="100" w:afterAutospacing="1"/>
    </w:pPr>
    <w:rPr>
      <w:rFonts w:ascii="Times New Roman" w:eastAsia="Times New Roman" w:hAnsi="Times New Roman" w:cs="Times New Roman"/>
      <w:sz w:val="24"/>
      <w:szCs w:val="24"/>
    </w:rPr>
  </w:style>
  <w:style w:type="character" w:styleId="Vrazn">
    <w:name w:val="Strong"/>
    <w:basedOn w:val="Predvolenpsmoodseku"/>
    <w:uiPriority w:val="22"/>
    <w:qFormat/>
    <w:rsid w:val="00456961"/>
    <w:rPr>
      <w:b/>
      <w:bCs/>
    </w:rPr>
  </w:style>
  <w:style w:type="paragraph" w:styleId="Textbubliny">
    <w:name w:val="Balloon Text"/>
    <w:basedOn w:val="Normlny"/>
    <w:link w:val="TextbublinyChar"/>
    <w:uiPriority w:val="99"/>
    <w:semiHidden/>
    <w:unhideWhenUsed/>
    <w:rsid w:val="004D6D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6D09"/>
    <w:rPr>
      <w:rFonts w:ascii="Segoe UI" w:hAnsi="Segoe UI" w:cs="Segoe UI"/>
      <w:sz w:val="18"/>
      <w:szCs w:val="18"/>
    </w:rPr>
  </w:style>
  <w:style w:type="paragraph" w:styleId="Citcia">
    <w:name w:val="Quote"/>
    <w:basedOn w:val="Normlny"/>
    <w:next w:val="Normlny"/>
    <w:link w:val="CitciaChar"/>
    <w:uiPriority w:val="29"/>
    <w:qFormat/>
    <w:rsid w:val="00523270"/>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5232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3977">
      <w:bodyDiv w:val="1"/>
      <w:marLeft w:val="0"/>
      <w:marRight w:val="0"/>
      <w:marTop w:val="0"/>
      <w:marBottom w:val="0"/>
      <w:divBdr>
        <w:top w:val="none" w:sz="0" w:space="0" w:color="auto"/>
        <w:left w:val="none" w:sz="0" w:space="0" w:color="auto"/>
        <w:bottom w:val="none" w:sz="0" w:space="0" w:color="auto"/>
        <w:right w:val="none" w:sz="0" w:space="0" w:color="auto"/>
      </w:divBdr>
      <w:divsChild>
        <w:div w:id="173620325">
          <w:marLeft w:val="0"/>
          <w:marRight w:val="0"/>
          <w:marTop w:val="0"/>
          <w:marBottom w:val="0"/>
          <w:divBdr>
            <w:top w:val="none" w:sz="0" w:space="0" w:color="auto"/>
            <w:left w:val="none" w:sz="0" w:space="0" w:color="auto"/>
            <w:bottom w:val="none" w:sz="0" w:space="0" w:color="auto"/>
            <w:right w:val="none" w:sz="0" w:space="0" w:color="auto"/>
          </w:divBdr>
        </w:div>
      </w:divsChild>
    </w:div>
    <w:div w:id="572394168">
      <w:bodyDiv w:val="1"/>
      <w:marLeft w:val="0"/>
      <w:marRight w:val="0"/>
      <w:marTop w:val="0"/>
      <w:marBottom w:val="0"/>
      <w:divBdr>
        <w:top w:val="none" w:sz="0" w:space="0" w:color="auto"/>
        <w:left w:val="none" w:sz="0" w:space="0" w:color="auto"/>
        <w:bottom w:val="none" w:sz="0" w:space="0" w:color="auto"/>
        <w:right w:val="none" w:sz="0" w:space="0" w:color="auto"/>
      </w:divBdr>
    </w:div>
    <w:div w:id="740173715">
      <w:bodyDiv w:val="1"/>
      <w:marLeft w:val="0"/>
      <w:marRight w:val="0"/>
      <w:marTop w:val="0"/>
      <w:marBottom w:val="0"/>
      <w:divBdr>
        <w:top w:val="none" w:sz="0" w:space="0" w:color="auto"/>
        <w:left w:val="none" w:sz="0" w:space="0" w:color="auto"/>
        <w:bottom w:val="none" w:sz="0" w:space="0" w:color="auto"/>
        <w:right w:val="none" w:sz="0" w:space="0" w:color="auto"/>
      </w:divBdr>
    </w:div>
    <w:div w:id="1702129016">
      <w:bodyDiv w:val="1"/>
      <w:marLeft w:val="0"/>
      <w:marRight w:val="0"/>
      <w:marTop w:val="0"/>
      <w:marBottom w:val="0"/>
      <w:divBdr>
        <w:top w:val="none" w:sz="0" w:space="0" w:color="auto"/>
        <w:left w:val="none" w:sz="0" w:space="0" w:color="auto"/>
        <w:bottom w:val="none" w:sz="0" w:space="0" w:color="auto"/>
        <w:right w:val="none" w:sz="0" w:space="0" w:color="auto"/>
      </w:divBdr>
    </w:div>
    <w:div w:id="1890679385">
      <w:bodyDiv w:val="1"/>
      <w:marLeft w:val="0"/>
      <w:marRight w:val="0"/>
      <w:marTop w:val="0"/>
      <w:marBottom w:val="0"/>
      <w:divBdr>
        <w:top w:val="none" w:sz="0" w:space="0" w:color="auto"/>
        <w:left w:val="none" w:sz="0" w:space="0" w:color="auto"/>
        <w:bottom w:val="none" w:sz="0" w:space="0" w:color="auto"/>
        <w:right w:val="none" w:sz="0" w:space="0" w:color="auto"/>
      </w:divBdr>
      <w:divsChild>
        <w:div w:id="258486699">
          <w:marLeft w:val="0"/>
          <w:marRight w:val="0"/>
          <w:marTop w:val="0"/>
          <w:marBottom w:val="0"/>
          <w:divBdr>
            <w:top w:val="none" w:sz="0" w:space="0" w:color="auto"/>
            <w:left w:val="none" w:sz="0" w:space="0" w:color="auto"/>
            <w:bottom w:val="none" w:sz="0" w:space="0" w:color="auto"/>
            <w:right w:val="none" w:sz="0" w:space="0" w:color="auto"/>
          </w:divBdr>
        </w:div>
      </w:divsChild>
    </w:div>
    <w:div w:id="204382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static/pdf/2008/306/ZZ_2008_306_20210101.pdf" TargetMode="External"/><Relationship Id="rId13" Type="http://schemas.openxmlformats.org/officeDocument/2006/relationships/hyperlink" Target="https://www.minedu.sk/data/att/22014.pdf" TargetMode="External"/><Relationship Id="rId3" Type="http://schemas.openxmlformats.org/officeDocument/2006/relationships/settings" Target="settings.xml"/><Relationship Id="rId7" Type="http://schemas.openxmlformats.org/officeDocument/2006/relationships/hyperlink" Target="https://www.employment.gov.sk/files/slovensky/uvod/legislativa/socialna-pomoc-podpora/dohovor-osn-pravach-osob-so-zdravotnym-postihnutim-opcny-protokol-sk-aj.pdf" TargetMode="External"/><Relationship Id="rId12" Type="http://schemas.openxmlformats.org/officeDocument/2006/relationships/hyperlink" Target="https://www.minedu.sk/data/att/22409.pdf?fbclid=IwAR0UFoJ9LgT-PqRQm__sSU0dgQboceqm1F0px8_jnU_F5YklQy1ygGDSg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loyment.gov.sk/files/slovensky/ministerstvo/narodne-koordinacne-stredisko/dohovor-pravach-dietata.pdf" TargetMode="External"/><Relationship Id="rId11" Type="http://schemas.openxmlformats.org/officeDocument/2006/relationships/hyperlink" Target="https://www.minedu.sk/data/att/22392.pdf" TargetMode="External"/><Relationship Id="rId5" Type="http://schemas.openxmlformats.org/officeDocument/2006/relationships/hyperlink" Target="https://mslednickerovne.edupage.org/" TargetMode="External"/><Relationship Id="rId15" Type="http://schemas.openxmlformats.org/officeDocument/2006/relationships/theme" Target="theme/theme1.xml"/><Relationship Id="rId10" Type="http://schemas.openxmlformats.org/officeDocument/2006/relationships/hyperlink" Target="https://www.ozpsav.sk/files/text%20pr.%20poriadok.docx" TargetMode="External"/><Relationship Id="rId4" Type="http://schemas.openxmlformats.org/officeDocument/2006/relationships/webSettings" Target="webSettings.xml"/><Relationship Id="rId9" Type="http://schemas.openxmlformats.org/officeDocument/2006/relationships/hyperlink" Target="https://www.minedu.sk/metodicke-usmernenie-c-42009-r-z-11-februara-2009-k-zavedeniu-jednotneho-postupu-skol-skolskych-zariadeni-a-vysokych-skol-pri-vzniku-registrovaneho-skolskeho-urazu-a-pri-evidencii-nebezpecnych-udalos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8950</Words>
  <Characters>51021</Characters>
  <Application>Microsoft Office Word</Application>
  <DocSecurity>0</DocSecurity>
  <Lines>425</Lines>
  <Paragraphs>119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dc:creator>
  <cp:lastModifiedBy>User</cp:lastModifiedBy>
  <cp:revision>5</cp:revision>
  <cp:lastPrinted>2022-09-30T08:59:00Z</cp:lastPrinted>
  <dcterms:created xsi:type="dcterms:W3CDTF">2022-08-24T19:24:00Z</dcterms:created>
  <dcterms:modified xsi:type="dcterms:W3CDTF">2022-10-03T08:59:00Z</dcterms:modified>
</cp:coreProperties>
</file>