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620A86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0" t="0" r="635" b="635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F305BB" w:rsidRPr="00F82F22" w:rsidRDefault="00FB29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F305BB" w:rsidRPr="00F82F22" w:rsidRDefault="00CC501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Pochopenie učiva – kľúč k zlepšeniu gramotnosti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F305BB" w:rsidRPr="00F82F22" w:rsidRDefault="004A635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312011V754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F305BB" w:rsidRPr="00F82F22" w:rsidRDefault="002E7894" w:rsidP="002E789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</w:t>
            </w:r>
            <w:r w:rsidRPr="00F82F22">
              <w:rPr>
                <w:rFonts w:ascii="Times New Roman" w:hAnsi="Times New Roman"/>
              </w:rPr>
              <w:t xml:space="preserve">lub </w:t>
            </w:r>
            <w:r>
              <w:rPr>
                <w:rFonts w:ascii="Times New Roman" w:hAnsi="Times New Roman"/>
              </w:rPr>
              <w:t>zameraný na rozvoj čitateľskej, matematickej a prírodovednej gramotnosti žiakov na 1. stupni Spojenej školy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F305BB" w:rsidRPr="00F82F22" w:rsidRDefault="00CB0A39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22.1.2020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</w:t>
            </w:r>
            <w:r w:rsidR="00EF5C19">
              <w:rPr>
                <w:rFonts w:ascii="Times New Roman" w:hAnsi="Times New Roman"/>
              </w:rPr>
              <w:t>škola Dudince, Ľ. Štúra 155/23,9</w:t>
            </w:r>
            <w:r>
              <w:rPr>
                <w:rFonts w:ascii="Times New Roman" w:hAnsi="Times New Roman"/>
              </w:rPr>
              <w:t>6271 Dudince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F82F22" w:rsidRPr="00F82F22" w:rsidRDefault="009276C8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20D3">
              <w:rPr>
                <w:rFonts w:ascii="Times New Roman" w:hAnsi="Times New Roman"/>
              </w:rPr>
              <w:t xml:space="preserve">Mgr. </w:t>
            </w:r>
            <w:r w:rsidR="004A635E">
              <w:rPr>
                <w:rFonts w:ascii="Times New Roman" w:hAnsi="Times New Roman"/>
              </w:rPr>
              <w:t xml:space="preserve">Eva Jamborová 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www.skoladudince.edupage.org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BF3EFC">
        <w:trPr>
          <w:trHeight w:val="895"/>
        </w:trPr>
        <w:tc>
          <w:tcPr>
            <w:tcW w:w="9212" w:type="dxa"/>
          </w:tcPr>
          <w:p w:rsidR="00F305BB" w:rsidRPr="005B46B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5B46B7" w:rsidRPr="001B0ADF" w:rsidRDefault="00CB0A39" w:rsidP="005B46B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Predmetom stretnutia bolo venovať sa </w:t>
            </w:r>
            <w:r w:rsidR="004A635E">
              <w:rPr>
                <w:rFonts w:ascii="Times New Roman" w:hAnsi="Times New Roman"/>
                <w:sz w:val="24"/>
                <w:szCs w:val="24"/>
              </w:rPr>
              <w:t>metódam a formám, ktorými sa učitelia školy chcú dopracovať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 efektívnemu využívaniu tímovej práce v rámci vyučovania</w:t>
            </w:r>
            <w:r w:rsidR="004A635E">
              <w:rPr>
                <w:rFonts w:ascii="Times New Roman" w:hAnsi="Times New Roman"/>
                <w:sz w:val="24"/>
                <w:szCs w:val="24"/>
              </w:rPr>
              <w:t>. Venovali sa požiadavkám moderného vzdelávania, ktoré je založené na aktívnom prístupe žiaka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veľký dôraz kladie na rozvoj jeho sociálnych kompetencií. </w:t>
            </w:r>
            <w:r w:rsidR="004A635E">
              <w:rPr>
                <w:rFonts w:ascii="Times New Roman" w:hAnsi="Times New Roman"/>
                <w:sz w:val="24"/>
                <w:szCs w:val="24"/>
              </w:rPr>
              <w:t xml:space="preserve"> Členovia klubu navrhli stratégie učenia, ktoré budú v priebehu projektu zavádzať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F0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35E">
              <w:rPr>
                <w:rFonts w:ascii="Times New Roman" w:hAnsi="Times New Roman"/>
                <w:sz w:val="24"/>
                <w:szCs w:val="24"/>
              </w:rPr>
              <w:t>a to s cieľom dosiahnuť aktivizáciu žiaka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formou kooperácie</w:t>
            </w:r>
            <w:r w:rsidR="004A635E">
              <w:rPr>
                <w:rFonts w:ascii="Times New Roman" w:hAnsi="Times New Roman"/>
                <w:sz w:val="24"/>
                <w:szCs w:val="24"/>
              </w:rPr>
              <w:t>.</w:t>
            </w:r>
            <w:r w:rsidR="005B46B7" w:rsidRPr="00161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6B7" w:rsidRPr="007B6C7D" w:rsidRDefault="005B46B7" w:rsidP="005B46B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BF3EFC" w:rsidRDefault="000177F3" w:rsidP="00CB0A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F3">
              <w:rPr>
                <w:rFonts w:ascii="Times New Roman" w:hAnsi="Times New Roman"/>
                <w:b/>
                <w:sz w:val="24"/>
                <w:szCs w:val="24"/>
              </w:rPr>
              <w:t>Kľúčové slová: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ACE">
              <w:rPr>
                <w:rFonts w:ascii="Times New Roman" w:hAnsi="Times New Roman"/>
                <w:sz w:val="24"/>
                <w:szCs w:val="24"/>
              </w:rPr>
              <w:t>aktivita žiaka</w:t>
            </w:r>
            <w:r w:rsidR="00F82F22" w:rsidRPr="00BF3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0A39">
              <w:rPr>
                <w:rFonts w:ascii="Times New Roman" w:hAnsi="Times New Roman"/>
                <w:sz w:val="24"/>
                <w:szCs w:val="24"/>
              </w:rPr>
              <w:t xml:space="preserve">tímová práca, </w:t>
            </w:r>
            <w:r w:rsidR="00DF0ACE">
              <w:rPr>
                <w:rFonts w:ascii="Times New Roman" w:hAnsi="Times New Roman"/>
                <w:sz w:val="24"/>
                <w:szCs w:val="24"/>
              </w:rPr>
              <w:t>stratégie učenia</w:t>
            </w:r>
            <w:r w:rsidR="00CB0A39">
              <w:rPr>
                <w:rFonts w:ascii="Times New Roman" w:hAnsi="Times New Roman"/>
                <w:sz w:val="24"/>
                <w:szCs w:val="24"/>
              </w:rPr>
              <w:t>, sociálne kompetencie</w:t>
            </w:r>
          </w:p>
        </w:tc>
      </w:tr>
      <w:tr w:rsidR="00F305BB" w:rsidRPr="007B6C7D" w:rsidTr="00CD24A2">
        <w:trPr>
          <w:trHeight w:val="3039"/>
        </w:trPr>
        <w:tc>
          <w:tcPr>
            <w:tcW w:w="9212" w:type="dxa"/>
          </w:tcPr>
          <w:p w:rsidR="00F82F22" w:rsidRPr="00CC1EE5" w:rsidRDefault="00F305BB" w:rsidP="00CC1E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EE5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:rsidR="00F82F22" w:rsidRPr="00BF3EFC" w:rsidRDefault="00CB0A39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Tímová práca</w:t>
            </w:r>
          </w:p>
          <w:p w:rsidR="00F82F22" w:rsidRPr="00BF3EFC" w:rsidRDefault="00DF0ACE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Stratégie vyučovania</w:t>
            </w:r>
          </w:p>
          <w:p w:rsidR="00727DF5" w:rsidRDefault="00CB0A39" w:rsidP="0016174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Výmena skúseností</w:t>
            </w:r>
          </w:p>
          <w:p w:rsidR="00BF3EFC" w:rsidRPr="00BF3EFC" w:rsidRDefault="00BF3EFC" w:rsidP="000B78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Default="00DF0ACE" w:rsidP="00DF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Aktivita žiaka – učitelia diskutovali o metódach a formách, ktoré umožňujú, aby sa žiak z pasívneho prijímateľa poznatkov stal aktívnym aktérom vzdelávania</w:t>
            </w:r>
            <w:r w:rsidR="00424982">
              <w:rPr>
                <w:rFonts w:ascii="Times New Roman" w:hAnsi="Times New Roman"/>
                <w:sz w:val="24"/>
                <w:szCs w:val="24"/>
              </w:rPr>
              <w:t>,</w:t>
            </w:r>
            <w:r w:rsidR="00CB0A39">
              <w:rPr>
                <w:rFonts w:ascii="Times New Roman" w:hAnsi="Times New Roman"/>
                <w:sz w:val="24"/>
                <w:szCs w:val="24"/>
              </w:rPr>
              <w:t xml:space="preserve"> a to využívaním tímovej spolupráce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ACE" w:rsidRDefault="00DF0ACE" w:rsidP="00DF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A39" w:rsidRDefault="00DF0ACE" w:rsidP="00CB0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Stratégie vyučovania – jednou z kľúčových momentov vyučovania bude tímová práca</w:t>
            </w:r>
            <w:r w:rsidR="00CB0A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0A39" w:rsidRDefault="00CB0A39" w:rsidP="00CB0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ACE" w:rsidRPr="00BF3EFC" w:rsidRDefault="00CB0A39" w:rsidP="00CB0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Výmena skúseností - </w:t>
            </w:r>
            <w:r w:rsidR="00F11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982">
              <w:rPr>
                <w:rFonts w:ascii="Times New Roman" w:hAnsi="Times New Roman"/>
                <w:sz w:val="24"/>
                <w:szCs w:val="24"/>
              </w:rPr>
              <w:t>pedagógovia už majú skúsenosti s tímovou prácou. Vymenili si skúsenosti, spoločne hľadali efektívne formy tejto práce.</w:t>
            </w:r>
          </w:p>
        </w:tc>
      </w:tr>
      <w:tr w:rsidR="00F305BB" w:rsidRPr="008B2B2C" w:rsidTr="00DE2F18">
        <w:trPr>
          <w:trHeight w:val="1160"/>
        </w:trPr>
        <w:tc>
          <w:tcPr>
            <w:tcW w:w="9212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B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0C0842" w:rsidRPr="008B2B2C" w:rsidRDefault="00DC5320" w:rsidP="000C08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i</w:t>
            </w:r>
            <w:r w:rsidR="000C0842" w:rsidRPr="008B2B2C">
              <w:rPr>
                <w:rFonts w:ascii="Times New Roman" w:hAnsi="Times New Roman"/>
                <w:sz w:val="24"/>
                <w:szCs w:val="24"/>
              </w:rPr>
              <w:t>ndividuálnym štúdiom zís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>kať ď</w:t>
            </w:r>
            <w:r w:rsidR="000C0842" w:rsidRPr="008B2B2C">
              <w:rPr>
                <w:rFonts w:ascii="Times New Roman" w:hAnsi="Times New Roman"/>
                <w:sz w:val="24"/>
                <w:szCs w:val="24"/>
              </w:rPr>
              <w:t>alšie informácie o</w:t>
            </w:r>
            <w:r w:rsidR="00424982">
              <w:rPr>
                <w:rFonts w:ascii="Times New Roman" w:hAnsi="Times New Roman"/>
                <w:sz w:val="24"/>
                <w:szCs w:val="24"/>
              </w:rPr>
              <w:t> tímovej práci</w:t>
            </w:r>
          </w:p>
          <w:p w:rsidR="00F305BB" w:rsidRPr="008B2B2C" w:rsidRDefault="00DC5320" w:rsidP="0042498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v</w:t>
            </w:r>
            <w:r w:rsidR="000C0842" w:rsidRPr="008B2B2C">
              <w:rPr>
                <w:rFonts w:ascii="Times New Roman" w:hAnsi="Times New Roman"/>
                <w:sz w:val="24"/>
                <w:szCs w:val="24"/>
              </w:rPr>
              <w:t xml:space="preserve">ytvárať 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 xml:space="preserve">podmienky pre </w:t>
            </w:r>
            <w:r w:rsidR="00424982">
              <w:rPr>
                <w:rFonts w:ascii="Times New Roman" w:hAnsi="Times New Roman"/>
                <w:sz w:val="24"/>
                <w:szCs w:val="24"/>
              </w:rPr>
              <w:t>tímovú spoluprácu</w:t>
            </w:r>
            <w:bookmarkStart w:id="0" w:name="_GoBack"/>
            <w:bookmarkEnd w:id="0"/>
          </w:p>
        </w:tc>
      </w:tr>
    </w:tbl>
    <w:p w:rsidR="00F305BB" w:rsidRPr="008B2B2C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B2B2C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B2B2C" w:rsidRDefault="000C0842" w:rsidP="00F11B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EA7">
              <w:rPr>
                <w:rFonts w:ascii="Times New Roman" w:hAnsi="Times New Roman"/>
              </w:rPr>
              <w:t xml:space="preserve">Mgr. </w:t>
            </w:r>
            <w:r w:rsidR="00F11B5A">
              <w:rPr>
                <w:rFonts w:ascii="Times New Roman" w:hAnsi="Times New Roman"/>
              </w:rPr>
              <w:t>Eva Jamborová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CB0A3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22.1.2020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B2B2C" w:rsidRDefault="00F11B5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EA7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>Eva Jamborová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CB0A3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22.1.2020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1D" w:rsidRDefault="0069391D" w:rsidP="00CF35D8">
      <w:pPr>
        <w:spacing w:after="0" w:line="240" w:lineRule="auto"/>
      </w:pPr>
      <w:r>
        <w:separator/>
      </w:r>
    </w:p>
  </w:endnote>
  <w:endnote w:type="continuationSeparator" w:id="0">
    <w:p w:rsidR="0069391D" w:rsidRDefault="0069391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1D" w:rsidRDefault="0069391D" w:rsidP="00CF35D8">
      <w:pPr>
        <w:spacing w:after="0" w:line="240" w:lineRule="auto"/>
      </w:pPr>
      <w:r>
        <w:separator/>
      </w:r>
    </w:p>
  </w:footnote>
  <w:footnote w:type="continuationSeparator" w:id="0">
    <w:p w:rsidR="0069391D" w:rsidRDefault="0069391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C0CDA"/>
    <w:multiLevelType w:val="hybridMultilevel"/>
    <w:tmpl w:val="922290D2"/>
    <w:lvl w:ilvl="0" w:tplc="C4C6896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D7B"/>
    <w:multiLevelType w:val="hybridMultilevel"/>
    <w:tmpl w:val="B9941B2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1A69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B6D03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58D6"/>
    <w:multiLevelType w:val="hybridMultilevel"/>
    <w:tmpl w:val="BA5A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F481A"/>
    <w:multiLevelType w:val="hybridMultilevel"/>
    <w:tmpl w:val="57E0C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84507"/>
    <w:multiLevelType w:val="multilevel"/>
    <w:tmpl w:val="C59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A46C0"/>
    <w:multiLevelType w:val="hybridMultilevel"/>
    <w:tmpl w:val="D29C3138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61A"/>
    <w:multiLevelType w:val="multilevel"/>
    <w:tmpl w:val="AAA4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440D6"/>
    <w:multiLevelType w:val="multilevel"/>
    <w:tmpl w:val="257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0458C6"/>
    <w:multiLevelType w:val="multilevel"/>
    <w:tmpl w:val="E1C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7E4EA1"/>
    <w:multiLevelType w:val="hybridMultilevel"/>
    <w:tmpl w:val="6F08FE9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F71FB"/>
    <w:multiLevelType w:val="multilevel"/>
    <w:tmpl w:val="0E0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9"/>
  </w:num>
  <w:num w:numId="11">
    <w:abstractNumId w:val="17"/>
  </w:num>
  <w:num w:numId="12">
    <w:abstractNumId w:val="8"/>
  </w:num>
  <w:num w:numId="13">
    <w:abstractNumId w:val="6"/>
  </w:num>
  <w:num w:numId="14">
    <w:abstractNumId w:val="3"/>
  </w:num>
  <w:num w:numId="15">
    <w:abstractNumId w:val="2"/>
  </w:num>
  <w:num w:numId="16">
    <w:abstractNumId w:val="10"/>
  </w:num>
  <w:num w:numId="17">
    <w:abstractNumId w:val="12"/>
  </w:num>
  <w:num w:numId="18">
    <w:abstractNumId w:val="1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7F3"/>
    <w:rsid w:val="00053B89"/>
    <w:rsid w:val="000B789A"/>
    <w:rsid w:val="000C0842"/>
    <w:rsid w:val="000E6FBF"/>
    <w:rsid w:val="000F127B"/>
    <w:rsid w:val="00137050"/>
    <w:rsid w:val="00151F6C"/>
    <w:rsid w:val="001544C0"/>
    <w:rsid w:val="0016174E"/>
    <w:rsid w:val="001620FF"/>
    <w:rsid w:val="001745A4"/>
    <w:rsid w:val="00187D44"/>
    <w:rsid w:val="00195BD6"/>
    <w:rsid w:val="001A5EA2"/>
    <w:rsid w:val="001B69AF"/>
    <w:rsid w:val="001D498E"/>
    <w:rsid w:val="00203036"/>
    <w:rsid w:val="00204220"/>
    <w:rsid w:val="00225CD9"/>
    <w:rsid w:val="002858A1"/>
    <w:rsid w:val="002D7F9B"/>
    <w:rsid w:val="002D7FC6"/>
    <w:rsid w:val="002E3F1A"/>
    <w:rsid w:val="002E7894"/>
    <w:rsid w:val="002F5112"/>
    <w:rsid w:val="0034531B"/>
    <w:rsid w:val="0034733D"/>
    <w:rsid w:val="003700F7"/>
    <w:rsid w:val="003A02DE"/>
    <w:rsid w:val="003E2155"/>
    <w:rsid w:val="003F10E0"/>
    <w:rsid w:val="00423CC3"/>
    <w:rsid w:val="00424982"/>
    <w:rsid w:val="00446402"/>
    <w:rsid w:val="004A635E"/>
    <w:rsid w:val="004C05D7"/>
    <w:rsid w:val="004F368A"/>
    <w:rsid w:val="00507CF5"/>
    <w:rsid w:val="00522066"/>
    <w:rsid w:val="005361EC"/>
    <w:rsid w:val="00541786"/>
    <w:rsid w:val="0055263C"/>
    <w:rsid w:val="00583AF0"/>
    <w:rsid w:val="00586550"/>
    <w:rsid w:val="0058712F"/>
    <w:rsid w:val="00592E27"/>
    <w:rsid w:val="005B46B7"/>
    <w:rsid w:val="00620A86"/>
    <w:rsid w:val="006377DA"/>
    <w:rsid w:val="006654B8"/>
    <w:rsid w:val="0069391D"/>
    <w:rsid w:val="006A3977"/>
    <w:rsid w:val="006B6CBE"/>
    <w:rsid w:val="006E77C5"/>
    <w:rsid w:val="00727DF5"/>
    <w:rsid w:val="007A5170"/>
    <w:rsid w:val="007A6CFA"/>
    <w:rsid w:val="007A784B"/>
    <w:rsid w:val="007B6C7D"/>
    <w:rsid w:val="008058B8"/>
    <w:rsid w:val="00837834"/>
    <w:rsid w:val="008721DB"/>
    <w:rsid w:val="008B2B2C"/>
    <w:rsid w:val="008C3B1D"/>
    <w:rsid w:val="008C3C41"/>
    <w:rsid w:val="00912578"/>
    <w:rsid w:val="00922FE2"/>
    <w:rsid w:val="009276C8"/>
    <w:rsid w:val="00971050"/>
    <w:rsid w:val="00974483"/>
    <w:rsid w:val="009C3018"/>
    <w:rsid w:val="009F4F76"/>
    <w:rsid w:val="00A14C9C"/>
    <w:rsid w:val="00A377B7"/>
    <w:rsid w:val="00A71E3A"/>
    <w:rsid w:val="00A9043F"/>
    <w:rsid w:val="00AB111C"/>
    <w:rsid w:val="00AF47E6"/>
    <w:rsid w:val="00AF5989"/>
    <w:rsid w:val="00B36574"/>
    <w:rsid w:val="00B440DB"/>
    <w:rsid w:val="00B71530"/>
    <w:rsid w:val="00BB5601"/>
    <w:rsid w:val="00BD009D"/>
    <w:rsid w:val="00BF2F35"/>
    <w:rsid w:val="00BF3EFC"/>
    <w:rsid w:val="00BF4683"/>
    <w:rsid w:val="00BF4792"/>
    <w:rsid w:val="00C065E1"/>
    <w:rsid w:val="00C12865"/>
    <w:rsid w:val="00C1762B"/>
    <w:rsid w:val="00C55EB9"/>
    <w:rsid w:val="00C55F4B"/>
    <w:rsid w:val="00C63FAA"/>
    <w:rsid w:val="00C86B2E"/>
    <w:rsid w:val="00CA0B4D"/>
    <w:rsid w:val="00CA771E"/>
    <w:rsid w:val="00CB0A39"/>
    <w:rsid w:val="00CC1EE5"/>
    <w:rsid w:val="00CC501B"/>
    <w:rsid w:val="00CD24A2"/>
    <w:rsid w:val="00CD7D64"/>
    <w:rsid w:val="00CF35D8"/>
    <w:rsid w:val="00D0796E"/>
    <w:rsid w:val="00D5619C"/>
    <w:rsid w:val="00DA6ABC"/>
    <w:rsid w:val="00DC5320"/>
    <w:rsid w:val="00DD13C8"/>
    <w:rsid w:val="00DD1AA4"/>
    <w:rsid w:val="00DE2F18"/>
    <w:rsid w:val="00DF0ACE"/>
    <w:rsid w:val="00E31742"/>
    <w:rsid w:val="00E36C97"/>
    <w:rsid w:val="00E42B83"/>
    <w:rsid w:val="00E44ADF"/>
    <w:rsid w:val="00E620D3"/>
    <w:rsid w:val="00E926D8"/>
    <w:rsid w:val="00E96EA7"/>
    <w:rsid w:val="00EC5730"/>
    <w:rsid w:val="00ED4907"/>
    <w:rsid w:val="00EF5C19"/>
    <w:rsid w:val="00F11B5A"/>
    <w:rsid w:val="00F305BB"/>
    <w:rsid w:val="00F36E61"/>
    <w:rsid w:val="00F61779"/>
    <w:rsid w:val="00F82F22"/>
    <w:rsid w:val="00FB2901"/>
    <w:rsid w:val="00FC388A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B76FB-996B-447A-9FE8-F6190AB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F82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F82F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82F22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Predvolenpsmoodseku"/>
    <w:uiPriority w:val="22"/>
    <w:qFormat/>
    <w:locked/>
    <w:rsid w:val="00F82F22"/>
    <w:rPr>
      <w:b/>
      <w:bCs/>
    </w:rPr>
  </w:style>
  <w:style w:type="paragraph" w:styleId="Normlnywebov">
    <w:name w:val="Normal (Web)"/>
    <w:basedOn w:val="Normlny"/>
    <w:uiPriority w:val="99"/>
    <w:unhideWhenUsed/>
    <w:rsid w:val="00F8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2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7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Admin</cp:lastModifiedBy>
  <cp:revision>12</cp:revision>
  <cp:lastPrinted>2017-07-21T06:21:00Z</cp:lastPrinted>
  <dcterms:created xsi:type="dcterms:W3CDTF">2020-01-03T14:02:00Z</dcterms:created>
  <dcterms:modified xsi:type="dcterms:W3CDTF">2020-02-03T16:49:00Z</dcterms:modified>
</cp:coreProperties>
</file>