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9B" w:rsidRPr="00504E7E" w:rsidRDefault="00312E9B" w:rsidP="00504E7E">
      <w:pPr>
        <w:pStyle w:val="Bezodstpw"/>
        <w:rPr>
          <w:sz w:val="20"/>
          <w:szCs w:val="20"/>
        </w:rPr>
      </w:pPr>
      <w:bookmarkStart w:id="0" w:name="_GoBack"/>
      <w:bookmarkEnd w:id="0"/>
      <w:r w:rsidRPr="00504E7E">
        <w:rPr>
          <w:sz w:val="20"/>
          <w:szCs w:val="20"/>
        </w:rPr>
        <w:t>Szkoła Podstawowa im. Tadeusza Kościuszki w Gaszowicach</w:t>
      </w:r>
    </w:p>
    <w:p w:rsidR="00312E9B" w:rsidRPr="009857D5" w:rsidRDefault="00312E9B" w:rsidP="00504E7E">
      <w:pPr>
        <w:pStyle w:val="Bezodstpw"/>
        <w:rPr>
          <w:b/>
        </w:rPr>
      </w:pPr>
    </w:p>
    <w:p w:rsidR="00312E9B" w:rsidRPr="009857D5" w:rsidRDefault="00312E9B" w:rsidP="00504E7E">
      <w:pPr>
        <w:pStyle w:val="Bezodstpw"/>
        <w:rPr>
          <w:b/>
        </w:rPr>
      </w:pPr>
      <w:r w:rsidRPr="009857D5">
        <w:rPr>
          <w:b/>
        </w:rPr>
        <w:t xml:space="preserve">WEWNĄTRZSZKOLNA PROCEDURA </w:t>
      </w:r>
      <w:r w:rsidRPr="009857D5">
        <w:rPr>
          <w:rFonts w:cs="TimesNewRomanPS-BoldMT"/>
          <w:b/>
          <w:bCs/>
        </w:rPr>
        <w:t>POSTĘPOWANIA W SYTU</w:t>
      </w:r>
      <w:r>
        <w:rPr>
          <w:rFonts w:cs="TimesNewRomanPS-BoldMT"/>
          <w:b/>
          <w:bCs/>
        </w:rPr>
        <w:t xml:space="preserve">ACJI </w:t>
      </w:r>
      <w:r w:rsidRPr="009857D5">
        <w:rPr>
          <w:rFonts w:cs="TimesNewRomanPS-BoldMT"/>
          <w:b/>
          <w:bCs/>
        </w:rPr>
        <w:t>CYBERPRZEMOCY</w:t>
      </w:r>
    </w:p>
    <w:p w:rsidR="00312E9B" w:rsidRPr="00504E7E" w:rsidRDefault="00312E9B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:rsidR="00312E9B" w:rsidRPr="00EA4CFA" w:rsidRDefault="00312E9B" w:rsidP="00504E7E">
      <w:pPr>
        <w:pStyle w:val="Default"/>
        <w:rPr>
          <w:rFonts w:asciiTheme="minorHAnsi" w:hAnsiTheme="minorHAnsi"/>
          <w:sz w:val="22"/>
          <w:szCs w:val="22"/>
        </w:rPr>
      </w:pPr>
      <w:r w:rsidRPr="00EA4CFA">
        <w:rPr>
          <w:rFonts w:asciiTheme="minorHAnsi" w:hAnsiTheme="minorHAnsi"/>
          <w:b/>
          <w:sz w:val="22"/>
          <w:szCs w:val="22"/>
        </w:rPr>
        <w:t>Cyberprzemoc</w:t>
      </w:r>
      <w:r w:rsidRPr="00EA4CFA">
        <w:rPr>
          <w:rFonts w:asciiTheme="minorHAnsi" w:hAnsiTheme="minorHAnsi"/>
          <w:sz w:val="22"/>
          <w:szCs w:val="22"/>
        </w:rPr>
        <w:t xml:space="preserve"> to  przemoc z u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yciem technologii informacyjnych i komunikacyjnych - g</w:t>
      </w:r>
      <w:r w:rsidRPr="00EA4CFA">
        <w:rPr>
          <w:rFonts w:asciiTheme="minorHAnsi" w:hAnsiTheme="minorHAnsi" w:cs="HGMLDH+Gothic720EU"/>
          <w:sz w:val="22"/>
          <w:szCs w:val="22"/>
        </w:rPr>
        <w:t>ł</w:t>
      </w:r>
      <w:r w:rsidRPr="00EA4CFA">
        <w:rPr>
          <w:rFonts w:asciiTheme="minorHAnsi" w:hAnsiTheme="minorHAnsi"/>
          <w:sz w:val="22"/>
          <w:szCs w:val="22"/>
        </w:rPr>
        <w:t>ównie Internetu oraz telefonów komórkowych. Podstawowe formy zjawiska to n</w:t>
      </w:r>
      <w:r w:rsidRPr="00EA4CFA">
        <w:rPr>
          <w:rFonts w:asciiTheme="minorHAnsi" w:hAnsiTheme="minorHAnsi" w:cs="HGMLDH+Gothic720EU"/>
          <w:sz w:val="22"/>
          <w:szCs w:val="22"/>
        </w:rPr>
        <w:t>ę</w:t>
      </w:r>
      <w:r w:rsidRPr="00EA4CFA">
        <w:rPr>
          <w:rFonts w:asciiTheme="minorHAnsi" w:hAnsiTheme="minorHAnsi"/>
          <w:sz w:val="22"/>
          <w:szCs w:val="22"/>
        </w:rPr>
        <w:t>kanie, straszenie, szanta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owanie z u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yciem sieci, publikowanie lub rozsy</w:t>
      </w:r>
      <w:r w:rsidRPr="00EA4CFA">
        <w:rPr>
          <w:rFonts w:asciiTheme="minorHAnsi" w:hAnsiTheme="minorHAnsi" w:cs="HGMLDH+Gothic720EU"/>
          <w:sz w:val="22"/>
          <w:szCs w:val="22"/>
        </w:rPr>
        <w:t>ł</w:t>
      </w:r>
      <w:r w:rsidRPr="00EA4CFA">
        <w:rPr>
          <w:rFonts w:asciiTheme="minorHAnsi" w:hAnsiTheme="minorHAnsi"/>
          <w:sz w:val="22"/>
          <w:szCs w:val="22"/>
        </w:rPr>
        <w:t>anie o</w:t>
      </w:r>
      <w:r w:rsidRPr="00EA4CFA">
        <w:rPr>
          <w:rFonts w:asciiTheme="minorHAnsi" w:hAnsiTheme="minorHAnsi" w:cs="HGMLDH+Gothic720EU"/>
          <w:sz w:val="22"/>
          <w:szCs w:val="22"/>
        </w:rPr>
        <w:t>ś</w:t>
      </w:r>
      <w:r w:rsidRPr="00EA4CFA">
        <w:rPr>
          <w:rFonts w:asciiTheme="minorHAnsi" w:hAnsiTheme="minorHAnsi"/>
          <w:sz w:val="22"/>
          <w:szCs w:val="22"/>
        </w:rPr>
        <w:t>mieszaj</w:t>
      </w:r>
      <w:r w:rsidRPr="00EA4CFA">
        <w:rPr>
          <w:rFonts w:asciiTheme="minorHAnsi" w:hAnsiTheme="minorHAnsi" w:cs="HGMLDH+Gothic720EU"/>
          <w:sz w:val="22"/>
          <w:szCs w:val="22"/>
        </w:rPr>
        <w:t>ą</w:t>
      </w:r>
      <w:r w:rsidRPr="00EA4CFA">
        <w:rPr>
          <w:rFonts w:asciiTheme="minorHAnsi" w:hAnsiTheme="minorHAnsi"/>
          <w:sz w:val="22"/>
          <w:szCs w:val="22"/>
        </w:rPr>
        <w:t>cych, kompromituj</w:t>
      </w:r>
      <w:r w:rsidRPr="00EA4CFA">
        <w:rPr>
          <w:rFonts w:asciiTheme="minorHAnsi" w:hAnsiTheme="minorHAnsi" w:cs="HGMLDH+Gothic720EU"/>
          <w:sz w:val="22"/>
          <w:szCs w:val="22"/>
        </w:rPr>
        <w:t>ą</w:t>
      </w:r>
      <w:r w:rsidRPr="00EA4CFA">
        <w:rPr>
          <w:rFonts w:asciiTheme="minorHAnsi" w:hAnsiTheme="minorHAnsi"/>
          <w:sz w:val="22"/>
          <w:szCs w:val="22"/>
        </w:rPr>
        <w:t>cych informacji, zdj</w:t>
      </w:r>
      <w:r w:rsidRPr="00EA4CFA">
        <w:rPr>
          <w:rFonts w:asciiTheme="minorHAnsi" w:hAnsiTheme="minorHAnsi" w:cs="HGMLDH+Gothic720EU"/>
          <w:sz w:val="22"/>
          <w:szCs w:val="22"/>
        </w:rPr>
        <w:t>ęć</w:t>
      </w:r>
      <w:r w:rsidRPr="00EA4CFA">
        <w:rPr>
          <w:rFonts w:asciiTheme="minorHAnsi" w:hAnsiTheme="minorHAnsi"/>
          <w:sz w:val="22"/>
          <w:szCs w:val="22"/>
        </w:rPr>
        <w:t>, filmów z u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yciem sieci oraz podszywanie si</w:t>
      </w:r>
      <w:r w:rsidRPr="00EA4CFA">
        <w:rPr>
          <w:rFonts w:asciiTheme="minorHAnsi" w:hAnsiTheme="minorHAnsi" w:cs="HGMLDH+Gothic720EU"/>
          <w:sz w:val="22"/>
          <w:szCs w:val="22"/>
        </w:rPr>
        <w:t xml:space="preserve">ę </w:t>
      </w:r>
      <w:r w:rsidRPr="00EA4CFA">
        <w:rPr>
          <w:rFonts w:asciiTheme="minorHAnsi" w:hAnsiTheme="minorHAnsi"/>
          <w:sz w:val="22"/>
          <w:szCs w:val="22"/>
        </w:rPr>
        <w:t>w sieci pod kogo</w:t>
      </w:r>
      <w:r w:rsidRPr="00EA4CFA">
        <w:rPr>
          <w:rFonts w:asciiTheme="minorHAnsi" w:hAnsiTheme="minorHAnsi" w:cs="HGMLDH+Gothic720EU"/>
          <w:sz w:val="22"/>
          <w:szCs w:val="22"/>
        </w:rPr>
        <w:t xml:space="preserve">ś </w:t>
      </w:r>
      <w:r w:rsidRPr="00EA4CFA">
        <w:rPr>
          <w:rFonts w:asciiTheme="minorHAnsi" w:hAnsiTheme="minorHAnsi"/>
          <w:sz w:val="22"/>
          <w:szCs w:val="22"/>
        </w:rPr>
        <w:t xml:space="preserve">wbrew jego woli. </w:t>
      </w:r>
    </w:p>
    <w:p w:rsidR="00312E9B" w:rsidRPr="00504E7E" w:rsidRDefault="00312E9B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:rsidR="001142DC" w:rsidRDefault="00312E9B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Zasady postępowania:</w:t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  <w:r>
        <w:rPr>
          <w:rFonts w:cs="TimesNewRomanPSMT"/>
        </w:rPr>
        <w:t xml:space="preserve">1. </w:t>
      </w:r>
      <w:r w:rsidR="00312E9B" w:rsidRPr="009857D5">
        <w:rPr>
          <w:rFonts w:cs="TimesNewRomanPSMT"/>
        </w:rPr>
        <w:t xml:space="preserve">Jeśli wiedzę o zajściu posiada nauczyciel </w:t>
      </w:r>
      <w:r w:rsidR="00312E9B">
        <w:rPr>
          <w:rFonts w:cs="TimesNewRomanPSMT"/>
        </w:rPr>
        <w:t>nie będący wychowawcą, przekazuje</w:t>
      </w:r>
      <w:r w:rsidR="00312E9B" w:rsidRPr="009857D5">
        <w:rPr>
          <w:rFonts w:cs="TimesNewRomanPSMT"/>
        </w:rPr>
        <w:t xml:space="preserve"> informację wychowawcy klasy, kt</w:t>
      </w:r>
      <w:r w:rsidR="00312E9B">
        <w:rPr>
          <w:rFonts w:cs="TimesNewRomanPSMT"/>
        </w:rPr>
        <w:t xml:space="preserve">óry informuje o fakcie pedagoga </w:t>
      </w:r>
      <w:r w:rsidR="00312E9B" w:rsidRPr="009857D5">
        <w:rPr>
          <w:rFonts w:cs="TimesNewRomanPSMT"/>
        </w:rPr>
        <w:t>szkolnego i dyrektora.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2. </w:t>
      </w:r>
      <w:r w:rsidR="00312E9B">
        <w:rPr>
          <w:rFonts w:cs="TimesNewRomanPSMT"/>
        </w:rPr>
        <w:t xml:space="preserve">Wychowawca </w:t>
      </w:r>
      <w:r w:rsidR="00312E9B" w:rsidRPr="009857D5">
        <w:rPr>
          <w:rFonts w:cs="TimesNewRomanPSMT"/>
        </w:rPr>
        <w:t>zabezpiecza dowody</w:t>
      </w:r>
      <w:r w:rsidR="00243A2E">
        <w:rPr>
          <w:rFonts w:cs="TimesNewRomanPSMT"/>
        </w:rPr>
        <w:t xml:space="preserve">, </w:t>
      </w:r>
      <w:r w:rsidR="00312E9B">
        <w:rPr>
          <w:rFonts w:cs="TimesNewRomanPSMT"/>
        </w:rPr>
        <w:t xml:space="preserve">notuje </w:t>
      </w:r>
      <w:r w:rsidR="00312E9B" w:rsidRPr="009857D5">
        <w:rPr>
          <w:rFonts w:cs="TimesNewRomanPSMT"/>
        </w:rPr>
        <w:t>datę i c</w:t>
      </w:r>
      <w:r w:rsidR="00312E9B">
        <w:rPr>
          <w:rFonts w:cs="TimesNewRomanPSMT"/>
        </w:rPr>
        <w:t xml:space="preserve">zas otrzymania materiału, </w:t>
      </w:r>
      <w:r w:rsidR="00312E9B" w:rsidRPr="006F249B">
        <w:t>treść</w:t>
      </w:r>
      <w:r w:rsidR="00312E9B">
        <w:t xml:space="preserve"> </w:t>
      </w:r>
      <w:r w:rsidR="00312E9B" w:rsidRPr="006F249B">
        <w:t>wiadomości</w:t>
      </w:r>
      <w:r w:rsidR="00312E9B" w:rsidRPr="009857D5">
        <w:rPr>
          <w:rFonts w:cs="TimesNewRomanPSMT"/>
        </w:rPr>
        <w:t xml:space="preserve"> oraz, </w:t>
      </w:r>
      <w:r w:rsidR="00504E7E">
        <w:rPr>
          <w:rFonts w:cs="TimesNewRomanPSMT"/>
        </w:rPr>
        <w:br/>
      </w:r>
      <w:r w:rsidR="00312E9B" w:rsidRPr="009857D5">
        <w:rPr>
          <w:rFonts w:cs="TimesNewRomanPSMT"/>
        </w:rPr>
        <w:t>jeśli to możliwe, dane nadawcy</w:t>
      </w:r>
      <w:r w:rsidR="00312E9B">
        <w:rPr>
          <w:rFonts w:cs="TimesNewRomanPSMT"/>
        </w:rPr>
        <w:t>,</w:t>
      </w:r>
      <w:r w:rsidR="00312E9B" w:rsidRPr="009857D5">
        <w:rPr>
          <w:rFonts w:cs="TimesNewRomanPSMT"/>
        </w:rPr>
        <w:t xml:space="preserve"> </w:t>
      </w:r>
      <w:r w:rsidR="00312E9B">
        <w:rPr>
          <w:rFonts w:cs="TimesNewRomanPSMT"/>
        </w:rPr>
        <w:t>adres strony www</w:t>
      </w:r>
      <w:r w:rsidR="00312E9B" w:rsidRPr="009857D5">
        <w:rPr>
          <w:rFonts w:cs="TimesNewRomanPSMT"/>
        </w:rPr>
        <w:t>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3. </w:t>
      </w:r>
      <w:r w:rsidR="00312E9B" w:rsidRPr="009857D5">
        <w:rPr>
          <w:rFonts w:cs="TimesNewRomanPSMT"/>
        </w:rPr>
        <w:t>Szkoła podejmuje działania mające na celu identyfikację sprawcy cyberprzemocy.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4. </w:t>
      </w:r>
      <w:r w:rsidR="00312E9B" w:rsidRPr="009857D5">
        <w:rPr>
          <w:rFonts w:cs="TimesNewRomanPSMT"/>
        </w:rPr>
        <w:t>W przypadku, gdy zostało złamane prawo, a tożsamośc</w:t>
      </w:r>
      <w:r w:rsidR="00312E9B">
        <w:rPr>
          <w:rFonts w:cs="TimesNewRomanPSMT"/>
        </w:rPr>
        <w:t xml:space="preserve">i sprawcy nie udało się ustalić dyrektor szkoły kontaktuje się </w:t>
      </w:r>
      <w:r w:rsidR="00312E9B" w:rsidRPr="009857D5">
        <w:rPr>
          <w:rFonts w:cs="TimesNewRomanPSMT"/>
        </w:rPr>
        <w:t>z policją</w:t>
      </w:r>
      <w:r w:rsidR="00312E9B">
        <w:rPr>
          <w:rFonts w:cs="TimesNewRomanPSMT"/>
        </w:rPr>
        <w:t>.</w:t>
      </w:r>
      <w:r w:rsidR="00504E7E">
        <w:rPr>
          <w:rFonts w:cs="TimesNewRomanPSMT"/>
        </w:rPr>
        <w:br/>
      </w:r>
    </w:p>
    <w:p w:rsidR="001142DC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5. </w:t>
      </w:r>
      <w:r w:rsidR="00312E9B" w:rsidRPr="009857D5">
        <w:rPr>
          <w:rFonts w:cs="TimesNewRomanPSMT"/>
        </w:rPr>
        <w:t xml:space="preserve">W przypadku, gdy sprawca cyberprzemocy jest </w:t>
      </w:r>
      <w:r w:rsidR="00312E9B">
        <w:rPr>
          <w:rFonts w:cs="TimesNewRomanPSMT"/>
        </w:rPr>
        <w:t xml:space="preserve">znany i jest on uczniem szkoły, pedagog szkolny: </w:t>
      </w:r>
    </w:p>
    <w:p w:rsidR="00312E9B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a) </w:t>
      </w:r>
      <w:r w:rsidR="00312E9B">
        <w:rPr>
          <w:rFonts w:cs="TimesNewRomanPSMT"/>
        </w:rPr>
        <w:t>przeprowadza</w:t>
      </w:r>
      <w:r w:rsidR="00312E9B" w:rsidRPr="009857D5">
        <w:rPr>
          <w:rFonts w:cs="TimesNewRomanPSMT"/>
        </w:rPr>
        <w:t xml:space="preserve"> rozmowę z uczniem</w:t>
      </w:r>
      <w:r w:rsidR="00312E9B">
        <w:rPr>
          <w:rFonts w:cs="TimesNewRomanPSMT"/>
        </w:rPr>
        <w:t xml:space="preserve">, ustala okoliczności </w:t>
      </w:r>
      <w:r w:rsidR="00312E9B" w:rsidRPr="009857D5">
        <w:rPr>
          <w:rFonts w:cs="TimesNewRomanPSMT"/>
        </w:rPr>
        <w:t xml:space="preserve">zajścia, </w:t>
      </w:r>
      <w:r w:rsidR="008A590B">
        <w:rPr>
          <w:rFonts w:cs="TimesNewRomanPSMT"/>
        </w:rPr>
        <w:t>kontaktuje się z rodzicem ucznia,</w:t>
      </w:r>
    </w:p>
    <w:p w:rsidR="00312E9B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b) </w:t>
      </w:r>
      <w:r w:rsidR="00312E9B">
        <w:rPr>
          <w:rFonts w:cs="TimesNewRomanPSMT"/>
        </w:rPr>
        <w:t>omawia</w:t>
      </w:r>
      <w:r w:rsidR="00312E9B" w:rsidRPr="009857D5">
        <w:rPr>
          <w:rFonts w:cs="TimesNewRomanPSMT"/>
        </w:rPr>
        <w:t xml:space="preserve"> z uczni</w:t>
      </w:r>
      <w:r w:rsidR="00312E9B">
        <w:rPr>
          <w:rFonts w:cs="TimesNewRomanPSMT"/>
        </w:rPr>
        <w:t xml:space="preserve">em skutki jego postępowania i </w:t>
      </w:r>
      <w:r w:rsidR="00312E9B" w:rsidRPr="009857D5">
        <w:rPr>
          <w:rFonts w:cs="TimesNewRomanPSMT"/>
        </w:rPr>
        <w:t>inform</w:t>
      </w:r>
      <w:r w:rsidR="00312E9B">
        <w:rPr>
          <w:rFonts w:cs="TimesNewRomanPSMT"/>
        </w:rPr>
        <w:t xml:space="preserve">uje o </w:t>
      </w:r>
      <w:r w:rsidR="00312E9B" w:rsidRPr="009857D5">
        <w:rPr>
          <w:rFonts w:cs="TimesNewRomanPSMT"/>
        </w:rPr>
        <w:t xml:space="preserve">konsekwencjach regulaminowych, </w:t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c) </w:t>
      </w:r>
      <w:r w:rsidR="00312E9B" w:rsidRPr="009857D5">
        <w:rPr>
          <w:rFonts w:cs="TimesNewRomanPSMT"/>
        </w:rPr>
        <w:t>zobowiąz</w:t>
      </w:r>
      <w:r w:rsidR="00312E9B">
        <w:rPr>
          <w:rFonts w:cs="TimesNewRomanPSMT"/>
        </w:rPr>
        <w:t>uje</w:t>
      </w:r>
      <w:r w:rsidR="00312E9B" w:rsidRPr="009857D5">
        <w:rPr>
          <w:rFonts w:cs="TimesNewRomanPSMT"/>
        </w:rPr>
        <w:t xml:space="preserve"> sprawcę do zaprzestania swojeg</w:t>
      </w:r>
      <w:r w:rsidR="00312E9B">
        <w:rPr>
          <w:rFonts w:cs="TimesNewRomanPSMT"/>
        </w:rPr>
        <w:t>o działania i usunięcia z Sieci szkodliwych materiałów.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6. </w:t>
      </w:r>
      <w:r w:rsidR="00312E9B" w:rsidRPr="009857D5">
        <w:rPr>
          <w:rFonts w:cs="TimesNewRomanPSMT"/>
        </w:rPr>
        <w:t>Jeśli w zdarzeniu brała udział większa grupa uczni</w:t>
      </w:r>
      <w:r w:rsidR="00312E9B">
        <w:rPr>
          <w:rFonts w:cs="TimesNewRomanPSMT"/>
        </w:rPr>
        <w:t xml:space="preserve">ów, pedagog rozmawia z każdym indywidualnie, </w:t>
      </w:r>
      <w:r w:rsidR="00312E9B" w:rsidRPr="009857D5">
        <w:rPr>
          <w:rFonts w:cs="TimesNewRomanPSMT"/>
        </w:rPr>
        <w:t xml:space="preserve"> zaczynając od lidera grupy.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7. </w:t>
      </w:r>
      <w:r w:rsidR="00312E9B">
        <w:rPr>
          <w:rFonts w:cs="TimesNewRomanPSMT"/>
        </w:rPr>
        <w:t>Peda</w:t>
      </w:r>
      <w:r w:rsidR="008A590B">
        <w:rPr>
          <w:rFonts w:cs="TimesNewRomanPSMT"/>
        </w:rPr>
        <w:t xml:space="preserve">gog we współpracy z wychowawcą omawiają z </w:t>
      </w:r>
      <w:r w:rsidR="00312E9B">
        <w:rPr>
          <w:rFonts w:cs="TimesNewRomanPSMT"/>
        </w:rPr>
        <w:t>r</w:t>
      </w:r>
      <w:r w:rsidR="00312E9B" w:rsidRPr="009857D5">
        <w:rPr>
          <w:rFonts w:cs="TimesNewRomanPSMT"/>
        </w:rPr>
        <w:t>odzic</w:t>
      </w:r>
      <w:r w:rsidR="008A590B">
        <w:rPr>
          <w:rFonts w:cs="TimesNewRomanPSMT"/>
        </w:rPr>
        <w:t>em sprawcy o przebieg</w:t>
      </w:r>
      <w:r w:rsidR="00312E9B" w:rsidRPr="009857D5">
        <w:rPr>
          <w:rFonts w:cs="TimesNewRomanPSMT"/>
        </w:rPr>
        <w:t xml:space="preserve"> zdarzenia i zapozna</w:t>
      </w:r>
      <w:r w:rsidR="00312E9B">
        <w:rPr>
          <w:rFonts w:cs="TimesNewRomanPSMT"/>
        </w:rPr>
        <w:t>ją</w:t>
      </w:r>
      <w:r w:rsidR="00312E9B" w:rsidRPr="009857D5">
        <w:rPr>
          <w:rFonts w:cs="TimesNewRomanPSMT"/>
        </w:rPr>
        <w:t xml:space="preserve"> </w:t>
      </w:r>
      <w:r w:rsidR="00312E9B">
        <w:rPr>
          <w:rFonts w:cs="TimesNewRomanPSMT"/>
        </w:rPr>
        <w:br/>
      </w:r>
      <w:r w:rsidR="00312E9B" w:rsidRPr="009857D5">
        <w:rPr>
          <w:rFonts w:cs="TimesNewRomanPSMT"/>
        </w:rPr>
        <w:t>z</w:t>
      </w:r>
      <w:r w:rsidR="00312E9B">
        <w:rPr>
          <w:rFonts w:cs="TimesNewRomanPSMT"/>
        </w:rPr>
        <w:t xml:space="preserve"> </w:t>
      </w:r>
      <w:r w:rsidR="00312E9B" w:rsidRPr="009857D5">
        <w:rPr>
          <w:rFonts w:cs="TimesNewRomanPSMT"/>
        </w:rPr>
        <w:t xml:space="preserve">materiałem dowodowym, a także z decyzją w </w:t>
      </w:r>
      <w:r w:rsidR="00312E9B">
        <w:rPr>
          <w:rFonts w:cs="TimesNewRomanPSMT"/>
        </w:rPr>
        <w:t xml:space="preserve">sprawie dalszego postępowania i </w:t>
      </w:r>
      <w:r w:rsidR="00312E9B" w:rsidRPr="009857D5">
        <w:rPr>
          <w:rFonts w:cs="TimesNewRomanPSMT"/>
        </w:rPr>
        <w:t>podjętych przez szkołę środkach dyscyplinarnych wobec ich dziecka.</w:t>
      </w:r>
      <w:r w:rsidR="00504E7E">
        <w:rPr>
          <w:rFonts w:cs="TimesNewRomanPSMT"/>
        </w:rPr>
        <w:br/>
      </w:r>
    </w:p>
    <w:p w:rsidR="00312E9B" w:rsidRPr="008879E9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8. </w:t>
      </w:r>
      <w:r w:rsidR="00312E9B" w:rsidRPr="009857D5">
        <w:rPr>
          <w:rFonts w:cs="TimesNewRomanPSMT"/>
        </w:rPr>
        <w:t>Wobec sprawcy cyberprzemocy szkoła stosuje kary zawarte w statucie szkoły.</w:t>
      </w:r>
      <w:r>
        <w:rPr>
          <w:rFonts w:cs="TimesNewRomanPSMT"/>
        </w:rPr>
        <w:t xml:space="preserve"> </w:t>
      </w:r>
      <w:r w:rsidR="00312E9B" w:rsidRPr="009857D5">
        <w:rPr>
          <w:rFonts w:cs="TimesNewRomanPSMT"/>
        </w:rPr>
        <w:t>Dodatkowo uczeń</w:t>
      </w:r>
      <w:r w:rsidR="00312E9B">
        <w:rPr>
          <w:rFonts w:cs="TimesNewRomanPSMT"/>
        </w:rPr>
        <w:t xml:space="preserve"> </w:t>
      </w:r>
      <w:r w:rsidR="00312E9B" w:rsidRPr="009857D5">
        <w:rPr>
          <w:rFonts w:cs="TimesNewRomanPSMT"/>
        </w:rPr>
        <w:t>- sprawca może mieć czasow</w:t>
      </w:r>
      <w:r w:rsidR="00312E9B">
        <w:rPr>
          <w:rFonts w:cs="TimesNewRomanPSMT"/>
        </w:rPr>
        <w:t>y zakaz korzystania z komputera na terenie szkoły</w:t>
      </w:r>
      <w:r w:rsidR="00312E9B" w:rsidRPr="009857D5">
        <w:rPr>
          <w:rFonts w:cs="TimesNewRomanPSMT"/>
        </w:rPr>
        <w:t xml:space="preserve"> w czasie wolnym lub pr</w:t>
      </w:r>
      <w:r w:rsidR="00312E9B">
        <w:rPr>
          <w:rFonts w:cs="TimesNewRomanPSMT"/>
        </w:rPr>
        <w:t xml:space="preserve">zynoszenia do szkoły akcesoriów </w:t>
      </w:r>
      <w:r>
        <w:rPr>
          <w:rFonts w:cs="TimesNewRomanPSMT"/>
        </w:rPr>
        <w:t>elektronicznych.</w:t>
      </w:r>
      <w:r w:rsidR="00504E7E">
        <w:rPr>
          <w:rFonts w:cs="TimesNewRomanPSMT"/>
        </w:rPr>
        <w:br/>
      </w:r>
      <w:r>
        <w:rPr>
          <w:rFonts w:cs="TimesNewRomanPSMT"/>
        </w:rPr>
        <w:t xml:space="preserve"> </w:t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9. </w:t>
      </w:r>
      <w:r w:rsidR="00312E9B" w:rsidRPr="009857D5">
        <w:rPr>
          <w:rFonts w:cs="TimesNewRomanPSMT"/>
        </w:rPr>
        <w:t>Ofiara cyberprzemocy otrzymuje w szkole pomoc psychologiczno</w:t>
      </w:r>
      <w:r w:rsidR="00312E9B">
        <w:rPr>
          <w:rFonts w:cs="TimesNewRomanPSMT"/>
        </w:rPr>
        <w:t xml:space="preserve"> – </w:t>
      </w:r>
      <w:r w:rsidR="00312E9B" w:rsidRPr="009857D5">
        <w:rPr>
          <w:rFonts w:cs="TimesNewRomanPSMT"/>
        </w:rPr>
        <w:t>peda</w:t>
      </w:r>
      <w:r w:rsidR="00312E9B">
        <w:rPr>
          <w:rFonts w:cs="TimesNewRomanPSMT"/>
        </w:rPr>
        <w:t xml:space="preserve">gogiczną </w:t>
      </w:r>
      <w:r w:rsidR="00312E9B" w:rsidRPr="009857D5">
        <w:rPr>
          <w:rFonts w:cs="TimesNewRomanPSMT"/>
        </w:rPr>
        <w:t>udzielan</w:t>
      </w:r>
      <w:r w:rsidR="00312E9B">
        <w:rPr>
          <w:rFonts w:cs="TimesNewRomanPSMT"/>
        </w:rPr>
        <w:t xml:space="preserve">ą przez pedagoga </w:t>
      </w:r>
      <w:r w:rsidR="00312E9B" w:rsidRPr="009857D5">
        <w:rPr>
          <w:rFonts w:cs="TimesNewRomanPSMT"/>
        </w:rPr>
        <w:t>szkolnego</w:t>
      </w:r>
      <w:r w:rsidR="00312E9B">
        <w:rPr>
          <w:rFonts w:cs="TimesNewRomanPSMT"/>
        </w:rPr>
        <w:t xml:space="preserve"> i wychowawcę - otrzymuje </w:t>
      </w:r>
      <w:r w:rsidR="00312E9B" w:rsidRPr="009857D5">
        <w:rPr>
          <w:rFonts w:cs="TimesNewRomanPSMT"/>
        </w:rPr>
        <w:t>wsparcie psychiczne oraz poradę, ja</w:t>
      </w:r>
      <w:r w:rsidR="00312E9B">
        <w:rPr>
          <w:rFonts w:cs="TimesNewRomanPSMT"/>
        </w:rPr>
        <w:t xml:space="preserve">k ma się zachować, aby zapewnić </w:t>
      </w:r>
      <w:r w:rsidR="00312E9B" w:rsidRPr="009857D5">
        <w:rPr>
          <w:rFonts w:cs="TimesNewRomanPSMT"/>
        </w:rPr>
        <w:t>sobie poczucie bezpieczeństwa</w:t>
      </w:r>
      <w:r w:rsidR="00312E9B">
        <w:rPr>
          <w:rFonts w:cs="TimesNewRomanPSMT"/>
        </w:rPr>
        <w:t xml:space="preserve"> i nie doprowadzić do eskalacji </w:t>
      </w:r>
      <w:r w:rsidR="00312E9B" w:rsidRPr="009857D5">
        <w:rPr>
          <w:rFonts w:cs="TimesNewRomanPSMT"/>
        </w:rPr>
        <w:t>prześladowania.</w:t>
      </w:r>
      <w:r w:rsidR="00504E7E">
        <w:rPr>
          <w:rFonts w:cs="TimesNewRomanPSMT"/>
        </w:rPr>
        <w:br/>
      </w:r>
    </w:p>
    <w:p w:rsidR="00312E9B" w:rsidRPr="008A590B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10. </w:t>
      </w:r>
      <w:r w:rsidR="008A590B" w:rsidRPr="009857D5">
        <w:rPr>
          <w:rFonts w:cs="TimesNewRomanPSMT"/>
        </w:rPr>
        <w:t>Rodzice dziecka będącego ofiarą cybe</w:t>
      </w:r>
      <w:r w:rsidR="008A590B">
        <w:rPr>
          <w:rFonts w:cs="TimesNewRomanPSMT"/>
        </w:rPr>
        <w:t xml:space="preserve">rprzemocy zostają poinformowani </w:t>
      </w:r>
      <w:r w:rsidR="008A590B" w:rsidRPr="009857D5">
        <w:rPr>
          <w:rFonts w:cs="TimesNewRomanPSMT"/>
        </w:rPr>
        <w:t>o problemie, podjętych działaniach szkoły</w:t>
      </w:r>
      <w:r w:rsidR="008A590B">
        <w:rPr>
          <w:rFonts w:cs="TimesNewRomanPSMT"/>
        </w:rPr>
        <w:t xml:space="preserve">; w miarę potrzeby otrzymują </w:t>
      </w:r>
      <w:r w:rsidR="008A590B" w:rsidRPr="009857D5">
        <w:rPr>
          <w:rFonts w:cs="TimesNewRomanPSMT"/>
        </w:rPr>
        <w:t>wsparcie i pomoc specjalistów.</w:t>
      </w:r>
    </w:p>
    <w:p w:rsidR="008A590B" w:rsidRPr="008A590B" w:rsidRDefault="008A590B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312E9B" w:rsidRPr="008A590B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11. </w:t>
      </w:r>
      <w:r w:rsidR="008A590B" w:rsidRPr="009857D5">
        <w:rPr>
          <w:rFonts w:cs="TimesNewRomanPSMT"/>
        </w:rPr>
        <w:t xml:space="preserve">Po zakończeniu interwencji wychowawca wraz z </w:t>
      </w:r>
      <w:r w:rsidR="008A590B">
        <w:rPr>
          <w:rFonts w:cs="TimesNewRomanPSMT"/>
        </w:rPr>
        <w:t>pedagogiem monitorują sytuację ucznia.</w:t>
      </w:r>
      <w:r w:rsidR="008A590B">
        <w:rPr>
          <w:rFonts w:cs="TimesNewRomanPSMT"/>
        </w:rPr>
        <w:br/>
      </w:r>
    </w:p>
    <w:p w:rsidR="00312E9B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12. </w:t>
      </w:r>
      <w:r w:rsidR="00312E9B" w:rsidRPr="009857D5">
        <w:rPr>
          <w:rFonts w:cs="TimesNewRomanPSMT"/>
        </w:rPr>
        <w:t>Opieką psychologiczno- pedagogiczną otacza szkoła świadków zdarzeni</w:t>
      </w:r>
      <w:r w:rsidR="00312E9B">
        <w:rPr>
          <w:rFonts w:cs="TimesNewRomanPSMT"/>
        </w:rPr>
        <w:t xml:space="preserve">a </w:t>
      </w:r>
      <w:r w:rsidR="00312E9B" w:rsidRPr="009857D5">
        <w:rPr>
          <w:rFonts w:cs="TimesNewRomanPSMT"/>
        </w:rPr>
        <w:t>uczestniczących w ustalaniu przebiegu zajścia.</w:t>
      </w:r>
      <w:r>
        <w:rPr>
          <w:rFonts w:cs="TimesNewRomanPSMT"/>
        </w:rPr>
        <w:br/>
      </w:r>
    </w:p>
    <w:p w:rsidR="00312E9B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-BoldMT"/>
          <w:bCs/>
        </w:rPr>
        <w:t xml:space="preserve">13. </w:t>
      </w:r>
      <w:r w:rsidR="00312E9B" w:rsidRPr="009857D5">
        <w:rPr>
          <w:rFonts w:cs="TimesNewRomanPSMT"/>
        </w:rPr>
        <w:t>Pedagog szkolny zobowiązany jest do s</w:t>
      </w:r>
      <w:r w:rsidR="00312E9B">
        <w:rPr>
          <w:rFonts w:cs="TimesNewRomanPSMT"/>
        </w:rPr>
        <w:t xml:space="preserve">porządzenia notatki służbowej z rozmów ze sprawcą, </w:t>
      </w:r>
      <w:r w:rsidR="00312E9B" w:rsidRPr="009857D5">
        <w:rPr>
          <w:rFonts w:cs="TimesNewRomanPSMT"/>
        </w:rPr>
        <w:t>poszkodowany</w:t>
      </w:r>
      <w:r w:rsidR="00312E9B">
        <w:rPr>
          <w:rFonts w:cs="TimesNewRomanPSMT"/>
        </w:rPr>
        <w:t xml:space="preserve">m, ich rodzicami oraz świadkami </w:t>
      </w:r>
      <w:r>
        <w:rPr>
          <w:rFonts w:cs="TimesNewRomanPSMT"/>
        </w:rPr>
        <w:t xml:space="preserve">zdarzenia. </w:t>
      </w:r>
      <w:r w:rsidR="00312E9B" w:rsidRPr="009857D5">
        <w:rPr>
          <w:rFonts w:cs="TimesNewRomanPSMT"/>
        </w:rPr>
        <w:t>Jeśli zostały zabezpieczone dowody c</w:t>
      </w:r>
      <w:r w:rsidR="00312E9B">
        <w:rPr>
          <w:rFonts w:cs="TimesNewRomanPSMT"/>
        </w:rPr>
        <w:t xml:space="preserve">yberprzemocy, należy je również </w:t>
      </w:r>
      <w:r w:rsidR="00312E9B" w:rsidRPr="009857D5">
        <w:rPr>
          <w:rFonts w:cs="TimesNewRomanPSMT"/>
        </w:rPr>
        <w:t>włączyć do dokumentacji pedagogicznej (wydruki, opis, itp.).</w:t>
      </w:r>
      <w:r>
        <w:rPr>
          <w:rFonts w:cs="TimesNewRomanPSMT"/>
        </w:rPr>
        <w:br/>
      </w:r>
    </w:p>
    <w:p w:rsidR="00312E9B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14. </w:t>
      </w:r>
      <w:r w:rsidR="00312E9B" w:rsidRPr="009857D5">
        <w:rPr>
          <w:rFonts w:cs="TimesNewRomanPSMT"/>
        </w:rPr>
        <w:t>Jeśli rodzice sprawcy cyberprzemo</w:t>
      </w:r>
      <w:r w:rsidR="00312E9B">
        <w:rPr>
          <w:rFonts w:cs="TimesNewRomanPSMT"/>
        </w:rPr>
        <w:t xml:space="preserve">cy odmawiają współpracy lub nie </w:t>
      </w:r>
      <w:r w:rsidR="00312E9B" w:rsidRPr="009857D5">
        <w:rPr>
          <w:rFonts w:cs="TimesNewRomanPSMT"/>
        </w:rPr>
        <w:t>stawiają się do szkoły, a ucze</w:t>
      </w:r>
      <w:r w:rsidR="00312E9B">
        <w:rPr>
          <w:rFonts w:cs="TimesNewRomanPSMT"/>
        </w:rPr>
        <w:t xml:space="preserve">ń nie zaniechał dotychczasowego </w:t>
      </w:r>
      <w:r w:rsidR="00312E9B" w:rsidRPr="009857D5">
        <w:rPr>
          <w:rFonts w:cs="TimesNewRomanPSMT"/>
        </w:rPr>
        <w:t>postępowania dyrektor szkoły</w:t>
      </w:r>
      <w:r w:rsidR="00312E9B">
        <w:rPr>
          <w:rFonts w:cs="TimesNewRomanPSMT"/>
        </w:rPr>
        <w:t xml:space="preserve"> pisemnie powiadamia o </w:t>
      </w:r>
      <w:r w:rsidR="00312E9B" w:rsidRPr="009857D5">
        <w:rPr>
          <w:rFonts w:cs="TimesNewRomanPSMT"/>
        </w:rPr>
        <w:t>zaistniałej sytuacji sąd rodzinny</w:t>
      </w:r>
      <w:r>
        <w:rPr>
          <w:rFonts w:cs="TimesNewRomanPSMT"/>
        </w:rPr>
        <w:t>.</w:t>
      </w:r>
      <w:r>
        <w:rPr>
          <w:rFonts w:cs="TimesNewRomanPSMT"/>
        </w:rPr>
        <w:br/>
      </w:r>
    </w:p>
    <w:p w:rsidR="00FF1B42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15. </w:t>
      </w:r>
      <w:r w:rsidR="00312E9B" w:rsidRPr="009857D5">
        <w:rPr>
          <w:rFonts w:cs="TimesNewRomanPSMT"/>
        </w:rPr>
        <w:t>W przypadku szczególnie drastycznych aktów agr</w:t>
      </w:r>
      <w:r w:rsidR="00312E9B">
        <w:rPr>
          <w:rFonts w:cs="TimesNewRomanPSMT"/>
        </w:rPr>
        <w:t xml:space="preserve">esji z naruszeniem </w:t>
      </w:r>
      <w:r w:rsidR="00312E9B" w:rsidRPr="009857D5">
        <w:rPr>
          <w:rFonts w:cs="TimesNewRomanPSMT"/>
        </w:rPr>
        <w:t>prawa, d</w:t>
      </w:r>
      <w:r w:rsidR="00312E9B">
        <w:rPr>
          <w:rFonts w:cs="TimesNewRomanPSMT"/>
        </w:rPr>
        <w:t>yrektor szkoły informuje polic</w:t>
      </w:r>
      <w:r w:rsidR="000D0E24">
        <w:rPr>
          <w:rFonts w:cs="TimesNewRomanPSMT"/>
        </w:rPr>
        <w:t>ję i</w:t>
      </w:r>
      <w:r w:rsidR="00312E9B">
        <w:rPr>
          <w:rFonts w:cs="TimesNewRomanPSMT"/>
        </w:rPr>
        <w:t xml:space="preserve"> sąd </w:t>
      </w:r>
      <w:r w:rsidR="00312E9B" w:rsidRPr="009857D5">
        <w:rPr>
          <w:rFonts w:cs="TimesNewRomanPSMT"/>
        </w:rPr>
        <w:t>rodzinn</w:t>
      </w:r>
      <w:r w:rsidR="00312E9B">
        <w:rPr>
          <w:rFonts w:cs="TimesNewRomanPSMT"/>
        </w:rPr>
        <w:t>y</w:t>
      </w:r>
      <w:r w:rsidR="00312E9B" w:rsidRPr="009857D5">
        <w:rPr>
          <w:rFonts w:cs="TimesNewRomanPSMT"/>
        </w:rPr>
        <w:t>.</w:t>
      </w:r>
    </w:p>
    <w:sectPr w:rsidR="00FF1B42" w:rsidRPr="00504E7E" w:rsidSect="009857D5">
      <w:pgSz w:w="11906" w:h="16838"/>
      <w:pgMar w:top="720" w:right="720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ELP+Gothic720EU">
    <w:altName w:val="HGPELP+Gothic720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MLDH+Gothic720EU">
    <w:altName w:val="HGMLDH+Gothic720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B"/>
    <w:rsid w:val="000211B0"/>
    <w:rsid w:val="000D0E24"/>
    <w:rsid w:val="001142DC"/>
    <w:rsid w:val="00243A2E"/>
    <w:rsid w:val="002C3FB7"/>
    <w:rsid w:val="00312E9B"/>
    <w:rsid w:val="00504E7E"/>
    <w:rsid w:val="00836E22"/>
    <w:rsid w:val="008879E9"/>
    <w:rsid w:val="008A3F68"/>
    <w:rsid w:val="008A590B"/>
    <w:rsid w:val="009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620A-C665-4505-BB69-20A9D89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E9B"/>
    <w:pPr>
      <w:spacing w:after="0" w:line="240" w:lineRule="auto"/>
    </w:pPr>
  </w:style>
  <w:style w:type="paragraph" w:customStyle="1" w:styleId="Default">
    <w:name w:val="Default"/>
    <w:rsid w:val="00312E9B"/>
    <w:pPr>
      <w:autoSpaceDE w:val="0"/>
      <w:autoSpaceDN w:val="0"/>
      <w:adjustRightInd w:val="0"/>
      <w:spacing w:after="0" w:line="240" w:lineRule="auto"/>
    </w:pPr>
    <w:rPr>
      <w:rFonts w:ascii="HGPELP+Gothic720EU" w:hAnsi="HGPELP+Gothic720EU" w:cs="HGPELP+Gothic720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BB32-9899-469A-B455-9E3FB7D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Dyrektor</cp:lastModifiedBy>
  <cp:revision>2</cp:revision>
  <cp:lastPrinted>2013-03-06T10:59:00Z</cp:lastPrinted>
  <dcterms:created xsi:type="dcterms:W3CDTF">2019-09-11T10:40:00Z</dcterms:created>
  <dcterms:modified xsi:type="dcterms:W3CDTF">2019-09-11T10:40:00Z</dcterms:modified>
</cp:coreProperties>
</file>